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CE" w:rsidRDefault="00B600CE" w:rsidP="002B643F">
      <w:pPr>
        <w:rPr>
          <w:rFonts w:ascii="Times New Roman" w:hAnsi="Times New Roman" w:cs="Times New Roman"/>
          <w:b/>
          <w:sz w:val="24"/>
          <w:szCs w:val="24"/>
        </w:rPr>
      </w:pPr>
    </w:p>
    <w:p w:rsidR="00B600CE" w:rsidRDefault="00B600CE" w:rsidP="0048029D">
      <w:pPr>
        <w:jc w:val="center"/>
        <w:rPr>
          <w:rFonts w:ascii="Times New Roman" w:hAnsi="Times New Roman" w:cs="Times New Roman"/>
          <w:b/>
          <w:sz w:val="24"/>
          <w:szCs w:val="24"/>
        </w:rPr>
      </w:pPr>
    </w:p>
    <w:p w:rsidR="0048029D" w:rsidRPr="00690413" w:rsidRDefault="0048029D" w:rsidP="0048029D">
      <w:pPr>
        <w:jc w:val="center"/>
        <w:rPr>
          <w:rFonts w:ascii="Times New Roman" w:hAnsi="Times New Roman" w:cs="Times New Roman"/>
          <w:b/>
          <w:sz w:val="24"/>
          <w:szCs w:val="24"/>
        </w:rPr>
      </w:pPr>
      <w:r w:rsidRPr="00690413">
        <w:rPr>
          <w:rFonts w:ascii="Times New Roman" w:hAnsi="Times New Roman" w:cs="Times New Roman"/>
          <w:b/>
          <w:sz w:val="24"/>
          <w:szCs w:val="24"/>
        </w:rPr>
        <w:t>S</w:t>
      </w:r>
      <w:r w:rsidR="00DB4BA3">
        <w:rPr>
          <w:rFonts w:ascii="Times New Roman" w:hAnsi="Times New Roman" w:cs="Times New Roman"/>
          <w:b/>
          <w:sz w:val="24"/>
          <w:szCs w:val="24"/>
        </w:rPr>
        <w:t xml:space="preserve">měrnice Základní školy a mateřské školy Horní Bludovice, příspěvkové organizace </w:t>
      </w:r>
      <w:r w:rsidR="003079BF" w:rsidRPr="00690413">
        <w:rPr>
          <w:rFonts w:ascii="Times New Roman" w:hAnsi="Times New Roman" w:cs="Times New Roman"/>
          <w:b/>
          <w:sz w:val="24"/>
          <w:szCs w:val="24"/>
        </w:rPr>
        <w:t>pro ochranu osobních údajů</w:t>
      </w:r>
    </w:p>
    <w:p w:rsidR="0048029D" w:rsidRPr="00690413" w:rsidRDefault="00E811D6" w:rsidP="005738A6">
      <w:pPr>
        <w:jc w:val="center"/>
        <w:rPr>
          <w:rFonts w:ascii="Times New Roman" w:hAnsi="Times New Roman" w:cs="Times New Roman"/>
          <w:sz w:val="24"/>
          <w:szCs w:val="24"/>
        </w:rPr>
      </w:pPr>
      <w:r>
        <w:rPr>
          <w:rFonts w:ascii="Times New Roman" w:hAnsi="Times New Roman" w:cs="Times New Roman"/>
          <w:sz w:val="24"/>
          <w:szCs w:val="24"/>
        </w:rPr>
        <w:t xml:space="preserve">Platnost směrnice: od </w:t>
      </w:r>
      <w:proofErr w:type="gramStart"/>
      <w:r>
        <w:rPr>
          <w:rFonts w:ascii="Times New Roman" w:hAnsi="Times New Roman" w:cs="Times New Roman"/>
          <w:sz w:val="24"/>
          <w:szCs w:val="24"/>
        </w:rPr>
        <w:t>25</w:t>
      </w:r>
      <w:r w:rsidR="0069607F">
        <w:rPr>
          <w:rFonts w:ascii="Times New Roman" w:hAnsi="Times New Roman" w:cs="Times New Roman"/>
          <w:sz w:val="24"/>
          <w:szCs w:val="24"/>
        </w:rPr>
        <w:t>.5.</w:t>
      </w:r>
      <w:bookmarkStart w:id="0" w:name="_GoBack"/>
      <w:bookmarkEnd w:id="0"/>
      <w:r w:rsidR="0048029D" w:rsidRPr="00690413">
        <w:rPr>
          <w:rFonts w:ascii="Times New Roman" w:hAnsi="Times New Roman" w:cs="Times New Roman"/>
          <w:sz w:val="24"/>
          <w:szCs w:val="24"/>
        </w:rPr>
        <w:t>2018</w:t>
      </w:r>
      <w:proofErr w:type="gramEnd"/>
    </w:p>
    <w:p w:rsidR="0048029D" w:rsidRPr="00690413" w:rsidRDefault="0048029D" w:rsidP="00C566E7">
      <w:pPr>
        <w:spacing w:after="120"/>
        <w:jc w:val="both"/>
        <w:rPr>
          <w:rFonts w:ascii="Times New Roman" w:hAnsi="Times New Roman" w:cs="Times New Roman"/>
          <w:b/>
          <w:sz w:val="24"/>
          <w:szCs w:val="24"/>
        </w:rPr>
      </w:pPr>
      <w:r w:rsidRPr="00690413">
        <w:rPr>
          <w:rFonts w:ascii="Times New Roman" w:hAnsi="Times New Roman" w:cs="Times New Roman"/>
          <w:b/>
          <w:sz w:val="24"/>
          <w:szCs w:val="24"/>
        </w:rPr>
        <w:t xml:space="preserve">1. Působnost </w:t>
      </w:r>
      <w:r w:rsidRPr="00690413">
        <w:rPr>
          <w:rFonts w:ascii="Times New Roman" w:hAnsi="Times New Roman" w:cs="Times New Roman"/>
          <w:b/>
          <w:sz w:val="24"/>
          <w:szCs w:val="24"/>
        </w:rPr>
        <w:tab/>
      </w:r>
      <w:r w:rsidRPr="00690413">
        <w:rPr>
          <w:rFonts w:ascii="Times New Roman" w:hAnsi="Times New Roman" w:cs="Times New Roman"/>
          <w:b/>
          <w:sz w:val="24"/>
          <w:szCs w:val="24"/>
        </w:rPr>
        <w:tab/>
      </w:r>
      <w:r w:rsidRPr="00690413">
        <w:rPr>
          <w:rFonts w:ascii="Times New Roman" w:hAnsi="Times New Roman" w:cs="Times New Roman"/>
          <w:b/>
          <w:sz w:val="24"/>
          <w:szCs w:val="24"/>
        </w:rPr>
        <w:tab/>
      </w:r>
      <w:r w:rsidRPr="00690413">
        <w:rPr>
          <w:rFonts w:ascii="Times New Roman" w:hAnsi="Times New Roman" w:cs="Times New Roman"/>
          <w:b/>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1.1 Tato směrnice upravuje postupy </w:t>
      </w:r>
      <w:r w:rsidR="00010046" w:rsidRPr="0069607F">
        <w:rPr>
          <w:rFonts w:ascii="Times New Roman" w:hAnsi="Times New Roman" w:cs="Times New Roman"/>
          <w:b/>
          <w:sz w:val="24"/>
          <w:szCs w:val="24"/>
        </w:rPr>
        <w:t>Základní školy a Mateřské školy</w:t>
      </w:r>
      <w:r w:rsidR="00DB4BA3" w:rsidRPr="0069607F">
        <w:rPr>
          <w:rFonts w:ascii="Times New Roman" w:hAnsi="Times New Roman" w:cs="Times New Roman"/>
          <w:b/>
          <w:sz w:val="24"/>
          <w:szCs w:val="24"/>
        </w:rPr>
        <w:t xml:space="preserve"> </w:t>
      </w:r>
      <w:r w:rsidR="00DB4BA3">
        <w:rPr>
          <w:rFonts w:ascii="Times New Roman" w:hAnsi="Times New Roman" w:cs="Times New Roman"/>
          <w:b/>
          <w:sz w:val="24"/>
          <w:szCs w:val="24"/>
        </w:rPr>
        <w:t xml:space="preserve">Horní Bludovice, příspěvkové organizace </w:t>
      </w:r>
      <w:r w:rsidR="00C63BC4">
        <w:rPr>
          <w:rFonts w:ascii="Times New Roman" w:hAnsi="Times New Roman" w:cs="Times New Roman"/>
          <w:sz w:val="24"/>
          <w:szCs w:val="24"/>
        </w:rPr>
        <w:t xml:space="preserve">(dále jen „škola“), </w:t>
      </w:r>
      <w:r w:rsidRPr="00690413">
        <w:rPr>
          <w:rFonts w:ascii="Times New Roman" w:hAnsi="Times New Roman" w:cs="Times New Roman"/>
          <w:sz w:val="24"/>
          <w:szCs w:val="24"/>
        </w:rPr>
        <w:t xml:space="preserve">jejích zaměstnanců, případně dalších osob při nakládání s osobními údaji, pravidla pro získávání, shromažďování, ukládání, použití, šíření a uchovávání osobních údajů. Směrnice rovněž upravuje některé povinnosti školy, jejích zaměstnanců, případně dalších osob při nakládání s osobními údaji. </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1.2 Tato směrnice je závazná pro všechny zaměstnance školy. Směrnice je závazná i pro další osoby, které mají se školou jiný právní vztah (smlouva o dílo, nájemní smlouva) a které se zavázaly postupovat podle této směrnice. </w:t>
      </w:r>
    </w:p>
    <w:p w:rsidR="0048029D" w:rsidRPr="00690413" w:rsidRDefault="0048029D" w:rsidP="0048029D">
      <w:pPr>
        <w:jc w:val="both"/>
        <w:rPr>
          <w:rFonts w:ascii="Times New Roman" w:hAnsi="Times New Roman" w:cs="Times New Roman"/>
          <w:b/>
          <w:sz w:val="24"/>
          <w:szCs w:val="24"/>
        </w:rPr>
      </w:pPr>
      <w:r w:rsidRPr="00690413">
        <w:rPr>
          <w:rFonts w:ascii="Times New Roman" w:hAnsi="Times New Roman" w:cs="Times New Roman"/>
          <w:b/>
          <w:sz w:val="24"/>
          <w:szCs w:val="24"/>
        </w:rPr>
        <w:t xml:space="preserve">2. Zásady nakládání s osobními údaji </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Při nakládání s osobními údaji se škola, její zaměstnanci a další osoby řídí těmito zásadami:</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Postupovat při nakládání s osobními údaji v souladu s právními předpisy,</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S osobními údaji nakládat uvážlivě, souhlas se zpracováním osobních údajů nenadužívat,</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Zpracovávat osobní údaje ke stanovenému účelu a ve stanoveném rozsahu a dbát na to, aby tyto byly pravdivé a přesné,</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Zpracovávat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Respektovat práva člověka, který je subjektem údajů, zejména práva dát a odvolat souhlas se zpracováním, práva na výmaz, namítat rozsah zpracování apod.,</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Poskytovat při zpracování osobních údajů zvláštní ochranu dětem,</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Poskytovat informace o zpracování osobních údajů, komunikovat,</w:t>
      </w:r>
    </w:p>
    <w:p w:rsidR="0048029D" w:rsidRPr="00690413" w:rsidRDefault="0048029D" w:rsidP="0048029D">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Při uzavírání smluv a právním jednání postupovat se zřetelem na povinnost chránit osobní údaje před zneužitím,</w:t>
      </w:r>
    </w:p>
    <w:p w:rsidR="0048029D" w:rsidRPr="00690413" w:rsidRDefault="0048029D" w:rsidP="005738A6">
      <w:pPr>
        <w:pStyle w:val="Odstavecseseznamem"/>
        <w:numPr>
          <w:ilvl w:val="0"/>
          <w:numId w:val="1"/>
        </w:numPr>
        <w:jc w:val="both"/>
        <w:rPr>
          <w:rFonts w:ascii="Times New Roman" w:hAnsi="Times New Roman"/>
          <w:sz w:val="24"/>
          <w:szCs w:val="24"/>
        </w:rPr>
      </w:pPr>
      <w:r w:rsidRPr="00690413">
        <w:rPr>
          <w:rFonts w:ascii="Times New Roman" w:hAnsi="Times New Roman"/>
          <w:sz w:val="24"/>
          <w:szCs w:val="24"/>
        </w:rPr>
        <w:t>Spolupracovat s pověřencem pro ochranu osobních údajů.</w:t>
      </w:r>
    </w:p>
    <w:p w:rsidR="0048029D" w:rsidRPr="00690413" w:rsidRDefault="0048029D" w:rsidP="00C566E7">
      <w:pPr>
        <w:spacing w:after="120"/>
        <w:jc w:val="both"/>
        <w:rPr>
          <w:rFonts w:ascii="Times New Roman" w:hAnsi="Times New Roman" w:cs="Times New Roman"/>
          <w:b/>
          <w:sz w:val="24"/>
          <w:szCs w:val="24"/>
        </w:rPr>
      </w:pPr>
      <w:r w:rsidRPr="00690413">
        <w:rPr>
          <w:rFonts w:ascii="Times New Roman" w:hAnsi="Times New Roman" w:cs="Times New Roman"/>
          <w:b/>
          <w:sz w:val="24"/>
          <w:szCs w:val="24"/>
        </w:rPr>
        <w:t>3. Postupy školy, jejích zaměstnanců, případně dalších osob při nakládání s osobními údaji</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3.1 Škola všechny osobní údaje, se kterými nakládá a které zpracovává, chrání vhodnými a dostupnými prostředky před zneužitím. Přitom škola především uchovává osobní údaje v prostorách, na místech, v prostředí nebo v systému, do kterého má přístup omezený, předem </w:t>
      </w:r>
      <w:r w:rsidRPr="00690413">
        <w:rPr>
          <w:rFonts w:ascii="Times New Roman" w:hAnsi="Times New Roman" w:cs="Times New Roman"/>
          <w:sz w:val="24"/>
          <w:szCs w:val="24"/>
        </w:rPr>
        <w:lastRenderedPageBreak/>
        <w:t>stanovený a v každý okamžik alespoň řediteli školy známý okruh osob; jiné osoby mohou získat přístup k osobním údajům pouze se svolením ředitele školy nebo jím pověřené osoby.</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3.2 Škola zavede taková opatření, aby o nakládání a zpracování osobních údajů měl přehled alespoň ředitel školy nebo jím pověřená osoba a pověřenec pro ochranu osobních údajů.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3.3 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3.4 Každý zaměstnanec školy při nakládání s osobními údaji respektuje jejich povahu, tedy že jde o součást soukromí člověka jako subjektu údajů, a tomu přizpůsobí úkony s tím spojené. Zaměstnanec zejména osobní údaje nezveřejňuje bez ověření, že takový postup je možný, nezpřístupňuje osobní údaje osobám, které neprokáž</w:t>
      </w:r>
      <w:r w:rsidR="00290887">
        <w:rPr>
          <w:rFonts w:ascii="Times New Roman" w:hAnsi="Times New Roman" w:cs="Times New Roman"/>
          <w:sz w:val="24"/>
          <w:szCs w:val="24"/>
        </w:rPr>
        <w:t>ou</w:t>
      </w:r>
      <w:r w:rsidRPr="00690413">
        <w:rPr>
          <w:rFonts w:ascii="Times New Roman" w:hAnsi="Times New Roman" w:cs="Times New Roman"/>
          <w:sz w:val="24"/>
          <w:szCs w:val="24"/>
        </w:rPr>
        <w:t xml:space="preserve"> právo s nimi nakládat. Zaměstnanec, vyplývá-li taková povinnost z jiných dokumentů, informuje subjekt údajů o jeho právech na ochranu osobních údajů; jinak odkáže na ředitele školy nebo jím určenou osobu nebo na pověřence pro ochranu osobních údajů.</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3.5 Škola při nakládání a zpracovávání osobních údajů aktivně spolupracuje s pověřencem pro ochranu osobních údajů.</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3.6 Škola ihned 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w:t>
      </w:r>
      <w:r w:rsidR="00290887">
        <w:rPr>
          <w:rFonts w:ascii="Times New Roman" w:hAnsi="Times New Roman" w:cs="Times New Roman"/>
          <w:sz w:val="24"/>
          <w:szCs w:val="24"/>
        </w:rPr>
        <w:t xml:space="preserve"> dítěte,</w:t>
      </w:r>
      <w:r w:rsidRPr="00690413">
        <w:rPr>
          <w:rFonts w:ascii="Times New Roman" w:hAnsi="Times New Roman" w:cs="Times New Roman"/>
          <w:sz w:val="24"/>
          <w:szCs w:val="24"/>
        </w:rPr>
        <w:t xml:space="preserve"> žáka, zaměstnance, zákonného zástupce atd., škola tuto osobu vždy informuje a sdělí, jaká opatření k nápravě přijala. O každém incidentu se sepíše záznam. O každém závažném incidentu škola informuje Úřad pro ochranu osobních údajů.</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3.7 Vzhledem k tomu, že škola eviduje v podstatě údaje o </w:t>
      </w:r>
      <w:r w:rsidR="00290887">
        <w:rPr>
          <w:rFonts w:ascii="Times New Roman" w:hAnsi="Times New Roman" w:cs="Times New Roman"/>
          <w:sz w:val="24"/>
          <w:szCs w:val="24"/>
        </w:rPr>
        <w:t xml:space="preserve">dětech, </w:t>
      </w:r>
      <w:r w:rsidRPr="00690413">
        <w:rPr>
          <w:rFonts w:ascii="Times New Roman" w:hAnsi="Times New Roman" w:cs="Times New Roman"/>
          <w:sz w:val="24"/>
          <w:szCs w:val="24"/>
        </w:rPr>
        <w:t xml:space="preserve">žácích a zaměstnancích, které stanovují právní předpisy (zejména školský zákon a pracovněprávní předpisy), nemá oznamovací povinnost vůči Úřadu pro ochranu osobních údajů podle ustanovení 3.6 věty první. </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3.8 Organizační opatření k ochraně osobních údajů ve škole</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3.8.1 Třídní výkazy, katalogové listy a další materiály ze školní matriky, které obsahují osobní údaje žáků, jsou trvale uloženy v uzamykatelných skříních v kanceláři školy, a to</w:t>
      </w:r>
      <w:r w:rsidR="00290887">
        <w:rPr>
          <w:rFonts w:ascii="Times New Roman" w:hAnsi="Times New Roman" w:cs="Times New Roman"/>
          <w:sz w:val="24"/>
          <w:szCs w:val="24"/>
        </w:rPr>
        <w:t xml:space="preserve"> </w:t>
      </w:r>
      <w:r w:rsidRPr="00690413">
        <w:rPr>
          <w:rFonts w:ascii="Times New Roman" w:hAnsi="Times New Roman" w:cs="Times New Roman"/>
          <w:sz w:val="24"/>
          <w:szCs w:val="24"/>
        </w:rPr>
        <w:t xml:space="preserve">v kanceláři ředitele </w:t>
      </w:r>
      <w:r w:rsidR="00290887">
        <w:rPr>
          <w:rFonts w:ascii="Times New Roman" w:hAnsi="Times New Roman" w:cs="Times New Roman"/>
          <w:sz w:val="24"/>
          <w:szCs w:val="24"/>
        </w:rPr>
        <w:t>školy</w:t>
      </w:r>
      <w:r w:rsidRPr="00690413">
        <w:rPr>
          <w:rFonts w:ascii="Times New Roman" w:hAnsi="Times New Roman" w:cs="Times New Roman"/>
          <w:sz w:val="24"/>
          <w:szCs w:val="24"/>
        </w:rPr>
        <w:t>.</w:t>
      </w:r>
      <w:r w:rsidR="00290887">
        <w:rPr>
          <w:rFonts w:ascii="Times New Roman" w:hAnsi="Times New Roman" w:cs="Times New Roman"/>
          <w:sz w:val="24"/>
          <w:szCs w:val="24"/>
        </w:rPr>
        <w:t xml:space="preserve"> </w:t>
      </w:r>
      <w:proofErr w:type="gramStart"/>
      <w:r w:rsidRPr="00690413">
        <w:rPr>
          <w:rFonts w:ascii="Times New Roman" w:hAnsi="Times New Roman" w:cs="Times New Roman"/>
          <w:sz w:val="24"/>
          <w:szCs w:val="24"/>
        </w:rPr>
        <w:t>Třídním</w:t>
      </w:r>
      <w:proofErr w:type="gramEnd"/>
      <w:r w:rsidRPr="00690413">
        <w:rPr>
          <w:rFonts w:ascii="Times New Roman" w:hAnsi="Times New Roman" w:cs="Times New Roman"/>
          <w:sz w:val="24"/>
          <w:szCs w:val="24"/>
        </w:rPr>
        <w:t xml:space="preserve"> učitelům jsou zapůjčeny na nezbytně dlouhou dobu k provedení zápisů. Vyučující jednotlivých předmětů zapisují jen klasifikaci dle úvazku a výhradně v kanceláři ředitele nebo </w:t>
      </w:r>
      <w:r w:rsidR="00290887">
        <w:rPr>
          <w:rFonts w:ascii="Times New Roman" w:hAnsi="Times New Roman" w:cs="Times New Roman"/>
          <w:sz w:val="24"/>
          <w:szCs w:val="24"/>
        </w:rPr>
        <w:t>na sekretariátu školy</w:t>
      </w:r>
      <w:r w:rsidRPr="00690413">
        <w:rPr>
          <w:rFonts w:ascii="Times New Roman" w:hAnsi="Times New Roman" w:cs="Times New Roman"/>
          <w:sz w:val="24"/>
          <w:szCs w:val="24"/>
        </w:rPr>
        <w:t xml:space="preserve">. </w:t>
      </w:r>
      <w:proofErr w:type="gramStart"/>
      <w:r w:rsidRPr="00690413">
        <w:rPr>
          <w:rFonts w:ascii="Times New Roman" w:hAnsi="Times New Roman" w:cs="Times New Roman"/>
          <w:sz w:val="24"/>
          <w:szCs w:val="24"/>
        </w:rPr>
        <w:t>Třídní</w:t>
      </w:r>
      <w:proofErr w:type="gramEnd"/>
      <w:r w:rsidRPr="00690413">
        <w:rPr>
          <w:rFonts w:ascii="Times New Roman" w:hAnsi="Times New Roman" w:cs="Times New Roman"/>
          <w:sz w:val="24"/>
          <w:szCs w:val="24"/>
        </w:rPr>
        <w:t xml:space="preserve"> výkazy, katalogové listy, další materiály ze školní matriky či jejich části nelze vynášet ze školy, předávat cizím osobám nebo kopírovat a kopie poskytovat neoprávněným osobám. </w:t>
      </w:r>
    </w:p>
    <w:p w:rsidR="0048029D" w:rsidRPr="00690413" w:rsidRDefault="0048029D" w:rsidP="00C11511">
      <w:pPr>
        <w:spacing w:after="0" w:line="240" w:lineRule="auto"/>
        <w:jc w:val="both"/>
        <w:rPr>
          <w:rFonts w:ascii="Times New Roman" w:hAnsi="Times New Roman" w:cs="Times New Roman"/>
          <w:sz w:val="24"/>
          <w:szCs w:val="24"/>
        </w:rPr>
      </w:pPr>
      <w:r w:rsidRPr="00690413">
        <w:rPr>
          <w:rFonts w:ascii="Times New Roman" w:hAnsi="Times New Roman" w:cs="Times New Roman"/>
          <w:sz w:val="24"/>
          <w:szCs w:val="24"/>
        </w:rPr>
        <w:t>3.8.2 Elektronická školní matrika je vedena v zabezpečeném informačním systému</w:t>
      </w:r>
      <w:r w:rsidR="001F2D91">
        <w:rPr>
          <w:rFonts w:ascii="Times New Roman" w:hAnsi="Times New Roman" w:cs="Times New Roman"/>
          <w:sz w:val="24"/>
          <w:szCs w:val="24"/>
        </w:rPr>
        <w:t xml:space="preserve">. </w:t>
      </w:r>
      <w:r w:rsidRPr="00690413">
        <w:rPr>
          <w:rFonts w:ascii="Times New Roman" w:hAnsi="Times New Roman" w:cs="Times New Roman"/>
          <w:sz w:val="24"/>
          <w:szCs w:val="24"/>
        </w:rPr>
        <w:t xml:space="preserve">Do tohoto systému mají přístup jednotliví pedagogové školy a další osoby výslovně pověřené ředitelem </w:t>
      </w:r>
      <w:r w:rsidRPr="00690413">
        <w:rPr>
          <w:rFonts w:ascii="Times New Roman" w:hAnsi="Times New Roman" w:cs="Times New Roman"/>
          <w:sz w:val="24"/>
          <w:szCs w:val="24"/>
        </w:rPr>
        <w:lastRenderedPageBreak/>
        <w:t xml:space="preserve">školy, a to jen na základě jedinečného přihlašovacího jména a hesla a pouze v rámci oprávnění daného funkčním zařazením. Při práci s elektronickou evidencí oprávnění nesmí oprávněné osoby opouštět počítač bez odhlášení se, nemohou nechat nahlížet žádnou jinou osobu a musí chránit utajení přihlašovacího hesla; a v případě nebezpečí jeho vyzrazení jej ihned (ve spolupráci se správcem sítě) změnit. Přístupy nastavuje pověřený zaměstnanec školy – správce počítačové sítě, který nastavuje potřebné zabezpečení dat a školní počítačové sítě (dle pokynů </w:t>
      </w:r>
      <w:proofErr w:type="gramStart"/>
      <w:r w:rsidRPr="00690413">
        <w:rPr>
          <w:rFonts w:ascii="Times New Roman" w:hAnsi="Times New Roman" w:cs="Times New Roman"/>
          <w:sz w:val="24"/>
          <w:szCs w:val="24"/>
        </w:rPr>
        <w:t>ředitele ).</w:t>
      </w:r>
      <w:proofErr w:type="gramEnd"/>
      <w:r w:rsidRPr="00690413">
        <w:rPr>
          <w:rFonts w:ascii="Times New Roman" w:hAnsi="Times New Roman" w:cs="Times New Roman"/>
          <w:sz w:val="24"/>
          <w:szCs w:val="24"/>
        </w:rPr>
        <w:t xml:space="preserve"> </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3.8.3 Osobní spisy zaměstnanců jsou uloženy v uzamykatelných skříních v kanceláři ředitele školy, přístup k nim má ředitel školy nebo </w:t>
      </w:r>
      <w:r w:rsidR="001F2D91">
        <w:rPr>
          <w:rFonts w:ascii="Times New Roman" w:hAnsi="Times New Roman" w:cs="Times New Roman"/>
          <w:sz w:val="24"/>
          <w:szCs w:val="24"/>
        </w:rPr>
        <w:t>statutární zástupce</w:t>
      </w:r>
      <w:r w:rsidRPr="00690413">
        <w:rPr>
          <w:rFonts w:ascii="Times New Roman" w:hAnsi="Times New Roman" w:cs="Times New Roman"/>
          <w:sz w:val="24"/>
          <w:szCs w:val="24"/>
        </w:rPr>
        <w:t>, zastupuje-li ředitele, případně, je-li to nutné též sekretářka školy nebo mzdová účetní.</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3.8.4 Zaměstnanci mají právo seznámit se s obsahem svého osobního spisu. O tomto právu jsou zaměstnanci poučeni, zpravidla na poradě. </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3.8.5 Zaměstnanci školy neposkytují bez právního důvodu žádnou formou osobní údaje zaměstnanců školy</w:t>
      </w:r>
      <w:r w:rsidR="001F2D91">
        <w:rPr>
          <w:rFonts w:ascii="Times New Roman" w:hAnsi="Times New Roman" w:cs="Times New Roman"/>
          <w:sz w:val="24"/>
          <w:szCs w:val="24"/>
        </w:rPr>
        <w:t>,</w:t>
      </w:r>
      <w:r w:rsidRPr="00690413">
        <w:rPr>
          <w:rFonts w:ascii="Times New Roman" w:hAnsi="Times New Roman" w:cs="Times New Roman"/>
          <w:sz w:val="24"/>
          <w:szCs w:val="24"/>
        </w:rPr>
        <w:t xml:space="preserve"> </w:t>
      </w:r>
      <w:r w:rsidR="001F2D91">
        <w:rPr>
          <w:rFonts w:ascii="Times New Roman" w:hAnsi="Times New Roman" w:cs="Times New Roman"/>
          <w:sz w:val="24"/>
          <w:szCs w:val="24"/>
        </w:rPr>
        <w:t xml:space="preserve">dětí </w:t>
      </w:r>
      <w:r w:rsidRPr="00690413">
        <w:rPr>
          <w:rFonts w:ascii="Times New Roman" w:hAnsi="Times New Roman" w:cs="Times New Roman"/>
          <w:sz w:val="24"/>
          <w:szCs w:val="24"/>
        </w:rPr>
        <w:t xml:space="preserve">a žáků cizím osobám a institucím, tedy ani telefonicky ani mailem ani při osobním jednání. </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3.8.6 Písemná hodnocení a posudky, která se odesílají mimo školu, např. pro potřeby soudního řízení, přijímacího řízení, zpracovávají zaměstnanci určení ředitelem školy. Nejsou však oprávněni samostatně tato hodnocení podepisovat, poskytovat a odesílat jménem školy a mají povinnost zachovávat mlčenlivost o dané věci. </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3.8.7 Seznamy žáků se nezveřejňují, neposkytují bez vědomého souhlasu žáků či zákonných zástupců žáků jiným fyzickým či právnickým osobám nebo orgánům, které neplní funkci orgánu nadřízeného škole nebo nevyplývá-li to ze zákona.</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3.8.8 V propagačních materiálech školy, ve výroční zprávě či ročence školy, na školním webu či na nástěnkách ve škole apod. lze s obecným souhlasem žáků nebo zákonných zástupců žáků uveřejňovat výhradně textové či obrazové informace o jejich úspěších (např. u soutěží umístění na předních místech) s uvedením pouze jména (případně ročníku či třídy). Při publikování v tisku se autor dotazuje na souhlas příslušného žáka. Žák nebo zákonný zástupce má právo požadovat bezodkladné zablokování či odstranění informace či fotografie či záznamu týkající se jeho osoby, který zveřejňovat nechce. Platí to i o fotografiích či záznamech žáka bez uvedení jména v rámci obecné dokumentace školních akcí a úspěchů.</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3.8.9 Psychologické, lékařské a jiné průzkumy a testování mezi žáky, jejichž součástí by bylo uvedení osobních údajů žáka, lze provádět jen se souhlasem žáka nebo zákonného zástupce žáka. To se netýká anonymních průzkumů, které však musí souviset se vzděláváním na dané škole a musí s </w:t>
      </w:r>
      <w:proofErr w:type="gramStart"/>
      <w:r w:rsidRPr="00690413">
        <w:rPr>
          <w:rFonts w:ascii="Times New Roman" w:hAnsi="Times New Roman" w:cs="Times New Roman"/>
          <w:sz w:val="24"/>
          <w:szCs w:val="24"/>
        </w:rPr>
        <w:t>nim</w:t>
      </w:r>
      <w:proofErr w:type="gramEnd"/>
      <w:r w:rsidRPr="00690413">
        <w:rPr>
          <w:rFonts w:ascii="Times New Roman" w:hAnsi="Times New Roman" w:cs="Times New Roman"/>
          <w:sz w:val="24"/>
          <w:szCs w:val="24"/>
        </w:rPr>
        <w:t xml:space="preserve"> předem písemně souhlasit ředitel ; to platí zvláště v případě, že výsledky jsou poskytovány mimo školu.</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48029D" w:rsidRPr="00690413" w:rsidRDefault="0048029D" w:rsidP="0048029D">
      <w:pPr>
        <w:jc w:val="both"/>
        <w:rPr>
          <w:rFonts w:ascii="Times New Roman" w:hAnsi="Times New Roman" w:cs="Times New Roman"/>
          <w:sz w:val="24"/>
          <w:szCs w:val="24"/>
        </w:rPr>
      </w:pPr>
      <w:proofErr w:type="gramStart"/>
      <w:r w:rsidRPr="00690413">
        <w:rPr>
          <w:rFonts w:ascii="Times New Roman" w:hAnsi="Times New Roman" w:cs="Times New Roman"/>
          <w:sz w:val="24"/>
          <w:szCs w:val="24"/>
        </w:rPr>
        <w:t>3.8.10</w:t>
      </w:r>
      <w:proofErr w:type="gramEnd"/>
      <w:r w:rsidRPr="00690413">
        <w:rPr>
          <w:rFonts w:ascii="Times New Roman" w:hAnsi="Times New Roman" w:cs="Times New Roman"/>
          <w:sz w:val="24"/>
          <w:szCs w:val="24"/>
        </w:rPr>
        <w:t xml:space="preserve"> Pokud jsou pro vedení dokumentace využívány formuláře a software, je nutné provést kontrolu, zda nepožadují či nenabízejí evidenci nadbytečných údajů a tyto údaje nezpracovávat. </w:t>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5B6D55" w:rsidRPr="00690413" w:rsidRDefault="0048029D" w:rsidP="0048029D">
      <w:pPr>
        <w:jc w:val="both"/>
        <w:rPr>
          <w:rFonts w:ascii="Times New Roman" w:hAnsi="Times New Roman" w:cs="Times New Roman"/>
          <w:sz w:val="24"/>
          <w:szCs w:val="24"/>
        </w:rPr>
      </w:pPr>
      <w:proofErr w:type="gramStart"/>
      <w:r w:rsidRPr="00690413">
        <w:rPr>
          <w:rFonts w:ascii="Times New Roman" w:hAnsi="Times New Roman" w:cs="Times New Roman"/>
          <w:sz w:val="24"/>
          <w:szCs w:val="24"/>
        </w:rPr>
        <w:t>3.8.11</w:t>
      </w:r>
      <w:proofErr w:type="gramEnd"/>
      <w:r w:rsidRPr="00690413">
        <w:rPr>
          <w:rFonts w:ascii="Times New Roman" w:hAnsi="Times New Roman" w:cs="Times New Roman"/>
          <w:sz w:val="24"/>
          <w:szCs w:val="24"/>
        </w:rPr>
        <w:t xml:space="preserve"> Ve škole se neprovozují kamerové systémy sledující prostory používané žáky a zaměstnanci školy v době, kdy jsou žáci přítomni ve škole</w:t>
      </w:r>
      <w:r w:rsidR="00010046">
        <w:rPr>
          <w:rFonts w:ascii="Times New Roman" w:hAnsi="Times New Roman" w:cs="Times New Roman"/>
          <w:sz w:val="24"/>
          <w:szCs w:val="24"/>
        </w:rPr>
        <w:t>.</w:t>
      </w:r>
    </w:p>
    <w:p w:rsidR="0048029D" w:rsidRPr="00690413" w:rsidRDefault="0048029D" w:rsidP="0048029D">
      <w:pPr>
        <w:jc w:val="both"/>
        <w:rPr>
          <w:rFonts w:ascii="Times New Roman" w:hAnsi="Times New Roman" w:cs="Times New Roman"/>
          <w:sz w:val="24"/>
          <w:szCs w:val="24"/>
        </w:rPr>
      </w:pPr>
      <w:proofErr w:type="gramStart"/>
      <w:r w:rsidRPr="00690413">
        <w:rPr>
          <w:rFonts w:ascii="Times New Roman" w:hAnsi="Times New Roman" w:cs="Times New Roman"/>
          <w:sz w:val="24"/>
          <w:szCs w:val="24"/>
        </w:rPr>
        <w:lastRenderedPageBreak/>
        <w:t>3.8.12</w:t>
      </w:r>
      <w:proofErr w:type="gramEnd"/>
      <w:r w:rsidRPr="00690413">
        <w:rPr>
          <w:rFonts w:ascii="Times New Roman" w:hAnsi="Times New Roman" w:cs="Times New Roman"/>
          <w:sz w:val="24"/>
          <w:szCs w:val="24"/>
        </w:rPr>
        <w:t xml:space="preserve"> Uzavírá-li škola jakoukoli smlouvu (nájemní smlouvu, smlouvu o dílo, smlouvu o poskytnutí služeb, nepojmenovanou smlouvu apod.), k jejímuž plnění je zapotřebí druhé smluvní straně poskytnout osobní údaje, škola vždy a bezpodmínečně bude trvat na tom, aby ve smlouvě byla druhé smluvní straně uložena povinnost:</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 xml:space="preserve">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nezapojit do zpracování žádné další osoby bez předchozího písemného souhlasu školy,</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zpracovávat osobní údaje pouze pro plnění smlouvy (vč. předání údajů do třetích zemí a mezinárodním organizacím); výjimkou jsou pouze případy, kdy jsou určité povinnosti uloženy přímo právním předpisem,</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zajistit, aby osoby oprávněné zpracovávat osobní údaje u dodavatele byly zavázány k mlčenlivosti nebo aby se na ně vztahovala zákonná povinnost mlčenlivosti,</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 xml:space="preserve">po ukončení smlouvy řádně naložit se zpracovávanými osobními údaji, např. že všechny osobní údaje vymaže, nebo je vrátí škole a vymaže existující kopie apod., </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poskytnout škole veškeré informace potřebné k doložení toho, že byly splněny povinnosti stanovené škole právními předpisy,</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umožnit kontrolu, audit či inspekci prováděné školou nebo příslušným orgánem dle právních předpisů,</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poskytnout bez zbytečného odkladu nebo ve lhůtě, kterou stanoví škola, součinnost potřebnou pro plnění zákonných povinností školy spojených s ochranou osobních údajů, jejich zpracováním,</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 xml:space="preserve">  poskytnuté osobní údaje chránit v souladu s právními předpisy,</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přiměřeně postupovat podle této směrnice, která je přílohou smlouvy.</w:t>
      </w:r>
    </w:p>
    <w:p w:rsidR="0048029D" w:rsidRPr="00690413" w:rsidRDefault="0048029D" w:rsidP="00C566E7">
      <w:pPr>
        <w:spacing w:after="120"/>
        <w:jc w:val="both"/>
        <w:rPr>
          <w:rFonts w:ascii="Times New Roman" w:hAnsi="Times New Roman" w:cs="Times New Roman"/>
          <w:b/>
          <w:sz w:val="24"/>
          <w:szCs w:val="24"/>
        </w:rPr>
      </w:pPr>
      <w:r w:rsidRPr="00690413">
        <w:rPr>
          <w:rFonts w:ascii="Times New Roman" w:hAnsi="Times New Roman" w:cs="Times New Roman"/>
          <w:b/>
          <w:sz w:val="24"/>
          <w:szCs w:val="24"/>
        </w:rPr>
        <w:t xml:space="preserve">4. Pravidla pro získávání, shromažďování, ukládání, použití, šíření a uchovávání osobních údajů. </w:t>
      </w:r>
    </w:p>
    <w:p w:rsidR="0048029D" w:rsidRPr="00690413" w:rsidRDefault="0048029D" w:rsidP="0048029D">
      <w:pPr>
        <w:jc w:val="both"/>
        <w:rPr>
          <w:rFonts w:ascii="Times New Roman" w:hAnsi="Times New Roman" w:cs="Times New Roman"/>
          <w:sz w:val="24"/>
          <w:szCs w:val="24"/>
        </w:rPr>
      </w:pPr>
      <w:proofErr w:type="gramStart"/>
      <w:r w:rsidRPr="00690413">
        <w:rPr>
          <w:rFonts w:ascii="Times New Roman" w:hAnsi="Times New Roman" w:cs="Times New Roman"/>
          <w:sz w:val="24"/>
          <w:szCs w:val="24"/>
        </w:rPr>
        <w:t>4.1</w:t>
      </w:r>
      <w:proofErr w:type="gramEnd"/>
      <w:r w:rsidRPr="00690413">
        <w:rPr>
          <w:rFonts w:ascii="Times New Roman" w:hAnsi="Times New Roman" w:cs="Times New Roman"/>
          <w:sz w:val="24"/>
          <w:szCs w:val="24"/>
        </w:rPr>
        <w:t xml:space="preserve"> Škola nakládá a zpracovává pouze osobní údaje, </w:t>
      </w:r>
      <w:proofErr w:type="gramStart"/>
      <w:r w:rsidRPr="00690413">
        <w:rPr>
          <w:rFonts w:ascii="Times New Roman" w:hAnsi="Times New Roman" w:cs="Times New Roman"/>
          <w:sz w:val="24"/>
          <w:szCs w:val="24"/>
        </w:rPr>
        <w:t>které</w:t>
      </w:r>
      <w:proofErr w:type="gramEnd"/>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souvisejí s pracovním a mzdovým zařazením zaměstnanců či smluvních pracovníků, se sociálním, a zdravotním pojištěním (např. dosažené vzdělání, délka praxe, funkční zařazení apod.),</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souvisejí s jednoznačnou identifikací zákonných zástupců žáků v souladu se zákonem (jméno, příjmení, bydliště, kontakt, např. telefonní číslo pro případ nutného kontaktu školy se zákonným zástupcem v rámci ochrany zdraví, bezpečnosti a práv</w:t>
      </w:r>
      <w:r w:rsidR="00C8555C">
        <w:rPr>
          <w:rFonts w:ascii="Times New Roman" w:hAnsi="Times New Roman"/>
          <w:sz w:val="24"/>
          <w:szCs w:val="24"/>
        </w:rPr>
        <w:t xml:space="preserve"> dítěte,</w:t>
      </w:r>
      <w:r w:rsidRPr="00690413">
        <w:rPr>
          <w:rFonts w:ascii="Times New Roman" w:hAnsi="Times New Roman"/>
          <w:sz w:val="24"/>
          <w:szCs w:val="24"/>
        </w:rPr>
        <w:t xml:space="preserve"> žáka, další údaje nezbytné např. pro vydání správního rozhodnutí apod.),</w:t>
      </w:r>
      <w:r w:rsidRPr="00690413">
        <w:rPr>
          <w:rFonts w:ascii="Times New Roman" w:hAnsi="Times New Roman"/>
          <w:sz w:val="24"/>
          <w:szCs w:val="24"/>
        </w:rPr>
        <w:tab/>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 xml:space="preserve">související s identifikací </w:t>
      </w:r>
      <w:r w:rsidR="00C8555C">
        <w:rPr>
          <w:rFonts w:ascii="Times New Roman" w:hAnsi="Times New Roman"/>
          <w:sz w:val="24"/>
          <w:szCs w:val="24"/>
        </w:rPr>
        <w:t xml:space="preserve">dítěte, </w:t>
      </w:r>
      <w:r w:rsidRPr="00690413">
        <w:rPr>
          <w:rFonts w:ascii="Times New Roman" w:hAnsi="Times New Roman"/>
          <w:sz w:val="24"/>
          <w:szCs w:val="24"/>
        </w:rPr>
        <w:t>žáka ze zákona (datum narození, místo narození, rodné číslo, státní příslušnost, bydliště, údaj o zákonném zástupci, soudní rozhodnutí vztahující se k přidělení dítěte do výchovy, nutný zdravotní údaj apod.),</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jsou nezbytné pro plnění právní povinnosti, ochranu oprávněných zájmů školy nebo ve veřejném zájmu,</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k jejichž zpracování získala souhlas subjektu údajů.</w:t>
      </w:r>
    </w:p>
    <w:p w:rsidR="0048029D" w:rsidRPr="00690413" w:rsidRDefault="0048029D" w:rsidP="00D654B7">
      <w:pPr>
        <w:jc w:val="both"/>
        <w:rPr>
          <w:rFonts w:ascii="Times New Roman" w:hAnsi="Times New Roman" w:cs="Times New Roman"/>
          <w:sz w:val="24"/>
          <w:szCs w:val="24"/>
        </w:rPr>
      </w:pPr>
      <w:r w:rsidRPr="00690413">
        <w:rPr>
          <w:rFonts w:ascii="Times New Roman" w:hAnsi="Times New Roman" w:cs="Times New Roman"/>
          <w:sz w:val="24"/>
          <w:szCs w:val="24"/>
        </w:rPr>
        <w:lastRenderedPageBreak/>
        <w:t>4.2 Osobní údaje se uchovávají pouze po dobu, která je nezbytná k dosažení účelu jejich zpracování, včetně archivace.</w:t>
      </w: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p w:rsidR="00D654B7" w:rsidRDefault="0048029D" w:rsidP="00D654B7">
      <w:pPr>
        <w:spacing w:after="0"/>
        <w:jc w:val="both"/>
        <w:rPr>
          <w:rFonts w:ascii="Times New Roman" w:hAnsi="Times New Roman" w:cs="Times New Roman"/>
          <w:sz w:val="24"/>
          <w:szCs w:val="24"/>
        </w:rPr>
      </w:pPr>
      <w:r w:rsidRPr="00690413">
        <w:rPr>
          <w:rFonts w:ascii="Times New Roman" w:hAnsi="Times New Roman" w:cs="Times New Roman"/>
          <w:sz w:val="24"/>
          <w:szCs w:val="24"/>
        </w:rPr>
        <w:t xml:space="preserve">4.4 K osobním údajům mají přístup osoby k tomu oprávněné zákonem nebo na základě zákona. </w:t>
      </w:r>
    </w:p>
    <w:p w:rsidR="0048029D" w:rsidRPr="00690413" w:rsidRDefault="00D654B7" w:rsidP="0048029D">
      <w:pPr>
        <w:jc w:val="both"/>
        <w:rPr>
          <w:rFonts w:ascii="Times New Roman" w:hAnsi="Times New Roman" w:cs="Times New Roman"/>
          <w:sz w:val="24"/>
          <w:szCs w:val="24"/>
        </w:rPr>
      </w:pPr>
      <w:r>
        <w:rPr>
          <w:rFonts w:ascii="Times New Roman" w:hAnsi="Times New Roman" w:cs="Times New Roman"/>
          <w:sz w:val="24"/>
          <w:szCs w:val="24"/>
        </w:rPr>
        <w:t xml:space="preserve">      </w:t>
      </w:r>
      <w:r w:rsidR="0048029D" w:rsidRPr="00690413">
        <w:rPr>
          <w:rFonts w:ascii="Times New Roman" w:hAnsi="Times New Roman" w:cs="Times New Roman"/>
          <w:sz w:val="24"/>
          <w:szCs w:val="24"/>
        </w:rPr>
        <w:t>Do jednotlivých dokumentů školy, které obsahují osobní údaje, mohou nahlížet</w:t>
      </w:r>
    </w:p>
    <w:p w:rsidR="0048029D" w:rsidRPr="00690413" w:rsidRDefault="0048029D" w:rsidP="0048029D">
      <w:pPr>
        <w:pStyle w:val="Odstavecseseznamem"/>
        <w:numPr>
          <w:ilvl w:val="0"/>
          <w:numId w:val="2"/>
        </w:numPr>
        <w:rPr>
          <w:rFonts w:ascii="Times New Roman" w:hAnsi="Times New Roman"/>
          <w:sz w:val="24"/>
          <w:szCs w:val="24"/>
        </w:rPr>
      </w:pPr>
      <w:r w:rsidRPr="00690413">
        <w:rPr>
          <w:rFonts w:ascii="Times New Roman" w:hAnsi="Times New Roman"/>
          <w:sz w:val="24"/>
          <w:szCs w:val="24"/>
        </w:rPr>
        <w:t>do osobního spisu zaměstnance 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do údajů žáka ve školní matrice pedagogičtí pracovníci školy (v rozsahu daném p</w:t>
      </w:r>
      <w:r w:rsidR="00843396">
        <w:rPr>
          <w:rFonts w:ascii="Times New Roman" w:hAnsi="Times New Roman"/>
          <w:sz w:val="24"/>
          <w:szCs w:val="24"/>
        </w:rPr>
        <w:t xml:space="preserve">edagogickou funkcí), </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do údajů o zdravotním stavu žáka, zpráv o vyšetření ve školním poradenském zařízení, lékařských zpráv - výchovný poradce, vedoucí pedagogičtí pracovníci, třídní učitel,</w:t>
      </w:r>
      <w:r w:rsidR="00C8555C">
        <w:rPr>
          <w:rFonts w:ascii="Times New Roman" w:hAnsi="Times New Roman"/>
          <w:sz w:val="24"/>
          <w:szCs w:val="24"/>
        </w:rPr>
        <w:t xml:space="preserve"> vychovatel</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do spisu, vedeném ve správním řízení účastníc</w:t>
      </w:r>
      <w:r w:rsidR="00843396">
        <w:rPr>
          <w:rFonts w:ascii="Times New Roman" w:hAnsi="Times New Roman"/>
          <w:sz w:val="24"/>
          <w:szCs w:val="24"/>
        </w:rPr>
        <w:t xml:space="preserve">i správního řízení, </w:t>
      </w:r>
      <w:r w:rsidRPr="00690413">
        <w:rPr>
          <w:rFonts w:ascii="Times New Roman" w:hAnsi="Times New Roman"/>
          <w:sz w:val="24"/>
          <w:szCs w:val="24"/>
        </w:rPr>
        <w:t xml:space="preserve">vedoucí pedagogičtí pracovníci (ředitel, </w:t>
      </w:r>
      <w:r w:rsidR="00843396">
        <w:rPr>
          <w:rFonts w:ascii="Times New Roman" w:hAnsi="Times New Roman"/>
          <w:sz w:val="24"/>
          <w:szCs w:val="24"/>
        </w:rPr>
        <w:t xml:space="preserve">vedoucí učitel, </w:t>
      </w:r>
      <w:r w:rsidRPr="00690413">
        <w:rPr>
          <w:rFonts w:ascii="Times New Roman" w:hAnsi="Times New Roman"/>
          <w:sz w:val="24"/>
          <w:szCs w:val="24"/>
        </w:rPr>
        <w:t>),</w:t>
      </w:r>
      <w:r w:rsidR="00C8555C">
        <w:rPr>
          <w:rFonts w:ascii="Times New Roman" w:hAnsi="Times New Roman"/>
          <w:sz w:val="24"/>
          <w:szCs w:val="24"/>
        </w:rPr>
        <w:t xml:space="preserve"> </w:t>
      </w:r>
      <w:r w:rsidRPr="00690413">
        <w:rPr>
          <w:rFonts w:ascii="Times New Roman" w:hAnsi="Times New Roman"/>
          <w:sz w:val="24"/>
          <w:szCs w:val="24"/>
        </w:rPr>
        <w:t xml:space="preserve">osoba, která je </w:t>
      </w:r>
      <w:r w:rsidR="00C8555C">
        <w:rPr>
          <w:rFonts w:ascii="Times New Roman" w:hAnsi="Times New Roman"/>
          <w:sz w:val="24"/>
          <w:szCs w:val="24"/>
        </w:rPr>
        <w:t>pověře</w:t>
      </w:r>
      <w:r w:rsidRPr="00690413">
        <w:rPr>
          <w:rFonts w:ascii="Times New Roman" w:hAnsi="Times New Roman"/>
          <w:sz w:val="24"/>
          <w:szCs w:val="24"/>
        </w:rPr>
        <w:t xml:space="preserve">na s úředním spisem pracovat po dobu řízení. </w:t>
      </w:r>
    </w:p>
    <w:p w:rsidR="0048029D" w:rsidRPr="00690413" w:rsidRDefault="0048029D" w:rsidP="0048029D">
      <w:pPr>
        <w:rPr>
          <w:rFonts w:ascii="Times New Roman" w:hAnsi="Times New Roman" w:cs="Times New Roman"/>
          <w:b/>
          <w:sz w:val="24"/>
          <w:szCs w:val="24"/>
        </w:rPr>
      </w:pPr>
      <w:r w:rsidRPr="00690413">
        <w:rPr>
          <w:rFonts w:ascii="Times New Roman" w:hAnsi="Times New Roman" w:cs="Times New Roman"/>
          <w:b/>
          <w:sz w:val="24"/>
          <w:szCs w:val="24"/>
        </w:rPr>
        <w:t>5. Souhlas k zpracováním osobních údajů</w:t>
      </w:r>
      <w:r w:rsidRPr="00690413">
        <w:rPr>
          <w:rFonts w:ascii="Times New Roman" w:hAnsi="Times New Roman" w:cs="Times New Roman"/>
          <w:b/>
          <w:sz w:val="24"/>
          <w:szCs w:val="24"/>
        </w:rPr>
        <w:tab/>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5.1 Ke zpracování osobních údajů nad rozsah vyplývající ze zákonů (ze zákona vyplývá i oprávněný zájem, plnění právní povinnosti, plnění smlouvy, veřejný zájem) je nezbytný souhlas osoby, o jejíž osobní údaje se jedná. Souhlas musí být poučený, informovaný a konkrétní, nejlépe v písemné podobě. Souhlas se získává pouze pro konkrétní údaje (určené např. druhově), na konkrétní dobu a pro konkrétní účel.</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5.2 Souhlas se získává pro zpracování osobních údajů jen tehdy, pokud je jejich zpracování nezbytně nutné a právní předpisy jiný důvod pro toto zpracování nestanoví.</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5.3 Souhlas se poskytuje podle účelu např. na celé období školní docházky na škole, na školní rok, na dobu školy v přírodě apod. Udělený souhlas může být v souladu s právními předpisy odvolán.</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6. Některé povinnosti školy, jejích zaměstnanců, případně dalších osob při nakládání s osobními údaji. </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 xml:space="preserve">6.1 Každý zaměstnanec školy je povinen počínat si tak, aby neohrozil ochranu osobních údajů zpracovávaných školou. </w:t>
      </w:r>
    </w:p>
    <w:p w:rsidR="0048029D" w:rsidRPr="00690413" w:rsidRDefault="0048029D" w:rsidP="00C566E7">
      <w:pPr>
        <w:spacing w:after="120" w:line="240" w:lineRule="auto"/>
        <w:jc w:val="both"/>
        <w:rPr>
          <w:rFonts w:ascii="Times New Roman" w:hAnsi="Times New Roman" w:cs="Times New Roman"/>
          <w:b/>
          <w:sz w:val="24"/>
          <w:szCs w:val="24"/>
        </w:rPr>
      </w:pPr>
      <w:r w:rsidRPr="00690413">
        <w:rPr>
          <w:rFonts w:ascii="Times New Roman" w:hAnsi="Times New Roman" w:cs="Times New Roman"/>
          <w:b/>
          <w:sz w:val="24"/>
          <w:szCs w:val="24"/>
        </w:rPr>
        <w:t>6.2 Dále je každý zaměstnanec školy povinen</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zamezit nahodilému a neoprávněnému přístupu k osobním údajům zaměstnanců, žáků, zákonných zástupců a dalších osob, které škola zpracovává,</w:t>
      </w:r>
    </w:p>
    <w:p w:rsidR="0048029D" w:rsidRPr="00690413" w:rsidRDefault="0048029D" w:rsidP="0048029D">
      <w:pPr>
        <w:pStyle w:val="Odstavecseseznamem"/>
        <w:numPr>
          <w:ilvl w:val="0"/>
          <w:numId w:val="2"/>
        </w:numPr>
        <w:jc w:val="both"/>
        <w:rPr>
          <w:rFonts w:ascii="Times New Roman" w:hAnsi="Times New Roman"/>
          <w:sz w:val="24"/>
          <w:szCs w:val="24"/>
        </w:rPr>
      </w:pPr>
      <w:r w:rsidRPr="00690413">
        <w:rPr>
          <w:rFonts w:ascii="Times New Roman" w:hAnsi="Times New Roman"/>
          <w:sz w:val="24"/>
          <w:szCs w:val="24"/>
        </w:rPr>
        <w:t xml:space="preserve">pokud zjistí porušení ochrany osobních údajů, neoprávněné použití osobních údajů, zneužití osobních nebo jiné neoprávněné jednání související s ochranou osobních </w:t>
      </w:r>
      <w:r w:rsidRPr="00690413">
        <w:rPr>
          <w:rFonts w:ascii="Times New Roman" w:hAnsi="Times New Roman"/>
          <w:sz w:val="24"/>
          <w:szCs w:val="24"/>
        </w:rPr>
        <w:lastRenderedPageBreak/>
        <w:t>údajů, bezodkladně zabránit dalšímu neoprávněnému nakládání, zejména zajistit znepřístupnění, a ohlásit tuto skutečnost řediteli školy či jinému příslušnému zaměstnanci.</w:t>
      </w:r>
    </w:p>
    <w:p w:rsidR="0048029D" w:rsidRPr="00690413" w:rsidRDefault="0048029D" w:rsidP="00C566E7">
      <w:pPr>
        <w:spacing w:after="120" w:line="240" w:lineRule="auto"/>
        <w:jc w:val="both"/>
        <w:rPr>
          <w:rFonts w:ascii="Times New Roman" w:hAnsi="Times New Roman" w:cs="Times New Roman"/>
          <w:b/>
          <w:sz w:val="24"/>
          <w:szCs w:val="24"/>
        </w:rPr>
      </w:pPr>
      <w:r w:rsidRPr="00690413">
        <w:rPr>
          <w:rFonts w:ascii="Times New Roman" w:hAnsi="Times New Roman" w:cs="Times New Roman"/>
          <w:b/>
          <w:sz w:val="24"/>
          <w:szCs w:val="24"/>
        </w:rPr>
        <w:t>6.3 Ředitel školy je povinen</w:t>
      </w:r>
    </w:p>
    <w:p w:rsidR="0048029D" w:rsidRPr="00690413" w:rsidRDefault="0048029D" w:rsidP="00C566E7">
      <w:pPr>
        <w:pStyle w:val="Odstavecseseznamem"/>
        <w:numPr>
          <w:ilvl w:val="0"/>
          <w:numId w:val="2"/>
        </w:numPr>
        <w:spacing w:after="120"/>
        <w:ind w:left="714" w:hanging="357"/>
        <w:jc w:val="both"/>
        <w:rPr>
          <w:rFonts w:ascii="Times New Roman" w:hAnsi="Times New Roman"/>
          <w:sz w:val="24"/>
          <w:szCs w:val="24"/>
        </w:rPr>
      </w:pPr>
      <w:r w:rsidRPr="00690413">
        <w:rPr>
          <w:rFonts w:ascii="Times New Roman" w:hAnsi="Times New Roman"/>
          <w:sz w:val="24"/>
          <w:szCs w:val="24"/>
        </w:rPr>
        <w:t>informovat zaměstnance o všech významných skutečnostech, postupech nebo událostech souvisejících s nakládáním s osobními údaji ve škole, a to bez zbytečného odkladu,</w:t>
      </w:r>
    </w:p>
    <w:p w:rsidR="0048029D" w:rsidRPr="00690413" w:rsidRDefault="0048029D" w:rsidP="00C566E7">
      <w:pPr>
        <w:pStyle w:val="Odstavecseseznamem"/>
        <w:numPr>
          <w:ilvl w:val="0"/>
          <w:numId w:val="2"/>
        </w:numPr>
        <w:spacing w:after="120"/>
        <w:ind w:left="714" w:hanging="357"/>
        <w:jc w:val="both"/>
        <w:rPr>
          <w:rFonts w:ascii="Times New Roman" w:hAnsi="Times New Roman"/>
          <w:sz w:val="24"/>
          <w:szCs w:val="24"/>
        </w:rPr>
      </w:pPr>
      <w:r w:rsidRPr="00690413">
        <w:rPr>
          <w:rFonts w:ascii="Times New Roman" w:hAnsi="Times New Roman"/>
          <w:sz w:val="24"/>
          <w:szCs w:val="24"/>
        </w:rPr>
        <w:t>zajistit, aby zaměstnanci školy byli řádně poučeni o právech a povinnostech při ochraně osobních údajů,</w:t>
      </w:r>
    </w:p>
    <w:p w:rsidR="0048029D" w:rsidRPr="00690413" w:rsidRDefault="0048029D" w:rsidP="00C566E7">
      <w:pPr>
        <w:pStyle w:val="Odstavecseseznamem"/>
        <w:numPr>
          <w:ilvl w:val="0"/>
          <w:numId w:val="2"/>
        </w:numPr>
        <w:spacing w:after="120"/>
        <w:ind w:left="714" w:hanging="357"/>
        <w:jc w:val="both"/>
        <w:rPr>
          <w:rFonts w:ascii="Times New Roman" w:hAnsi="Times New Roman"/>
          <w:sz w:val="24"/>
          <w:szCs w:val="24"/>
        </w:rPr>
      </w:pPr>
      <w:r w:rsidRPr="00690413">
        <w:rPr>
          <w:rFonts w:ascii="Times New Roman" w:hAnsi="Times New Roman"/>
          <w:sz w:val="24"/>
          <w:szCs w:val="24"/>
        </w:rPr>
        <w:t>zajišťovat, aby zaměstnanci školy byli podle možností a potřeb školy vzděláváni nebo proškolováni o ochraně osobních údajů</w:t>
      </w:r>
    </w:p>
    <w:p w:rsidR="00C566E7" w:rsidRPr="00FF61E2" w:rsidRDefault="0048029D" w:rsidP="00FF61E2">
      <w:pPr>
        <w:pStyle w:val="Odstavecseseznamem"/>
        <w:numPr>
          <w:ilvl w:val="0"/>
          <w:numId w:val="2"/>
        </w:numPr>
        <w:spacing w:after="120" w:line="240" w:lineRule="auto"/>
        <w:ind w:left="714" w:hanging="357"/>
        <w:jc w:val="both"/>
        <w:rPr>
          <w:rFonts w:ascii="Times New Roman" w:hAnsi="Times New Roman"/>
          <w:sz w:val="24"/>
          <w:szCs w:val="24"/>
        </w:rPr>
      </w:pPr>
      <w:r w:rsidRPr="00690413">
        <w:rPr>
          <w:rFonts w:ascii="Times New Roman" w:hAnsi="Times New Roman"/>
          <w:sz w:val="24"/>
          <w:szCs w:val="24"/>
        </w:rPr>
        <w:t>zajistit, aby škola byla schopna řádně doložit plnění povinností školy při ochraně osobních údajů, které vyplývají z právních předpisů.</w:t>
      </w:r>
    </w:p>
    <w:p w:rsidR="00FF63E0" w:rsidRPr="00690413" w:rsidRDefault="00FF63E0" w:rsidP="00FF63E0">
      <w:pPr>
        <w:pStyle w:val="Odstavecseseznamem"/>
        <w:spacing w:before="240" w:after="0" w:line="240" w:lineRule="auto"/>
        <w:ind w:left="0"/>
        <w:contextualSpacing w:val="0"/>
        <w:jc w:val="both"/>
        <w:rPr>
          <w:rFonts w:ascii="Times New Roman" w:hAnsi="Times New Roman"/>
          <w:sz w:val="24"/>
          <w:szCs w:val="24"/>
        </w:rPr>
      </w:pPr>
    </w:p>
    <w:p w:rsidR="00843396" w:rsidRDefault="00FF61E2" w:rsidP="00FF63E0">
      <w:pPr>
        <w:pStyle w:val="Odstavecseseznamem"/>
        <w:spacing w:before="240"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V Horních Bludovicích </w:t>
      </w:r>
      <w:r w:rsidR="00010046">
        <w:rPr>
          <w:rFonts w:ascii="Times New Roman" w:hAnsi="Times New Roman"/>
          <w:sz w:val="24"/>
          <w:szCs w:val="24"/>
        </w:rPr>
        <w:t>dne</w:t>
      </w:r>
      <w:r w:rsidR="00E811D6">
        <w:rPr>
          <w:rFonts w:ascii="Times New Roman" w:hAnsi="Times New Roman"/>
          <w:sz w:val="24"/>
          <w:szCs w:val="24"/>
        </w:rPr>
        <w:t xml:space="preserve"> 25</w:t>
      </w:r>
      <w:r>
        <w:rPr>
          <w:rFonts w:ascii="Times New Roman" w:hAnsi="Times New Roman"/>
          <w:sz w:val="24"/>
          <w:szCs w:val="24"/>
        </w:rPr>
        <w:t>.</w:t>
      </w:r>
      <w:r w:rsidR="00E811D6">
        <w:rPr>
          <w:rFonts w:ascii="Times New Roman" w:hAnsi="Times New Roman"/>
          <w:sz w:val="24"/>
          <w:szCs w:val="24"/>
        </w:rPr>
        <w:t xml:space="preserve"> </w:t>
      </w:r>
      <w:r w:rsidR="00C566E7" w:rsidRPr="00690413">
        <w:rPr>
          <w:rFonts w:ascii="Times New Roman" w:hAnsi="Times New Roman"/>
          <w:sz w:val="24"/>
          <w:szCs w:val="24"/>
        </w:rPr>
        <w:t xml:space="preserve">května 2018                                            </w:t>
      </w:r>
      <w:r w:rsidR="00690413">
        <w:rPr>
          <w:rFonts w:ascii="Times New Roman" w:hAnsi="Times New Roman"/>
          <w:sz w:val="24"/>
          <w:szCs w:val="24"/>
        </w:rPr>
        <w:t xml:space="preserve">           </w:t>
      </w:r>
    </w:p>
    <w:p w:rsidR="00010046" w:rsidRDefault="00843396" w:rsidP="00843396">
      <w:pPr>
        <w:pStyle w:val="Odstavecseseznamem"/>
        <w:spacing w:before="240" w:after="0" w:line="240" w:lineRule="auto"/>
        <w:ind w:left="0"/>
        <w:contextualSpacing w:val="0"/>
        <w:jc w:val="center"/>
        <w:rPr>
          <w:rFonts w:ascii="Times New Roman" w:hAnsi="Times New Roman"/>
          <w:sz w:val="24"/>
          <w:szCs w:val="24"/>
        </w:rPr>
      </w:pPr>
      <w:r>
        <w:rPr>
          <w:rFonts w:ascii="Times New Roman" w:hAnsi="Times New Roman"/>
          <w:sz w:val="24"/>
          <w:szCs w:val="24"/>
        </w:rPr>
        <w:t xml:space="preserve">                                                                                      </w:t>
      </w:r>
      <w:r w:rsidR="00010046">
        <w:rPr>
          <w:rFonts w:ascii="Times New Roman" w:hAnsi="Times New Roman"/>
          <w:sz w:val="24"/>
          <w:szCs w:val="24"/>
        </w:rPr>
        <w:t>…………………………….</w:t>
      </w:r>
    </w:p>
    <w:p w:rsidR="00FF63E0" w:rsidRPr="00FF61E2" w:rsidRDefault="00010046" w:rsidP="00843396">
      <w:pPr>
        <w:pStyle w:val="Odstavecseseznamem"/>
        <w:spacing w:before="240" w:after="0" w:line="240" w:lineRule="auto"/>
        <w:ind w:left="0"/>
        <w:contextualSpacing w:val="0"/>
        <w:jc w:val="center"/>
        <w:rPr>
          <w:rStyle w:val="Siln"/>
          <w:rFonts w:ascii="Times New Roman" w:hAnsi="Times New Roman"/>
          <w:b w:val="0"/>
          <w:color w:val="000000" w:themeColor="text1"/>
          <w:sz w:val="24"/>
          <w:szCs w:val="24"/>
        </w:rPr>
      </w:pPr>
      <w:r w:rsidRPr="00FF61E2">
        <w:rPr>
          <w:rFonts w:ascii="Times New Roman" w:hAnsi="Times New Roman"/>
          <w:sz w:val="24"/>
          <w:szCs w:val="24"/>
        </w:rPr>
        <w:t xml:space="preserve">                                                                                     </w:t>
      </w:r>
      <w:r w:rsidR="00843396" w:rsidRPr="00FF61E2">
        <w:rPr>
          <w:rFonts w:ascii="Times New Roman" w:hAnsi="Times New Roman"/>
          <w:sz w:val="24"/>
          <w:szCs w:val="24"/>
        </w:rPr>
        <w:t xml:space="preserve"> </w:t>
      </w:r>
      <w:r w:rsidR="00FF61E2" w:rsidRPr="00FF61E2">
        <w:rPr>
          <w:rStyle w:val="Siln"/>
          <w:rFonts w:ascii="Times New Roman" w:hAnsi="Times New Roman"/>
          <w:b w:val="0"/>
          <w:color w:val="000000" w:themeColor="text1"/>
          <w:sz w:val="24"/>
          <w:szCs w:val="24"/>
        </w:rPr>
        <w:t xml:space="preserve">Mgr. Světlana </w:t>
      </w:r>
      <w:proofErr w:type="spellStart"/>
      <w:r w:rsidR="00FF61E2" w:rsidRPr="00FF61E2">
        <w:rPr>
          <w:rStyle w:val="Siln"/>
          <w:rFonts w:ascii="Times New Roman" w:hAnsi="Times New Roman"/>
          <w:b w:val="0"/>
          <w:color w:val="000000" w:themeColor="text1"/>
          <w:sz w:val="24"/>
          <w:szCs w:val="24"/>
        </w:rPr>
        <w:t>Šipulová</w:t>
      </w:r>
      <w:proofErr w:type="spellEnd"/>
    </w:p>
    <w:p w:rsidR="005738A6" w:rsidRPr="00FF61E2" w:rsidRDefault="00FF63E0" w:rsidP="00FF61E2">
      <w:pPr>
        <w:pStyle w:val="Odstavecseseznamem"/>
        <w:spacing w:after="0" w:line="240" w:lineRule="auto"/>
        <w:ind w:left="0"/>
        <w:contextualSpacing w:val="0"/>
        <w:jc w:val="right"/>
        <w:rPr>
          <w:rFonts w:ascii="Times New Roman" w:hAnsi="Times New Roman"/>
          <w:sz w:val="24"/>
          <w:szCs w:val="24"/>
        </w:rPr>
      </w:pPr>
      <w:r w:rsidRPr="00FF61E2">
        <w:rPr>
          <w:rStyle w:val="Siln"/>
          <w:rFonts w:ascii="Times New Roman" w:hAnsi="Times New Roman"/>
          <w:b w:val="0"/>
          <w:color w:val="141412"/>
          <w:sz w:val="24"/>
          <w:szCs w:val="24"/>
        </w:rPr>
        <w:t xml:space="preserve">                                                                </w:t>
      </w:r>
      <w:r w:rsidR="00FF61E2" w:rsidRPr="00FF61E2">
        <w:rPr>
          <w:rStyle w:val="Siln"/>
          <w:rFonts w:ascii="Times New Roman" w:hAnsi="Times New Roman"/>
          <w:b w:val="0"/>
          <w:color w:val="141412"/>
          <w:sz w:val="24"/>
          <w:szCs w:val="24"/>
        </w:rPr>
        <w:t xml:space="preserve">                          </w:t>
      </w:r>
      <w:r w:rsidR="00010046" w:rsidRPr="00FF61E2">
        <w:rPr>
          <w:rStyle w:val="Siln"/>
          <w:rFonts w:ascii="Times New Roman" w:hAnsi="Times New Roman"/>
          <w:b w:val="0"/>
          <w:color w:val="141412"/>
          <w:sz w:val="24"/>
          <w:szCs w:val="24"/>
        </w:rPr>
        <w:t>ředitelka</w:t>
      </w:r>
      <w:r w:rsidR="00690413" w:rsidRPr="00FF61E2">
        <w:rPr>
          <w:rStyle w:val="Siln"/>
          <w:rFonts w:ascii="Times New Roman" w:hAnsi="Times New Roman"/>
          <w:b w:val="0"/>
          <w:color w:val="141412"/>
          <w:sz w:val="24"/>
          <w:szCs w:val="24"/>
        </w:rPr>
        <w:t xml:space="preserve"> </w:t>
      </w:r>
      <w:r w:rsidR="00FF61E2" w:rsidRPr="00FF61E2">
        <w:rPr>
          <w:rStyle w:val="Siln"/>
          <w:rFonts w:ascii="Times New Roman" w:hAnsi="Times New Roman"/>
          <w:b w:val="0"/>
          <w:color w:val="141412"/>
          <w:sz w:val="24"/>
          <w:szCs w:val="24"/>
        </w:rPr>
        <w:t>ZŠ a MŠ Horní Bludovice</w:t>
      </w:r>
    </w:p>
    <w:p w:rsidR="00C566E7" w:rsidRPr="00FF61E2" w:rsidRDefault="00C566E7">
      <w:pPr>
        <w:rPr>
          <w:rFonts w:ascii="Times New Roman" w:hAnsi="Times New Roman" w:cs="Times New Roman"/>
          <w:sz w:val="24"/>
          <w:szCs w:val="24"/>
        </w:rPr>
      </w:pPr>
      <w:r w:rsidRPr="00FF61E2">
        <w:rPr>
          <w:rFonts w:ascii="Times New Roman" w:hAnsi="Times New Roman" w:cs="Times New Roman"/>
          <w:sz w:val="24"/>
          <w:szCs w:val="24"/>
        </w:rPr>
        <w:br w:type="page"/>
      </w:r>
    </w:p>
    <w:p w:rsidR="005738A6" w:rsidRPr="00690413" w:rsidRDefault="005738A6" w:rsidP="005738A6">
      <w:pPr>
        <w:rPr>
          <w:rFonts w:ascii="Times New Roman" w:hAnsi="Times New Roman" w:cs="Times New Roman"/>
          <w:sz w:val="24"/>
          <w:szCs w:val="24"/>
        </w:rPr>
      </w:pPr>
      <w:r w:rsidRPr="00690413">
        <w:rPr>
          <w:rFonts w:ascii="Times New Roman" w:hAnsi="Times New Roman" w:cs="Times New Roman"/>
          <w:sz w:val="24"/>
          <w:szCs w:val="24"/>
        </w:rPr>
        <w:lastRenderedPageBreak/>
        <w:t xml:space="preserve">Příloha č. 1 </w:t>
      </w:r>
    </w:p>
    <w:p w:rsidR="005738A6" w:rsidRPr="00690413" w:rsidRDefault="005738A6" w:rsidP="005738A6">
      <w:pPr>
        <w:rPr>
          <w:rFonts w:ascii="Times New Roman" w:hAnsi="Times New Roman" w:cs="Times New Roman"/>
          <w:b/>
          <w:sz w:val="24"/>
          <w:szCs w:val="24"/>
        </w:rPr>
      </w:pPr>
      <w:r w:rsidRPr="00690413">
        <w:rPr>
          <w:rFonts w:ascii="Times New Roman" w:hAnsi="Times New Roman" w:cs="Times New Roman"/>
          <w:b/>
          <w:sz w:val="24"/>
          <w:szCs w:val="24"/>
        </w:rPr>
        <w:t xml:space="preserve">Protokol - seznámení se </w:t>
      </w:r>
      <w:r w:rsidR="00843396">
        <w:rPr>
          <w:rFonts w:ascii="Times New Roman" w:hAnsi="Times New Roman" w:cs="Times New Roman"/>
          <w:b/>
          <w:sz w:val="24"/>
          <w:szCs w:val="24"/>
        </w:rPr>
        <w:t>S</w:t>
      </w:r>
      <w:r w:rsidR="00FF61E2">
        <w:rPr>
          <w:rFonts w:ascii="Times New Roman" w:hAnsi="Times New Roman" w:cs="Times New Roman"/>
          <w:b/>
          <w:sz w:val="24"/>
          <w:szCs w:val="24"/>
        </w:rPr>
        <w:t>měrnicí Základní školy a Mateřské školy Horní Bludovice, příspěvkové organizace</w:t>
      </w:r>
      <w:r w:rsidR="00010046">
        <w:rPr>
          <w:rFonts w:ascii="Times New Roman" w:hAnsi="Times New Roman" w:cs="Times New Roman"/>
          <w:b/>
          <w:color w:val="FF0000"/>
          <w:sz w:val="24"/>
          <w:szCs w:val="24"/>
        </w:rPr>
        <w:t xml:space="preserve"> </w:t>
      </w:r>
      <w:r w:rsidRPr="00690413">
        <w:rPr>
          <w:rFonts w:ascii="Times New Roman" w:hAnsi="Times New Roman" w:cs="Times New Roman"/>
          <w:b/>
          <w:sz w:val="24"/>
          <w:szCs w:val="24"/>
        </w:rPr>
        <w:t>pro ochranu osobních údajů</w:t>
      </w:r>
    </w:p>
    <w:p w:rsidR="0048029D" w:rsidRPr="00690413" w:rsidRDefault="0048029D" w:rsidP="0048029D">
      <w:pPr>
        <w:jc w:val="both"/>
        <w:rPr>
          <w:rFonts w:ascii="Times New Roman" w:hAnsi="Times New Roman" w:cs="Times New Roman"/>
          <w:sz w:val="24"/>
          <w:szCs w:val="24"/>
        </w:rPr>
      </w:pPr>
      <w:r w:rsidRPr="00690413">
        <w:rPr>
          <w:rFonts w:ascii="Times New Roman" w:hAnsi="Times New Roman" w:cs="Times New Roman"/>
          <w:sz w:val="24"/>
          <w:szCs w:val="24"/>
        </w:rPr>
        <w:t>S tou</w:t>
      </w:r>
      <w:r w:rsidR="00FA5CC5">
        <w:rPr>
          <w:rFonts w:ascii="Times New Roman" w:hAnsi="Times New Roman" w:cs="Times New Roman"/>
          <w:sz w:val="24"/>
          <w:szCs w:val="24"/>
        </w:rPr>
        <w:t xml:space="preserve">to směrnicí byli seznámeni dne </w:t>
      </w:r>
      <w:proofErr w:type="gramStart"/>
      <w:r w:rsidR="00FA5CC5">
        <w:rPr>
          <w:rFonts w:ascii="Times New Roman" w:hAnsi="Times New Roman" w:cs="Times New Roman"/>
          <w:sz w:val="24"/>
          <w:szCs w:val="24"/>
        </w:rPr>
        <w:t>25.5.</w:t>
      </w:r>
      <w:r w:rsidR="005738A6" w:rsidRPr="00690413">
        <w:rPr>
          <w:rFonts w:ascii="Times New Roman" w:hAnsi="Times New Roman" w:cs="Times New Roman"/>
          <w:sz w:val="24"/>
          <w:szCs w:val="24"/>
        </w:rPr>
        <w:t>2018</w:t>
      </w:r>
      <w:proofErr w:type="gramEnd"/>
    </w:p>
    <w:tbl>
      <w:tblPr>
        <w:tblStyle w:val="Mkatabulky"/>
        <w:tblW w:w="9067" w:type="dxa"/>
        <w:tblLook w:val="04A0"/>
      </w:tblPr>
      <w:tblGrid>
        <w:gridCol w:w="1590"/>
        <w:gridCol w:w="4483"/>
        <w:gridCol w:w="2994"/>
      </w:tblGrid>
      <w:tr w:rsidR="005738A6" w:rsidRPr="00690413" w:rsidTr="00690413">
        <w:tc>
          <w:tcPr>
            <w:tcW w:w="1590" w:type="dxa"/>
            <w:shd w:val="clear" w:color="auto" w:fill="E7E6E6" w:themeFill="background2"/>
          </w:tcPr>
          <w:p w:rsidR="005738A6" w:rsidRPr="00690413" w:rsidRDefault="00EF0671" w:rsidP="005738A6">
            <w:pPr>
              <w:rPr>
                <w:rFonts w:ascii="Times New Roman" w:hAnsi="Times New Roman" w:cs="Times New Roman"/>
                <w:b/>
                <w:sz w:val="24"/>
                <w:szCs w:val="24"/>
              </w:rPr>
            </w:pPr>
            <w:r w:rsidRPr="00690413">
              <w:rPr>
                <w:rFonts w:ascii="Times New Roman" w:hAnsi="Times New Roman" w:cs="Times New Roman"/>
                <w:b/>
                <w:sz w:val="24"/>
                <w:szCs w:val="24"/>
              </w:rPr>
              <w:t>Pořadové číslo</w:t>
            </w:r>
          </w:p>
        </w:tc>
        <w:tc>
          <w:tcPr>
            <w:tcW w:w="4483" w:type="dxa"/>
            <w:shd w:val="clear" w:color="auto" w:fill="E7E6E6" w:themeFill="background2"/>
          </w:tcPr>
          <w:p w:rsidR="005738A6" w:rsidRPr="00690413" w:rsidRDefault="005738A6" w:rsidP="005738A6">
            <w:pPr>
              <w:rPr>
                <w:rFonts w:ascii="Times New Roman" w:hAnsi="Times New Roman" w:cs="Times New Roman"/>
                <w:b/>
                <w:sz w:val="24"/>
                <w:szCs w:val="24"/>
              </w:rPr>
            </w:pPr>
            <w:r w:rsidRPr="00690413">
              <w:rPr>
                <w:rFonts w:ascii="Times New Roman" w:hAnsi="Times New Roman" w:cs="Times New Roman"/>
                <w:b/>
                <w:sz w:val="24"/>
                <w:szCs w:val="24"/>
              </w:rPr>
              <w:t>JMÉNO, PŘÍJMENÍ</w:t>
            </w:r>
          </w:p>
        </w:tc>
        <w:tc>
          <w:tcPr>
            <w:tcW w:w="2994" w:type="dxa"/>
            <w:shd w:val="clear" w:color="auto" w:fill="E7E6E6" w:themeFill="background2"/>
          </w:tcPr>
          <w:p w:rsidR="005738A6" w:rsidRPr="00690413" w:rsidRDefault="005738A6" w:rsidP="005738A6">
            <w:pPr>
              <w:rPr>
                <w:rFonts w:ascii="Times New Roman" w:hAnsi="Times New Roman" w:cs="Times New Roman"/>
                <w:b/>
                <w:sz w:val="24"/>
                <w:szCs w:val="24"/>
              </w:rPr>
            </w:pPr>
            <w:r w:rsidRPr="00690413">
              <w:rPr>
                <w:rFonts w:ascii="Times New Roman" w:hAnsi="Times New Roman" w:cs="Times New Roman"/>
                <w:b/>
                <w:sz w:val="24"/>
                <w:szCs w:val="24"/>
              </w:rPr>
              <w:t>PODPIS</w:t>
            </w: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r w:rsidR="005738A6" w:rsidRPr="00690413" w:rsidTr="00690413">
        <w:tc>
          <w:tcPr>
            <w:tcW w:w="1590" w:type="dxa"/>
          </w:tcPr>
          <w:p w:rsidR="005738A6" w:rsidRPr="00690413" w:rsidRDefault="005738A6" w:rsidP="005738A6">
            <w:pPr>
              <w:pStyle w:val="Odstavecseseznamem"/>
              <w:numPr>
                <w:ilvl w:val="0"/>
                <w:numId w:val="4"/>
              </w:numPr>
              <w:spacing w:after="0" w:line="360" w:lineRule="auto"/>
              <w:jc w:val="both"/>
              <w:rPr>
                <w:rFonts w:ascii="Times New Roman" w:hAnsi="Times New Roman"/>
                <w:sz w:val="24"/>
                <w:szCs w:val="24"/>
              </w:rPr>
            </w:pPr>
          </w:p>
        </w:tc>
        <w:tc>
          <w:tcPr>
            <w:tcW w:w="4483" w:type="dxa"/>
          </w:tcPr>
          <w:p w:rsidR="005738A6" w:rsidRPr="00690413" w:rsidRDefault="005738A6" w:rsidP="005738A6">
            <w:pPr>
              <w:spacing w:line="360" w:lineRule="auto"/>
              <w:jc w:val="both"/>
              <w:rPr>
                <w:rFonts w:ascii="Times New Roman" w:hAnsi="Times New Roman" w:cs="Times New Roman"/>
                <w:sz w:val="24"/>
                <w:szCs w:val="24"/>
              </w:rPr>
            </w:pPr>
          </w:p>
        </w:tc>
        <w:tc>
          <w:tcPr>
            <w:tcW w:w="2994" w:type="dxa"/>
          </w:tcPr>
          <w:p w:rsidR="005738A6" w:rsidRPr="00690413" w:rsidRDefault="005738A6" w:rsidP="005738A6">
            <w:pPr>
              <w:spacing w:line="360" w:lineRule="auto"/>
              <w:jc w:val="both"/>
              <w:rPr>
                <w:rFonts w:ascii="Times New Roman" w:hAnsi="Times New Roman" w:cs="Times New Roman"/>
                <w:sz w:val="24"/>
                <w:szCs w:val="24"/>
              </w:rPr>
            </w:pPr>
          </w:p>
        </w:tc>
      </w:tr>
    </w:tbl>
    <w:p w:rsidR="003079BF" w:rsidRPr="00690413" w:rsidRDefault="003079BF" w:rsidP="003079BF">
      <w:pPr>
        <w:jc w:val="both"/>
        <w:rPr>
          <w:rFonts w:ascii="Times New Roman" w:hAnsi="Times New Roman" w:cs="Times New Roman"/>
          <w:sz w:val="24"/>
          <w:szCs w:val="24"/>
        </w:rPr>
      </w:pPr>
      <w:r w:rsidRPr="00690413">
        <w:rPr>
          <w:rFonts w:ascii="Times New Roman" w:hAnsi="Times New Roman" w:cs="Times New Roman"/>
          <w:sz w:val="24"/>
          <w:szCs w:val="24"/>
        </w:rPr>
        <w:tab/>
      </w:r>
      <w:r w:rsidRPr="00690413">
        <w:rPr>
          <w:rFonts w:ascii="Times New Roman" w:hAnsi="Times New Roman" w:cs="Times New Roman"/>
          <w:sz w:val="24"/>
          <w:szCs w:val="24"/>
        </w:rPr>
        <w:tab/>
      </w:r>
      <w:r w:rsidRPr="00690413">
        <w:rPr>
          <w:rFonts w:ascii="Times New Roman" w:hAnsi="Times New Roman" w:cs="Times New Roman"/>
          <w:sz w:val="24"/>
          <w:szCs w:val="24"/>
        </w:rPr>
        <w:tab/>
      </w:r>
    </w:p>
    <w:sectPr w:rsidR="003079BF" w:rsidRPr="00690413" w:rsidSect="004033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DB1" w:rsidRDefault="00B91DB1" w:rsidP="0048029D">
      <w:pPr>
        <w:spacing w:after="0" w:line="240" w:lineRule="auto"/>
      </w:pPr>
      <w:r>
        <w:separator/>
      </w:r>
    </w:p>
  </w:endnote>
  <w:endnote w:type="continuationSeparator" w:id="0">
    <w:p w:rsidR="00B91DB1" w:rsidRDefault="00B91DB1" w:rsidP="00480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179977"/>
      <w:docPartObj>
        <w:docPartGallery w:val="Page Numbers (Bottom of Page)"/>
        <w:docPartUnique/>
      </w:docPartObj>
    </w:sdtPr>
    <w:sdtContent>
      <w:p w:rsidR="00DB4BA3" w:rsidRDefault="00403351">
        <w:pPr>
          <w:pStyle w:val="Zpat"/>
          <w:jc w:val="right"/>
        </w:pPr>
        <w:r>
          <w:fldChar w:fldCharType="begin"/>
        </w:r>
        <w:r w:rsidR="00DB4BA3">
          <w:instrText>PAGE   \* MERGEFORMAT</w:instrText>
        </w:r>
        <w:r>
          <w:fldChar w:fldCharType="separate"/>
        </w:r>
        <w:r w:rsidR="00C8555C">
          <w:rPr>
            <w:noProof/>
          </w:rPr>
          <w:t>6</w:t>
        </w:r>
        <w:r>
          <w:fldChar w:fldCharType="end"/>
        </w:r>
      </w:p>
    </w:sdtContent>
  </w:sdt>
  <w:p w:rsidR="00DB4BA3" w:rsidRDefault="00DB4B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DB1" w:rsidRDefault="00B91DB1" w:rsidP="0048029D">
      <w:pPr>
        <w:spacing w:after="0" w:line="240" w:lineRule="auto"/>
      </w:pPr>
      <w:r>
        <w:separator/>
      </w:r>
    </w:p>
  </w:footnote>
  <w:footnote w:type="continuationSeparator" w:id="0">
    <w:p w:rsidR="00B91DB1" w:rsidRDefault="00B91DB1" w:rsidP="00480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A3" w:rsidRPr="0048029D" w:rsidRDefault="00DB4BA3" w:rsidP="0048029D">
    <w:pPr>
      <w:jc w:val="center"/>
      <w:rPr>
        <w:rFonts w:ascii="Times New Roman" w:hAnsi="Times New Roman" w:cs="Times New Roman"/>
        <w:b/>
        <w:color w:val="141412"/>
        <w:sz w:val="24"/>
        <w:szCs w:val="24"/>
      </w:rPr>
    </w:pPr>
    <w:r w:rsidRPr="0048029D">
      <w:rPr>
        <w:rFonts w:ascii="Times New Roman" w:hAnsi="Times New Roman" w:cs="Times New Roman"/>
        <w:b/>
        <w:color w:val="141412"/>
        <w:sz w:val="24"/>
        <w:szCs w:val="24"/>
      </w:rPr>
      <w:t>Základní š</w:t>
    </w:r>
    <w:r>
      <w:rPr>
        <w:rFonts w:ascii="Times New Roman" w:hAnsi="Times New Roman" w:cs="Times New Roman"/>
        <w:b/>
        <w:color w:val="141412"/>
        <w:sz w:val="24"/>
        <w:szCs w:val="24"/>
      </w:rPr>
      <w:t xml:space="preserve">kola a Mateřská škola Horní Bludovice, příspěvková </w:t>
    </w:r>
    <w:proofErr w:type="gramStart"/>
    <w:r>
      <w:rPr>
        <w:rFonts w:ascii="Times New Roman" w:hAnsi="Times New Roman" w:cs="Times New Roman"/>
        <w:b/>
        <w:color w:val="141412"/>
        <w:sz w:val="24"/>
        <w:szCs w:val="24"/>
      </w:rPr>
      <w:t>organizace,</w:t>
    </w:r>
    <w:r w:rsidR="00FF61E2">
      <w:rPr>
        <w:rFonts w:ascii="Times New Roman" w:hAnsi="Times New Roman" w:cs="Times New Roman"/>
        <w:b/>
        <w:color w:val="141412"/>
        <w:sz w:val="24"/>
        <w:szCs w:val="24"/>
      </w:rPr>
      <w:t xml:space="preserve">                          </w:t>
    </w:r>
    <w:r>
      <w:rPr>
        <w:rFonts w:ascii="Times New Roman" w:hAnsi="Times New Roman" w:cs="Times New Roman"/>
        <w:b/>
        <w:color w:val="141412"/>
        <w:sz w:val="24"/>
        <w:szCs w:val="24"/>
      </w:rPr>
      <w:t>Horní</w:t>
    </w:r>
    <w:proofErr w:type="gramEnd"/>
    <w:r>
      <w:rPr>
        <w:rFonts w:ascii="Times New Roman" w:hAnsi="Times New Roman" w:cs="Times New Roman"/>
        <w:b/>
        <w:color w:val="141412"/>
        <w:sz w:val="24"/>
        <w:szCs w:val="24"/>
      </w:rPr>
      <w:t xml:space="preserve"> Bludovice 202, 739 37 Horní Bludovice</w:t>
    </w:r>
  </w:p>
  <w:p w:rsidR="00DB4BA3" w:rsidRDefault="00DB4BA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4E8"/>
    <w:multiLevelType w:val="hybridMultilevel"/>
    <w:tmpl w:val="0A24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16C0A9A"/>
    <w:multiLevelType w:val="hybridMultilevel"/>
    <w:tmpl w:val="DADCEA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079BF"/>
    <w:rsid w:val="00010046"/>
    <w:rsid w:val="00155220"/>
    <w:rsid w:val="00162C58"/>
    <w:rsid w:val="001D1BDA"/>
    <w:rsid w:val="001F2D91"/>
    <w:rsid w:val="00232B10"/>
    <w:rsid w:val="00290887"/>
    <w:rsid w:val="002B643F"/>
    <w:rsid w:val="003079BF"/>
    <w:rsid w:val="00403351"/>
    <w:rsid w:val="0048029D"/>
    <w:rsid w:val="005738A6"/>
    <w:rsid w:val="005B6D55"/>
    <w:rsid w:val="00690413"/>
    <w:rsid w:val="0069607F"/>
    <w:rsid w:val="006F452C"/>
    <w:rsid w:val="006F5CE7"/>
    <w:rsid w:val="00757584"/>
    <w:rsid w:val="00814281"/>
    <w:rsid w:val="008221C3"/>
    <w:rsid w:val="00843396"/>
    <w:rsid w:val="009D4CB2"/>
    <w:rsid w:val="00A04A3F"/>
    <w:rsid w:val="00A862FD"/>
    <w:rsid w:val="00B600CE"/>
    <w:rsid w:val="00B91DB1"/>
    <w:rsid w:val="00C11511"/>
    <w:rsid w:val="00C566E7"/>
    <w:rsid w:val="00C63BC4"/>
    <w:rsid w:val="00C8555C"/>
    <w:rsid w:val="00D654B7"/>
    <w:rsid w:val="00DB4BA3"/>
    <w:rsid w:val="00E811D6"/>
    <w:rsid w:val="00ED096F"/>
    <w:rsid w:val="00ED7A20"/>
    <w:rsid w:val="00EF0671"/>
    <w:rsid w:val="00F06E27"/>
    <w:rsid w:val="00FA5CC5"/>
    <w:rsid w:val="00FF61E2"/>
    <w:rsid w:val="00FF63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9B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79BF"/>
    <w:pPr>
      <w:spacing w:after="200" w:line="276" w:lineRule="auto"/>
      <w:ind w:left="720"/>
      <w:contextualSpacing/>
    </w:pPr>
    <w:rPr>
      <w:rFonts w:ascii="Calibri" w:eastAsia="Calibri" w:hAnsi="Calibri" w:cs="Times New Roman"/>
    </w:rPr>
  </w:style>
  <w:style w:type="paragraph" w:styleId="Zhlav">
    <w:name w:val="header"/>
    <w:basedOn w:val="Normln"/>
    <w:link w:val="ZhlavChar"/>
    <w:uiPriority w:val="99"/>
    <w:unhideWhenUsed/>
    <w:rsid w:val="004802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029D"/>
  </w:style>
  <w:style w:type="paragraph" w:styleId="Zpat">
    <w:name w:val="footer"/>
    <w:basedOn w:val="Normln"/>
    <w:link w:val="ZpatChar"/>
    <w:uiPriority w:val="99"/>
    <w:unhideWhenUsed/>
    <w:rsid w:val="0048029D"/>
    <w:pPr>
      <w:tabs>
        <w:tab w:val="center" w:pos="4536"/>
        <w:tab w:val="right" w:pos="9072"/>
      </w:tabs>
      <w:spacing w:after="0" w:line="240" w:lineRule="auto"/>
    </w:pPr>
  </w:style>
  <w:style w:type="character" w:customStyle="1" w:styleId="ZpatChar">
    <w:name w:val="Zápatí Char"/>
    <w:basedOn w:val="Standardnpsmoodstavce"/>
    <w:link w:val="Zpat"/>
    <w:uiPriority w:val="99"/>
    <w:rsid w:val="0048029D"/>
  </w:style>
  <w:style w:type="table" w:styleId="Mkatabulky">
    <w:name w:val="Table Grid"/>
    <w:basedOn w:val="Normlntabulka"/>
    <w:uiPriority w:val="39"/>
    <w:rsid w:val="00573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C566E7"/>
    <w:rPr>
      <w:b/>
      <w:bCs/>
    </w:rPr>
  </w:style>
  <w:style w:type="paragraph" w:styleId="Textbubliny">
    <w:name w:val="Balloon Text"/>
    <w:basedOn w:val="Normln"/>
    <w:link w:val="TextbublinyChar"/>
    <w:uiPriority w:val="99"/>
    <w:semiHidden/>
    <w:unhideWhenUsed/>
    <w:rsid w:val="00FF61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79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79BF"/>
    <w:pPr>
      <w:spacing w:after="200" w:line="276" w:lineRule="auto"/>
      <w:ind w:left="720"/>
      <w:contextualSpacing/>
    </w:pPr>
    <w:rPr>
      <w:rFonts w:ascii="Calibri" w:eastAsia="Calibri" w:hAnsi="Calibri" w:cs="Times New Roman"/>
    </w:rPr>
  </w:style>
  <w:style w:type="paragraph" w:styleId="Zhlav">
    <w:name w:val="header"/>
    <w:basedOn w:val="Normln"/>
    <w:link w:val="ZhlavChar"/>
    <w:uiPriority w:val="99"/>
    <w:unhideWhenUsed/>
    <w:rsid w:val="004802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029D"/>
  </w:style>
  <w:style w:type="paragraph" w:styleId="Zpat">
    <w:name w:val="footer"/>
    <w:basedOn w:val="Normln"/>
    <w:link w:val="ZpatChar"/>
    <w:uiPriority w:val="99"/>
    <w:unhideWhenUsed/>
    <w:rsid w:val="0048029D"/>
    <w:pPr>
      <w:tabs>
        <w:tab w:val="center" w:pos="4536"/>
        <w:tab w:val="right" w:pos="9072"/>
      </w:tabs>
      <w:spacing w:after="0" w:line="240" w:lineRule="auto"/>
    </w:pPr>
  </w:style>
  <w:style w:type="character" w:customStyle="1" w:styleId="ZpatChar">
    <w:name w:val="Zápatí Char"/>
    <w:basedOn w:val="Standardnpsmoodstavce"/>
    <w:link w:val="Zpat"/>
    <w:uiPriority w:val="99"/>
    <w:rsid w:val="0048029D"/>
  </w:style>
  <w:style w:type="table" w:styleId="Mkatabulky">
    <w:name w:val="Table Grid"/>
    <w:basedOn w:val="Normlntabulka"/>
    <w:uiPriority w:val="39"/>
    <w:rsid w:val="0057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C566E7"/>
    <w:rPr>
      <w:b/>
      <w:bCs/>
    </w:rPr>
  </w:style>
  <w:style w:type="paragraph" w:styleId="Textbubliny">
    <w:name w:val="Balloon Text"/>
    <w:basedOn w:val="Normln"/>
    <w:link w:val="TextbublinyChar"/>
    <w:uiPriority w:val="99"/>
    <w:semiHidden/>
    <w:unhideWhenUsed/>
    <w:rsid w:val="00FF61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7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2272</Words>
  <Characters>13410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Diecézní charita Litoměřice</Company>
  <LinksUpToDate>false</LinksUpToDate>
  <CharactersWithSpaces>15651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Chládková</dc:creator>
  <cp:lastModifiedBy>reditel</cp:lastModifiedBy>
  <cp:revision>4</cp:revision>
  <cp:lastPrinted>2018-10-08T08:20:00Z</cp:lastPrinted>
  <dcterms:created xsi:type="dcterms:W3CDTF">2018-10-08T08:46:00Z</dcterms:created>
  <dcterms:modified xsi:type="dcterms:W3CDTF">2019-04-12T01:23:00Z</dcterms:modified>
</cp:coreProperties>
</file>