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635624" w14:textId="77777777" w:rsidR="009C2F99" w:rsidRPr="00AF79BC" w:rsidRDefault="009C2F99" w:rsidP="009C2F99">
      <w:pPr>
        <w:pStyle w:val="Normlnweb"/>
        <w:rPr>
          <w:b/>
          <w:bCs/>
          <w:color w:val="000000"/>
          <w:sz w:val="36"/>
          <w:szCs w:val="36"/>
        </w:rPr>
      </w:pPr>
      <w:r w:rsidRPr="00AF79BC">
        <w:rPr>
          <w:b/>
          <w:bCs/>
          <w:color w:val="000000"/>
          <w:sz w:val="36"/>
          <w:szCs w:val="36"/>
        </w:rPr>
        <w:t>Provozně sanita</w:t>
      </w:r>
      <w:r w:rsidR="00123B27" w:rsidRPr="00AF79BC">
        <w:rPr>
          <w:b/>
          <w:bCs/>
          <w:color w:val="000000"/>
          <w:sz w:val="36"/>
          <w:szCs w:val="36"/>
        </w:rPr>
        <w:t>ční řád – školní kuchyně r. 2022</w:t>
      </w:r>
    </w:p>
    <w:p w14:paraId="28EC78B9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 w:rsidRPr="00AF79BC">
        <w:rPr>
          <w:b/>
          <w:bCs/>
          <w:color w:val="000000"/>
          <w:sz w:val="27"/>
          <w:szCs w:val="27"/>
          <w:u w:val="single"/>
        </w:rPr>
        <w:t>Název zařízení:</w:t>
      </w:r>
      <w:r>
        <w:rPr>
          <w:color w:val="000000"/>
          <w:sz w:val="27"/>
          <w:szCs w:val="27"/>
        </w:rPr>
        <w:t xml:space="preserve"> Základní škola</w:t>
      </w:r>
      <w:r w:rsidR="001E76CE">
        <w:rPr>
          <w:color w:val="000000"/>
          <w:sz w:val="27"/>
          <w:szCs w:val="27"/>
        </w:rPr>
        <w:t xml:space="preserve"> a Mateřská škola Horní Bludovice 202</w:t>
      </w:r>
    </w:p>
    <w:p w14:paraId="12E01C4A" w14:textId="77777777" w:rsidR="00AF79BC" w:rsidRDefault="009C2F99" w:rsidP="009C2F99">
      <w:pPr>
        <w:pStyle w:val="Normlnweb"/>
        <w:rPr>
          <w:color w:val="000000"/>
          <w:sz w:val="27"/>
          <w:szCs w:val="27"/>
        </w:rPr>
      </w:pPr>
      <w:r w:rsidRPr="00AF79BC">
        <w:rPr>
          <w:b/>
          <w:bCs/>
          <w:color w:val="000000"/>
          <w:sz w:val="27"/>
          <w:szCs w:val="27"/>
          <w:u w:val="single"/>
        </w:rPr>
        <w:t>Kapacita připravovaných</w:t>
      </w:r>
      <w:r w:rsidR="00F06C19" w:rsidRPr="00AF79BC">
        <w:rPr>
          <w:b/>
          <w:bCs/>
          <w:color w:val="000000"/>
          <w:sz w:val="27"/>
          <w:szCs w:val="27"/>
          <w:u w:val="single"/>
        </w:rPr>
        <w:t xml:space="preserve"> </w:t>
      </w:r>
      <w:proofErr w:type="gramStart"/>
      <w:r w:rsidR="00F06C19" w:rsidRPr="00AF79BC">
        <w:rPr>
          <w:b/>
          <w:bCs/>
          <w:color w:val="000000"/>
          <w:sz w:val="27"/>
          <w:szCs w:val="27"/>
          <w:u w:val="single"/>
        </w:rPr>
        <w:t>pokrmů</w:t>
      </w:r>
      <w:r w:rsidR="00AF79BC" w:rsidRPr="00AF79BC">
        <w:rPr>
          <w:b/>
          <w:bCs/>
          <w:color w:val="000000"/>
          <w:sz w:val="27"/>
          <w:szCs w:val="27"/>
          <w:u w:val="single"/>
        </w:rPr>
        <w:t>:</w:t>
      </w:r>
      <w:r w:rsidR="00AF79BC">
        <w:rPr>
          <w:b/>
          <w:bCs/>
          <w:color w:val="000000"/>
          <w:sz w:val="27"/>
          <w:szCs w:val="27"/>
        </w:rPr>
        <w:t xml:space="preserve"> </w:t>
      </w:r>
      <w:r w:rsidR="00F06C19">
        <w:rPr>
          <w:color w:val="000000"/>
          <w:sz w:val="27"/>
          <w:szCs w:val="27"/>
        </w:rPr>
        <w:t xml:space="preserve"> prům</w:t>
      </w:r>
      <w:r w:rsidR="00AF79BC">
        <w:rPr>
          <w:color w:val="000000"/>
          <w:sz w:val="27"/>
          <w:szCs w:val="27"/>
        </w:rPr>
        <w:t>ěr</w:t>
      </w:r>
      <w:proofErr w:type="gramEnd"/>
      <w:r w:rsidR="00AF79BC">
        <w:rPr>
          <w:color w:val="000000"/>
          <w:sz w:val="27"/>
          <w:szCs w:val="27"/>
        </w:rPr>
        <w:t xml:space="preserve">: </w:t>
      </w:r>
    </w:p>
    <w:p w14:paraId="3AA9F682" w14:textId="77777777" w:rsidR="00AF79BC" w:rsidRPr="00AF79BC" w:rsidRDefault="00AF79BC" w:rsidP="009C2F99">
      <w:pPr>
        <w:pStyle w:val="Normlnweb"/>
        <w:rPr>
          <w:b/>
          <w:bCs/>
          <w:color w:val="000000"/>
          <w:sz w:val="27"/>
          <w:szCs w:val="27"/>
        </w:rPr>
      </w:pPr>
      <w:r w:rsidRPr="00AF79BC">
        <w:rPr>
          <w:b/>
          <w:bCs/>
          <w:color w:val="000000"/>
          <w:sz w:val="27"/>
          <w:szCs w:val="27"/>
        </w:rPr>
        <w:t xml:space="preserve">ZŠ </w:t>
      </w:r>
      <w:r w:rsidR="00F06C19" w:rsidRPr="00AF79BC">
        <w:rPr>
          <w:b/>
          <w:bCs/>
          <w:color w:val="000000"/>
          <w:sz w:val="27"/>
          <w:szCs w:val="27"/>
        </w:rPr>
        <w:t xml:space="preserve">žáci </w:t>
      </w:r>
    </w:p>
    <w:p w14:paraId="2562B8D6" w14:textId="77777777" w:rsidR="009C2F99" w:rsidRDefault="00F06C19" w:rsidP="009C2F99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7 – 10</w:t>
      </w:r>
      <w:proofErr w:type="gramEnd"/>
      <w:r>
        <w:rPr>
          <w:color w:val="000000"/>
          <w:sz w:val="27"/>
          <w:szCs w:val="27"/>
        </w:rPr>
        <w:t xml:space="preserve"> let </w:t>
      </w:r>
      <w:r w:rsidR="00AF79BC">
        <w:rPr>
          <w:color w:val="000000"/>
          <w:sz w:val="27"/>
          <w:szCs w:val="27"/>
        </w:rPr>
        <w:tab/>
      </w:r>
      <w:r w:rsidR="00AF79BC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46</w:t>
      </w:r>
    </w:p>
    <w:p w14:paraId="5759BAE3" w14:textId="77777777" w:rsidR="009C2F99" w:rsidRDefault="00F06C19" w:rsidP="009C2F99">
      <w:pPr>
        <w:pStyle w:val="Normlnweb"/>
        <w:rPr>
          <w:color w:val="000000"/>
          <w:sz w:val="27"/>
          <w:szCs w:val="27"/>
        </w:rPr>
      </w:pPr>
      <w:proofErr w:type="gramStart"/>
      <w:r>
        <w:rPr>
          <w:color w:val="000000"/>
          <w:sz w:val="27"/>
          <w:szCs w:val="27"/>
        </w:rPr>
        <w:t>11 – 14</w:t>
      </w:r>
      <w:proofErr w:type="gramEnd"/>
      <w:r>
        <w:rPr>
          <w:color w:val="000000"/>
          <w:sz w:val="27"/>
          <w:szCs w:val="27"/>
        </w:rPr>
        <w:t xml:space="preserve"> let</w:t>
      </w:r>
      <w:r w:rsidR="00AF79BC">
        <w:rPr>
          <w:color w:val="000000"/>
          <w:sz w:val="27"/>
          <w:szCs w:val="27"/>
        </w:rPr>
        <w:tab/>
      </w:r>
      <w:r w:rsidR="00AF79BC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52</w:t>
      </w:r>
    </w:p>
    <w:p w14:paraId="28638BCE" w14:textId="77777777" w:rsidR="00AF79BC" w:rsidRPr="00AF79BC" w:rsidRDefault="00F06C19" w:rsidP="009C2F99">
      <w:pPr>
        <w:pStyle w:val="Normlnweb"/>
        <w:rPr>
          <w:b/>
          <w:bCs/>
          <w:color w:val="000000"/>
          <w:sz w:val="27"/>
          <w:szCs w:val="27"/>
        </w:rPr>
      </w:pPr>
      <w:r w:rsidRPr="00AF79BC">
        <w:rPr>
          <w:b/>
          <w:bCs/>
          <w:color w:val="000000"/>
          <w:sz w:val="27"/>
          <w:szCs w:val="27"/>
        </w:rPr>
        <w:t xml:space="preserve">MŠ </w:t>
      </w:r>
    </w:p>
    <w:p w14:paraId="0DF7228C" w14:textId="77777777" w:rsidR="009C2F99" w:rsidRDefault="00F06C1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 6 let</w:t>
      </w:r>
      <w:r w:rsidR="00AF79BC">
        <w:rPr>
          <w:color w:val="000000"/>
          <w:sz w:val="27"/>
          <w:szCs w:val="27"/>
        </w:rPr>
        <w:tab/>
      </w:r>
      <w:r w:rsidR="00AF79BC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39</w:t>
      </w:r>
    </w:p>
    <w:p w14:paraId="5CF51DFD" w14:textId="77777777" w:rsidR="001E76CE" w:rsidRDefault="001E76CE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F79BC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7 let</w:t>
      </w:r>
      <w:r w:rsidR="00AF79BC">
        <w:rPr>
          <w:color w:val="000000"/>
          <w:sz w:val="27"/>
          <w:szCs w:val="27"/>
        </w:rPr>
        <w:tab/>
      </w:r>
      <w:r w:rsidR="00AF79BC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1</w:t>
      </w:r>
    </w:p>
    <w:p w14:paraId="428C578A" w14:textId="77777777" w:rsidR="009C2F99" w:rsidRDefault="00AF79BC" w:rsidP="009C2F99">
      <w:pPr>
        <w:pStyle w:val="Normlnweb"/>
        <w:rPr>
          <w:color w:val="000000"/>
          <w:sz w:val="27"/>
          <w:szCs w:val="27"/>
        </w:rPr>
      </w:pPr>
      <w:r w:rsidRPr="00AF79BC">
        <w:rPr>
          <w:b/>
          <w:bCs/>
          <w:color w:val="000000"/>
          <w:sz w:val="27"/>
          <w:szCs w:val="27"/>
        </w:rPr>
        <w:t xml:space="preserve">MŠ a </w:t>
      </w:r>
      <w:r w:rsidR="001E76CE" w:rsidRPr="00AF79BC">
        <w:rPr>
          <w:b/>
          <w:bCs/>
          <w:color w:val="000000"/>
          <w:sz w:val="27"/>
          <w:szCs w:val="27"/>
        </w:rPr>
        <w:t>ZŠ</w:t>
      </w:r>
      <w:r>
        <w:rPr>
          <w:b/>
          <w:bCs/>
          <w:color w:val="000000"/>
          <w:sz w:val="27"/>
          <w:szCs w:val="27"/>
        </w:rPr>
        <w:t xml:space="preserve"> dospělí</w:t>
      </w:r>
      <w:r>
        <w:rPr>
          <w:color w:val="000000"/>
          <w:sz w:val="27"/>
          <w:szCs w:val="27"/>
        </w:rPr>
        <w:tab/>
      </w:r>
      <w:r w:rsidR="00F06C19">
        <w:rPr>
          <w:color w:val="000000"/>
          <w:sz w:val="27"/>
          <w:szCs w:val="27"/>
        </w:rPr>
        <w:t>16</w:t>
      </w:r>
    </w:p>
    <w:p w14:paraId="1D0720CD" w14:textId="77777777" w:rsidR="009C2F99" w:rsidRPr="00AF79BC" w:rsidRDefault="009C2F99" w:rsidP="009C2F99">
      <w:pPr>
        <w:pStyle w:val="Normlnweb"/>
        <w:rPr>
          <w:b/>
          <w:bCs/>
          <w:color w:val="000000"/>
          <w:sz w:val="27"/>
          <w:szCs w:val="27"/>
          <w:u w:val="single"/>
        </w:rPr>
      </w:pPr>
      <w:r w:rsidRPr="00AF79BC">
        <w:rPr>
          <w:b/>
          <w:bCs/>
          <w:color w:val="000000"/>
          <w:sz w:val="27"/>
          <w:szCs w:val="27"/>
          <w:u w:val="single"/>
        </w:rPr>
        <w:t>Zaměstnanci ŠJ – jmenný seznam</w:t>
      </w:r>
      <w:r w:rsidR="00AF79BC" w:rsidRPr="00AF79BC">
        <w:rPr>
          <w:b/>
          <w:bCs/>
          <w:color w:val="000000"/>
          <w:sz w:val="27"/>
          <w:szCs w:val="27"/>
          <w:u w:val="single"/>
        </w:rPr>
        <w:t>:</w:t>
      </w:r>
    </w:p>
    <w:p w14:paraId="35821FE1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 w:rsidRPr="00AF79BC">
        <w:rPr>
          <w:b/>
          <w:bCs/>
          <w:color w:val="000000"/>
          <w:sz w:val="27"/>
          <w:szCs w:val="27"/>
        </w:rPr>
        <w:t>Vedoucí</w:t>
      </w:r>
      <w:r w:rsidR="001E76CE" w:rsidRPr="00AF79BC">
        <w:rPr>
          <w:b/>
          <w:bCs/>
          <w:color w:val="000000"/>
          <w:sz w:val="27"/>
          <w:szCs w:val="27"/>
        </w:rPr>
        <w:t xml:space="preserve"> školní jídelny</w:t>
      </w:r>
      <w:r w:rsidR="00AF79BC" w:rsidRPr="00AF79BC">
        <w:rPr>
          <w:b/>
          <w:bCs/>
          <w:color w:val="000000"/>
          <w:sz w:val="27"/>
          <w:szCs w:val="27"/>
        </w:rPr>
        <w:t>:</w:t>
      </w:r>
      <w:r w:rsidR="001E76CE">
        <w:rPr>
          <w:color w:val="000000"/>
          <w:sz w:val="27"/>
          <w:szCs w:val="27"/>
        </w:rPr>
        <w:t xml:space="preserve"> Cieslarová Růžena</w:t>
      </w:r>
    </w:p>
    <w:p w14:paraId="5C0DD88C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 w:rsidRPr="00AF79BC">
        <w:rPr>
          <w:b/>
          <w:bCs/>
          <w:color w:val="000000"/>
          <w:sz w:val="27"/>
          <w:szCs w:val="27"/>
        </w:rPr>
        <w:t>Hlavn</w:t>
      </w:r>
      <w:r w:rsidR="001E76CE" w:rsidRPr="00AF79BC">
        <w:rPr>
          <w:b/>
          <w:bCs/>
          <w:color w:val="000000"/>
          <w:sz w:val="27"/>
          <w:szCs w:val="27"/>
        </w:rPr>
        <w:t>í kuchařka</w:t>
      </w:r>
      <w:r w:rsidR="00AF79BC" w:rsidRPr="00AF79BC">
        <w:rPr>
          <w:b/>
          <w:bCs/>
          <w:color w:val="000000"/>
          <w:sz w:val="27"/>
          <w:szCs w:val="27"/>
        </w:rPr>
        <w:t>:</w:t>
      </w:r>
      <w:r w:rsidR="001E76CE">
        <w:rPr>
          <w:color w:val="000000"/>
          <w:sz w:val="27"/>
          <w:szCs w:val="27"/>
        </w:rPr>
        <w:t xml:space="preserve"> </w:t>
      </w:r>
      <w:proofErr w:type="spellStart"/>
      <w:r w:rsidR="001E76CE">
        <w:rPr>
          <w:color w:val="000000"/>
          <w:sz w:val="27"/>
          <w:szCs w:val="27"/>
        </w:rPr>
        <w:t>Gorošová</w:t>
      </w:r>
      <w:proofErr w:type="spellEnd"/>
      <w:r w:rsidR="001E76CE">
        <w:rPr>
          <w:color w:val="000000"/>
          <w:sz w:val="27"/>
          <w:szCs w:val="27"/>
        </w:rPr>
        <w:t xml:space="preserve"> Olga</w:t>
      </w:r>
    </w:p>
    <w:p w14:paraId="1A395C96" w14:textId="77777777" w:rsidR="009C2F99" w:rsidRDefault="001E76CE" w:rsidP="009C2F99">
      <w:pPr>
        <w:pStyle w:val="Normlnweb"/>
        <w:rPr>
          <w:color w:val="000000"/>
          <w:sz w:val="27"/>
          <w:szCs w:val="27"/>
        </w:rPr>
      </w:pPr>
      <w:r w:rsidRPr="00AF79BC">
        <w:rPr>
          <w:b/>
          <w:bCs/>
          <w:color w:val="000000"/>
          <w:sz w:val="27"/>
          <w:szCs w:val="27"/>
        </w:rPr>
        <w:t>Kuchařka</w:t>
      </w:r>
      <w:r w:rsidR="00AF79BC" w:rsidRPr="00AF79BC">
        <w:rPr>
          <w:b/>
          <w:bCs/>
          <w:color w:val="000000"/>
          <w:sz w:val="27"/>
          <w:szCs w:val="27"/>
        </w:rPr>
        <w:t>:</w:t>
      </w:r>
      <w:r>
        <w:rPr>
          <w:color w:val="000000"/>
          <w:sz w:val="27"/>
          <w:szCs w:val="27"/>
        </w:rPr>
        <w:t xml:space="preserve"> Hubálková Veronika</w:t>
      </w:r>
    </w:p>
    <w:p w14:paraId="25A1A549" w14:textId="77777777" w:rsidR="009C2F99" w:rsidRPr="00AF79BC" w:rsidRDefault="009C2F99" w:rsidP="009C2F99">
      <w:pPr>
        <w:pStyle w:val="Normlnweb"/>
        <w:rPr>
          <w:b/>
          <w:bCs/>
          <w:color w:val="000000"/>
          <w:sz w:val="27"/>
          <w:szCs w:val="27"/>
          <w:u w:val="single"/>
        </w:rPr>
      </w:pPr>
      <w:r w:rsidRPr="00AF79BC">
        <w:rPr>
          <w:b/>
          <w:bCs/>
          <w:color w:val="000000"/>
          <w:sz w:val="27"/>
          <w:szCs w:val="27"/>
          <w:u w:val="single"/>
        </w:rPr>
        <w:t>Skladování potravin např.:</w:t>
      </w:r>
    </w:p>
    <w:p w14:paraId="454E9D3D" w14:textId="77777777" w:rsidR="001E76CE" w:rsidRDefault="001E76CE" w:rsidP="001E76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F79BC">
        <w:rPr>
          <w:rFonts w:ascii="Times New Roman" w:hAnsi="Times New Roman" w:cs="Times New Roman"/>
          <w:b/>
          <w:bCs/>
          <w:sz w:val="27"/>
          <w:szCs w:val="27"/>
        </w:rPr>
        <w:t>Sklad 1</w:t>
      </w:r>
      <w:r w:rsidRPr="001E76CE">
        <w:rPr>
          <w:rFonts w:ascii="Times New Roman" w:hAnsi="Times New Roman" w:cs="Times New Roman"/>
          <w:sz w:val="27"/>
          <w:szCs w:val="27"/>
        </w:rPr>
        <w:t xml:space="preserve"> - zeleninový (</w:t>
      </w:r>
      <w:proofErr w:type="gramStart"/>
      <w:r w:rsidRPr="001E76CE">
        <w:rPr>
          <w:rFonts w:ascii="Times New Roman" w:hAnsi="Times New Roman" w:cs="Times New Roman"/>
          <w:sz w:val="27"/>
          <w:szCs w:val="27"/>
        </w:rPr>
        <w:t>brambory,</w:t>
      </w:r>
      <w:proofErr w:type="gramEnd"/>
      <w:r w:rsidRPr="001E76CE">
        <w:rPr>
          <w:rFonts w:ascii="Times New Roman" w:hAnsi="Times New Roman" w:cs="Times New Roman"/>
          <w:sz w:val="27"/>
          <w:szCs w:val="27"/>
        </w:rPr>
        <w:t xml:space="preserve"> atd.)</w:t>
      </w:r>
    </w:p>
    <w:p w14:paraId="73F2FE14" w14:textId="77777777" w:rsidR="001E76CE" w:rsidRPr="001E76CE" w:rsidRDefault="001E76CE" w:rsidP="001E76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C0A4C10" w14:textId="77777777" w:rsidR="001E76CE" w:rsidRDefault="001E76CE" w:rsidP="001E76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F79BC">
        <w:rPr>
          <w:rFonts w:ascii="Times New Roman" w:hAnsi="Times New Roman" w:cs="Times New Roman"/>
          <w:b/>
          <w:bCs/>
          <w:sz w:val="27"/>
          <w:szCs w:val="27"/>
        </w:rPr>
        <w:t>Sklad 2</w:t>
      </w:r>
      <w:r w:rsidRPr="001E76CE">
        <w:rPr>
          <w:rFonts w:ascii="Times New Roman" w:hAnsi="Times New Roman" w:cs="Times New Roman"/>
          <w:sz w:val="27"/>
          <w:szCs w:val="27"/>
        </w:rPr>
        <w:t xml:space="preserve"> – potravinový (mouka, cukr, rýže, čaje a ostatní potraviny</w:t>
      </w:r>
    </w:p>
    <w:p w14:paraId="4214D2F6" w14:textId="77777777" w:rsidR="001E76CE" w:rsidRPr="001E76CE" w:rsidRDefault="001E76CE" w:rsidP="001E76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33EDF658" w14:textId="77777777" w:rsidR="009C2F99" w:rsidRDefault="001E76CE" w:rsidP="001E76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proofErr w:type="gramStart"/>
      <w:r w:rsidRPr="00AF79BC">
        <w:rPr>
          <w:rFonts w:ascii="Times New Roman" w:hAnsi="Times New Roman" w:cs="Times New Roman"/>
          <w:b/>
          <w:bCs/>
          <w:sz w:val="27"/>
          <w:szCs w:val="27"/>
        </w:rPr>
        <w:t>Mrazák</w:t>
      </w:r>
      <w:r w:rsidRPr="001E76CE">
        <w:rPr>
          <w:rFonts w:ascii="Times New Roman" w:hAnsi="Times New Roman" w:cs="Times New Roman"/>
          <w:sz w:val="27"/>
          <w:szCs w:val="27"/>
        </w:rPr>
        <w:t xml:space="preserve"> - maso</w:t>
      </w:r>
      <w:proofErr w:type="gramEnd"/>
      <w:r w:rsidRPr="001E76CE">
        <w:rPr>
          <w:rFonts w:ascii="Times New Roman" w:hAnsi="Times New Roman" w:cs="Times New Roman"/>
          <w:sz w:val="27"/>
          <w:szCs w:val="27"/>
        </w:rPr>
        <w:t xml:space="preserve"> vepřové, kuřecí, ryby, zelenina</w:t>
      </w:r>
    </w:p>
    <w:p w14:paraId="4B1052AD" w14:textId="77777777" w:rsidR="001E76CE" w:rsidRDefault="001E76CE" w:rsidP="001E76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C40A657" w14:textId="77777777" w:rsidR="001E76CE" w:rsidRDefault="001E76CE" w:rsidP="001E76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F79BC">
        <w:rPr>
          <w:rFonts w:ascii="Times New Roman" w:hAnsi="Times New Roman" w:cs="Times New Roman"/>
          <w:b/>
          <w:bCs/>
          <w:sz w:val="27"/>
          <w:szCs w:val="27"/>
        </w:rPr>
        <w:t>Lednice 1</w:t>
      </w:r>
      <w:r w:rsidRPr="001E76CE">
        <w:rPr>
          <w:rFonts w:ascii="Times New Roman" w:hAnsi="Times New Roman" w:cs="Times New Roman"/>
          <w:sz w:val="27"/>
          <w:szCs w:val="27"/>
        </w:rPr>
        <w:t xml:space="preserve"> – vejce, chlazené maso</w:t>
      </w:r>
    </w:p>
    <w:p w14:paraId="673A3C3B" w14:textId="77777777" w:rsidR="001E76CE" w:rsidRPr="001E76CE" w:rsidRDefault="001E76CE" w:rsidP="001E76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14:paraId="4025A177" w14:textId="77777777" w:rsidR="001E76CE" w:rsidRPr="001E76CE" w:rsidRDefault="001E76CE" w:rsidP="001E76C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AF79BC">
        <w:rPr>
          <w:rFonts w:ascii="Times New Roman" w:hAnsi="Times New Roman" w:cs="Times New Roman"/>
          <w:b/>
          <w:bCs/>
          <w:sz w:val="27"/>
          <w:szCs w:val="27"/>
        </w:rPr>
        <w:t>Lednice 2</w:t>
      </w:r>
      <w:r w:rsidRPr="001E76CE">
        <w:rPr>
          <w:rFonts w:ascii="Times New Roman" w:hAnsi="Times New Roman" w:cs="Times New Roman"/>
          <w:sz w:val="27"/>
          <w:szCs w:val="27"/>
        </w:rPr>
        <w:t xml:space="preserve"> – mléčné výrobky</w:t>
      </w:r>
    </w:p>
    <w:p w14:paraId="7EB019A2" w14:textId="77777777" w:rsidR="005D6431" w:rsidRDefault="00AF79BC" w:rsidP="009C2F99">
      <w:pPr>
        <w:pStyle w:val="Normlnweb"/>
        <w:rPr>
          <w:color w:val="000000"/>
          <w:sz w:val="27"/>
          <w:szCs w:val="27"/>
        </w:rPr>
      </w:pPr>
      <w:proofErr w:type="gramStart"/>
      <w:r>
        <w:rPr>
          <w:b/>
          <w:bCs/>
          <w:color w:val="000000"/>
          <w:sz w:val="27"/>
          <w:szCs w:val="27"/>
        </w:rPr>
        <w:t>K</w:t>
      </w:r>
      <w:r w:rsidR="009C2F99" w:rsidRPr="00AF79BC">
        <w:rPr>
          <w:b/>
          <w:bCs/>
          <w:color w:val="000000"/>
          <w:sz w:val="27"/>
          <w:szCs w:val="27"/>
        </w:rPr>
        <w:t>uchyň - lednice</w:t>
      </w:r>
      <w:proofErr w:type="gramEnd"/>
      <w:r w:rsidR="009C2F99" w:rsidRPr="00AF79BC">
        <w:rPr>
          <w:b/>
          <w:bCs/>
          <w:color w:val="000000"/>
          <w:sz w:val="27"/>
          <w:szCs w:val="27"/>
        </w:rPr>
        <w:t xml:space="preserve"> 2</w:t>
      </w:r>
      <w:r w:rsidR="009C2F99">
        <w:rPr>
          <w:color w:val="000000"/>
          <w:sz w:val="27"/>
          <w:szCs w:val="27"/>
        </w:rPr>
        <w:t xml:space="preserve"> – chlazené maso, vejce</w:t>
      </w:r>
    </w:p>
    <w:p w14:paraId="44D46006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Každé chladící a mrazící zařízení je vybaveno teploměrem. Ve skladech suchých potravin jsou umístěny teploměry a vlhkoměry.</w:t>
      </w:r>
    </w:p>
    <w:p w14:paraId="2274AFE8" w14:textId="77777777" w:rsidR="00293C22" w:rsidRDefault="00293C22" w:rsidP="005D6431">
      <w:pPr>
        <w:pStyle w:val="Normlnweb"/>
        <w:rPr>
          <w:b/>
          <w:bCs/>
          <w:color w:val="000000"/>
          <w:sz w:val="27"/>
          <w:szCs w:val="27"/>
          <w:u w:val="single"/>
        </w:rPr>
      </w:pPr>
    </w:p>
    <w:p w14:paraId="718D1612" w14:textId="77777777" w:rsidR="00AF79BC" w:rsidRPr="003A3DA9" w:rsidRDefault="009C2F99" w:rsidP="005D6431">
      <w:pPr>
        <w:pStyle w:val="Normlnweb"/>
        <w:rPr>
          <w:b/>
          <w:bCs/>
          <w:color w:val="000000"/>
          <w:sz w:val="27"/>
          <w:szCs w:val="27"/>
          <w:u w:val="single"/>
        </w:rPr>
      </w:pPr>
      <w:r w:rsidRPr="003A3DA9">
        <w:rPr>
          <w:b/>
          <w:bCs/>
          <w:color w:val="000000"/>
          <w:sz w:val="27"/>
          <w:szCs w:val="27"/>
          <w:u w:val="single"/>
        </w:rPr>
        <w:lastRenderedPageBreak/>
        <w:t>Rozdělení pracovních úseků</w:t>
      </w:r>
    </w:p>
    <w:p w14:paraId="4C94929F" w14:textId="77777777" w:rsidR="005D6431" w:rsidRPr="00AF79BC" w:rsidRDefault="009C2F99" w:rsidP="005D6431">
      <w:pPr>
        <w:pStyle w:val="Normlnweb"/>
        <w:rPr>
          <w:b/>
          <w:bCs/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</w:t>
      </w:r>
      <w:r w:rsidR="00AF79BC">
        <w:rPr>
          <w:color w:val="000000"/>
          <w:sz w:val="27"/>
          <w:szCs w:val="27"/>
        </w:rPr>
        <w:t>-</w:t>
      </w:r>
      <w:r>
        <w:rPr>
          <w:color w:val="000000"/>
          <w:sz w:val="27"/>
          <w:szCs w:val="27"/>
        </w:rPr>
        <w:t xml:space="preserve"> </w:t>
      </w:r>
      <w:r w:rsidRPr="00AF79BC">
        <w:rPr>
          <w:b/>
          <w:bCs/>
          <w:color w:val="000000"/>
          <w:sz w:val="27"/>
          <w:szCs w:val="27"/>
        </w:rPr>
        <w:t>hrubá příp</w:t>
      </w:r>
      <w:r w:rsidR="005D6431" w:rsidRPr="00AF79BC">
        <w:rPr>
          <w:b/>
          <w:bCs/>
          <w:color w:val="000000"/>
          <w:sz w:val="27"/>
          <w:szCs w:val="27"/>
        </w:rPr>
        <w:t>rava brambor</w:t>
      </w:r>
    </w:p>
    <w:p w14:paraId="7AC9AEC2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AF79BC">
        <w:rPr>
          <w:b/>
          <w:bCs/>
          <w:color w:val="000000"/>
          <w:sz w:val="27"/>
          <w:szCs w:val="27"/>
        </w:rPr>
        <w:t>hrubá přípr</w:t>
      </w:r>
      <w:r w:rsidR="005D6431" w:rsidRPr="00AF79BC">
        <w:rPr>
          <w:b/>
          <w:bCs/>
          <w:color w:val="000000"/>
          <w:sz w:val="27"/>
          <w:szCs w:val="27"/>
        </w:rPr>
        <w:t>ava zeleniny</w:t>
      </w:r>
      <w:r w:rsidR="005D6431">
        <w:rPr>
          <w:color w:val="000000"/>
          <w:sz w:val="27"/>
          <w:szCs w:val="27"/>
        </w:rPr>
        <w:t xml:space="preserve"> </w:t>
      </w:r>
    </w:p>
    <w:p w14:paraId="26422FE1" w14:textId="77777777" w:rsidR="005D6431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AF79BC">
        <w:rPr>
          <w:b/>
          <w:bCs/>
          <w:color w:val="000000"/>
          <w:sz w:val="27"/>
          <w:szCs w:val="27"/>
        </w:rPr>
        <w:t>hrubá příprava masa</w:t>
      </w:r>
      <w:r>
        <w:rPr>
          <w:color w:val="000000"/>
          <w:sz w:val="27"/>
          <w:szCs w:val="27"/>
        </w:rPr>
        <w:t xml:space="preserve"> – vymezen úsek – pracovní stůl určen k přípravě syrového masa. Při vyšší teplotě než +15stupňů provádět práci do 30 minut, v případě potřeby rozdělit celkové množství na jednotlivé partie, aby byl z</w:t>
      </w:r>
      <w:r w:rsidR="005D6431">
        <w:rPr>
          <w:color w:val="000000"/>
          <w:sz w:val="27"/>
          <w:szCs w:val="27"/>
        </w:rPr>
        <w:t>achován požadovaný časový limit.</w:t>
      </w:r>
    </w:p>
    <w:p w14:paraId="543397B0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AF79BC">
        <w:rPr>
          <w:b/>
          <w:bCs/>
          <w:color w:val="000000"/>
          <w:sz w:val="27"/>
          <w:szCs w:val="27"/>
        </w:rPr>
        <w:t>příprava masa po tepelné úpravě</w:t>
      </w:r>
      <w:r>
        <w:rPr>
          <w:color w:val="000000"/>
          <w:sz w:val="27"/>
          <w:szCs w:val="27"/>
        </w:rPr>
        <w:t xml:space="preserve"> – vymezen úsek – pracovní stůl určen</w:t>
      </w:r>
      <w:r w:rsidR="00AF79BC">
        <w:rPr>
          <w:color w:val="000000"/>
          <w:sz w:val="27"/>
          <w:szCs w:val="27"/>
        </w:rPr>
        <w:t xml:space="preserve">                    </w:t>
      </w:r>
      <w:r>
        <w:rPr>
          <w:color w:val="000000"/>
          <w:sz w:val="27"/>
          <w:szCs w:val="27"/>
        </w:rPr>
        <w:t xml:space="preserve"> k porcování masa po tepelné úpravě</w:t>
      </w:r>
    </w:p>
    <w:p w14:paraId="5A4F29AE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AF79BC">
        <w:rPr>
          <w:b/>
          <w:bCs/>
          <w:color w:val="000000"/>
          <w:sz w:val="27"/>
          <w:szCs w:val="27"/>
        </w:rPr>
        <w:t>prostor pro vytloukání vajec</w:t>
      </w:r>
      <w:r>
        <w:rPr>
          <w:color w:val="000000"/>
          <w:sz w:val="27"/>
          <w:szCs w:val="27"/>
        </w:rPr>
        <w:t xml:space="preserve"> – vymezen úsek – pracovní stůl určen</w:t>
      </w:r>
      <w:r w:rsidR="00AF79BC">
        <w:rPr>
          <w:color w:val="000000"/>
          <w:sz w:val="27"/>
          <w:szCs w:val="27"/>
        </w:rPr>
        <w:t xml:space="preserve">                         </w:t>
      </w:r>
      <w:r>
        <w:rPr>
          <w:color w:val="000000"/>
          <w:sz w:val="27"/>
          <w:szCs w:val="27"/>
        </w:rPr>
        <w:t xml:space="preserve"> pro vytloukání vajec</w:t>
      </w:r>
    </w:p>
    <w:p w14:paraId="29FEE3E2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AF79BC">
        <w:rPr>
          <w:b/>
          <w:bCs/>
          <w:color w:val="000000"/>
          <w:sz w:val="27"/>
          <w:szCs w:val="27"/>
        </w:rPr>
        <w:t>pracovní plocha určená ke zpracování těst</w:t>
      </w:r>
      <w:r>
        <w:rPr>
          <w:color w:val="000000"/>
          <w:sz w:val="27"/>
          <w:szCs w:val="27"/>
        </w:rPr>
        <w:t xml:space="preserve"> (knedlíky, buchty…)</w:t>
      </w:r>
    </w:p>
    <w:p w14:paraId="32792F9E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</w:t>
      </w:r>
      <w:r w:rsidRPr="00AF79BC">
        <w:rPr>
          <w:b/>
          <w:bCs/>
          <w:color w:val="000000"/>
          <w:sz w:val="27"/>
          <w:szCs w:val="27"/>
        </w:rPr>
        <w:t>pracovní plocha určená pro zhotovení nápojů, salátů</w:t>
      </w:r>
      <w:r>
        <w:rPr>
          <w:color w:val="000000"/>
          <w:sz w:val="27"/>
          <w:szCs w:val="27"/>
        </w:rPr>
        <w:t xml:space="preserve"> v blízkosti chladničky, kde ihned po dohotovení jsou saláty umístěny</w:t>
      </w:r>
    </w:p>
    <w:p w14:paraId="6E24840E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Doba od dokončení pokrmů do konce výdeje je zhruba 0,5 -1,5 hodiny.</w:t>
      </w:r>
      <w:r w:rsidR="00293C22">
        <w:rPr>
          <w:color w:val="000000"/>
          <w:sz w:val="27"/>
          <w:szCs w:val="27"/>
        </w:rPr>
        <w:t xml:space="preserve">               </w:t>
      </w:r>
      <w:r>
        <w:rPr>
          <w:color w:val="000000"/>
          <w:sz w:val="27"/>
          <w:szCs w:val="27"/>
        </w:rPr>
        <w:t xml:space="preserve"> Pokrmy se uchovávají v te</w:t>
      </w:r>
      <w:r w:rsidR="005D6431">
        <w:rPr>
          <w:color w:val="000000"/>
          <w:sz w:val="27"/>
          <w:szCs w:val="27"/>
        </w:rPr>
        <w:t xml:space="preserve">pelné lázni </w:t>
      </w:r>
      <w:r>
        <w:rPr>
          <w:color w:val="000000"/>
          <w:sz w:val="27"/>
          <w:szCs w:val="27"/>
        </w:rPr>
        <w:t>při teplotě min. 65</w:t>
      </w:r>
      <w:r w:rsidR="00293C22">
        <w:rPr>
          <w:color w:val="000000"/>
          <w:sz w:val="27"/>
          <w:szCs w:val="27"/>
        </w:rPr>
        <w:t>°</w:t>
      </w:r>
      <w:r>
        <w:rPr>
          <w:color w:val="000000"/>
          <w:sz w:val="27"/>
          <w:szCs w:val="27"/>
        </w:rPr>
        <w:t>C. V případě poklesu teploty jsou pokrmy r</w:t>
      </w:r>
      <w:r w:rsidR="005D6431">
        <w:rPr>
          <w:color w:val="000000"/>
          <w:sz w:val="27"/>
          <w:szCs w:val="27"/>
        </w:rPr>
        <w:t xml:space="preserve">egenerovány </w:t>
      </w:r>
      <w:r>
        <w:rPr>
          <w:color w:val="000000"/>
          <w:sz w:val="27"/>
          <w:szCs w:val="27"/>
        </w:rPr>
        <w:t xml:space="preserve">na sporáku bezprostředně před konzumací </w:t>
      </w:r>
      <w:r w:rsidR="00293C22">
        <w:rPr>
          <w:color w:val="000000"/>
          <w:sz w:val="27"/>
          <w:szCs w:val="27"/>
        </w:rPr>
        <w:t xml:space="preserve">                                          </w:t>
      </w:r>
      <w:r>
        <w:rPr>
          <w:color w:val="000000"/>
          <w:sz w:val="27"/>
          <w:szCs w:val="27"/>
        </w:rPr>
        <w:t xml:space="preserve">na min. </w:t>
      </w:r>
      <w:proofErr w:type="gramStart"/>
      <w:r>
        <w:rPr>
          <w:color w:val="000000"/>
          <w:sz w:val="27"/>
          <w:szCs w:val="27"/>
        </w:rPr>
        <w:t>75</w:t>
      </w:r>
      <w:r w:rsidR="00293C22">
        <w:rPr>
          <w:color w:val="000000"/>
          <w:sz w:val="27"/>
          <w:szCs w:val="27"/>
        </w:rPr>
        <w:t>°</w:t>
      </w:r>
      <w:r>
        <w:rPr>
          <w:color w:val="000000"/>
          <w:sz w:val="27"/>
          <w:szCs w:val="27"/>
        </w:rPr>
        <w:t>C</w:t>
      </w:r>
      <w:proofErr w:type="gramEnd"/>
      <w:r>
        <w:rPr>
          <w:color w:val="000000"/>
          <w:sz w:val="27"/>
          <w:szCs w:val="27"/>
        </w:rPr>
        <w:t xml:space="preserve"> po dobu 5 min.</w:t>
      </w:r>
    </w:p>
    <w:p w14:paraId="09EB0E1E" w14:textId="77777777" w:rsidR="009C2F99" w:rsidRPr="00AF79BC" w:rsidRDefault="009C2F99" w:rsidP="009C2F99">
      <w:pPr>
        <w:pStyle w:val="Normlnweb"/>
        <w:rPr>
          <w:b/>
          <w:bCs/>
          <w:color w:val="000000"/>
          <w:sz w:val="27"/>
          <w:szCs w:val="27"/>
          <w:u w:val="single"/>
        </w:rPr>
      </w:pPr>
      <w:r w:rsidRPr="00AF79BC">
        <w:rPr>
          <w:b/>
          <w:bCs/>
          <w:color w:val="000000"/>
          <w:sz w:val="27"/>
          <w:szCs w:val="27"/>
          <w:u w:val="single"/>
        </w:rPr>
        <w:t>Výdej pokrmů v jídelně</w:t>
      </w:r>
    </w:p>
    <w:p w14:paraId="19894049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Výdej z vodní lázně při teplotě 65</w:t>
      </w:r>
      <w:r w:rsidR="003A3DA9">
        <w:rPr>
          <w:color w:val="000000"/>
          <w:sz w:val="27"/>
          <w:szCs w:val="27"/>
        </w:rPr>
        <w:t xml:space="preserve"> °</w:t>
      </w:r>
      <w:r>
        <w:rPr>
          <w:color w:val="000000"/>
          <w:sz w:val="27"/>
          <w:szCs w:val="27"/>
        </w:rPr>
        <w:t>C.</w:t>
      </w:r>
    </w:p>
    <w:p w14:paraId="4173EA84" w14:textId="77777777" w:rsidR="003A3DA9" w:rsidRDefault="005D6431" w:rsidP="009C2F99">
      <w:pPr>
        <w:pStyle w:val="Normlnweb"/>
        <w:rPr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t xml:space="preserve">Zahájení </w:t>
      </w:r>
      <w:proofErr w:type="gramStart"/>
      <w:r w:rsidRPr="003A3DA9">
        <w:rPr>
          <w:b/>
          <w:bCs/>
          <w:color w:val="000000"/>
          <w:sz w:val="27"/>
          <w:szCs w:val="27"/>
        </w:rPr>
        <w:t>výdeje</w:t>
      </w:r>
      <w:r>
        <w:rPr>
          <w:color w:val="000000"/>
          <w:sz w:val="27"/>
          <w:szCs w:val="27"/>
        </w:rPr>
        <w:t xml:space="preserve"> - v</w:t>
      </w:r>
      <w:proofErr w:type="gramEnd"/>
      <w:r>
        <w:rPr>
          <w:color w:val="000000"/>
          <w:sz w:val="27"/>
          <w:szCs w:val="27"/>
        </w:rPr>
        <w:t xml:space="preserve"> 11.10</w:t>
      </w:r>
      <w:r w:rsidR="003A3DA9">
        <w:rPr>
          <w:color w:val="000000"/>
          <w:sz w:val="27"/>
          <w:szCs w:val="27"/>
        </w:rPr>
        <w:t xml:space="preserve"> hod.</w:t>
      </w:r>
    </w:p>
    <w:p w14:paraId="16F8940F" w14:textId="77777777" w:rsidR="009C2F99" w:rsidRDefault="003A3DA9" w:rsidP="009C2F99">
      <w:pPr>
        <w:pStyle w:val="Normlnweb"/>
        <w:rPr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t>U</w:t>
      </w:r>
      <w:r w:rsidR="005D6431" w:rsidRPr="003A3DA9">
        <w:rPr>
          <w:b/>
          <w:bCs/>
          <w:color w:val="000000"/>
          <w:sz w:val="27"/>
          <w:szCs w:val="27"/>
        </w:rPr>
        <w:t>končení výdeje</w:t>
      </w:r>
      <w:r w:rsidR="005D6431">
        <w:rPr>
          <w:color w:val="000000"/>
          <w:sz w:val="27"/>
          <w:szCs w:val="27"/>
        </w:rPr>
        <w:t xml:space="preserve"> – </w:t>
      </w:r>
      <w:r>
        <w:rPr>
          <w:color w:val="000000"/>
          <w:sz w:val="27"/>
          <w:szCs w:val="27"/>
        </w:rPr>
        <w:t xml:space="preserve">v </w:t>
      </w:r>
      <w:r w:rsidR="005D6431">
        <w:rPr>
          <w:color w:val="000000"/>
          <w:sz w:val="27"/>
          <w:szCs w:val="27"/>
        </w:rPr>
        <w:t>12.40</w:t>
      </w:r>
      <w:r w:rsidR="009C2F99">
        <w:rPr>
          <w:color w:val="000000"/>
          <w:sz w:val="27"/>
          <w:szCs w:val="27"/>
        </w:rPr>
        <w:t xml:space="preserve"> hod</w:t>
      </w:r>
      <w:r>
        <w:rPr>
          <w:color w:val="000000"/>
          <w:sz w:val="27"/>
          <w:szCs w:val="27"/>
        </w:rPr>
        <w:t>.</w:t>
      </w:r>
    </w:p>
    <w:p w14:paraId="5954CF93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t>Mytí kuchyňského a stolního nádobí:</w:t>
      </w:r>
    </w:p>
    <w:p w14:paraId="25AC2939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Prostor pro mytí kuchyňského nádobí je stavebně oddělen příčkou, je vybaven dvěma dřezy s přívodem teplé a studené vody. Používáno střídavě, běžné čisticí prostředky k tomu určené (Jar, </w:t>
      </w:r>
      <w:proofErr w:type="spellStart"/>
      <w:r>
        <w:rPr>
          <w:color w:val="000000"/>
          <w:sz w:val="27"/>
          <w:szCs w:val="27"/>
        </w:rPr>
        <w:t>Cif</w:t>
      </w:r>
      <w:proofErr w:type="spellEnd"/>
      <w:r>
        <w:rPr>
          <w:color w:val="000000"/>
          <w:sz w:val="27"/>
          <w:szCs w:val="27"/>
        </w:rPr>
        <w:t xml:space="preserve">…. Savo, </w:t>
      </w:r>
      <w:proofErr w:type="spellStart"/>
      <w:r>
        <w:rPr>
          <w:color w:val="000000"/>
          <w:sz w:val="27"/>
          <w:szCs w:val="27"/>
        </w:rPr>
        <w:t>Sanytol</w:t>
      </w:r>
      <w:proofErr w:type="spellEnd"/>
      <w:r>
        <w:rPr>
          <w:color w:val="000000"/>
          <w:sz w:val="27"/>
          <w:szCs w:val="27"/>
        </w:rPr>
        <w:t xml:space="preserve"> jako dezinfekce). Prostor pro mytí stolního nádobí je vybaven myčkou nádobí. Příjem použitého nádobí do umývárny je prováděn přes okénko k tomu určené, kde pracovnice kuchyně odstraní zbytky potravin a třídí nádobí do myčky, čisté nádobí ukládá do čistého prostoru u výdejního okna. K mytí jsou používány čisticí prostředky určené výrobcem myčky. Mycí prostředek s dezinfekcí, oplach. Prostředek (</w:t>
      </w:r>
      <w:proofErr w:type="spellStart"/>
      <w:r>
        <w:rPr>
          <w:color w:val="000000"/>
          <w:sz w:val="27"/>
          <w:szCs w:val="27"/>
        </w:rPr>
        <w:t>Purex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Gastil</w:t>
      </w:r>
      <w:proofErr w:type="spellEnd"/>
      <w:r>
        <w:rPr>
          <w:color w:val="000000"/>
          <w:sz w:val="27"/>
          <w:szCs w:val="27"/>
        </w:rPr>
        <w:t xml:space="preserve">, </w:t>
      </w:r>
      <w:proofErr w:type="spellStart"/>
      <w:r>
        <w:rPr>
          <w:color w:val="000000"/>
          <w:sz w:val="27"/>
          <w:szCs w:val="27"/>
        </w:rPr>
        <w:t>Dosanin</w:t>
      </w:r>
      <w:proofErr w:type="spellEnd"/>
      <w:r>
        <w:rPr>
          <w:color w:val="000000"/>
          <w:sz w:val="27"/>
          <w:szCs w:val="27"/>
        </w:rPr>
        <w:t>)</w:t>
      </w:r>
    </w:p>
    <w:p w14:paraId="58B63BFC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lastRenderedPageBreak/>
        <w:t>Úklid:</w:t>
      </w:r>
    </w:p>
    <w:p w14:paraId="622808F0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Náčiní, nádobí, pracovní plochy, stejně technologické zařízení musí být udržovány v čistotě a takovém stavu, aby nedocházelo k ohrožování jakosti</w:t>
      </w:r>
      <w:r w:rsidR="003A3DA9">
        <w:rPr>
          <w:color w:val="000000"/>
          <w:sz w:val="27"/>
          <w:szCs w:val="27"/>
        </w:rPr>
        <w:t xml:space="preserve">                     </w:t>
      </w:r>
      <w:r>
        <w:rPr>
          <w:color w:val="000000"/>
          <w:sz w:val="27"/>
          <w:szCs w:val="27"/>
        </w:rPr>
        <w:t xml:space="preserve"> a zdravotní nezávadnosti potravin</w:t>
      </w:r>
      <w:r w:rsidR="003A3DA9">
        <w:rPr>
          <w:color w:val="000000"/>
          <w:sz w:val="27"/>
          <w:szCs w:val="27"/>
        </w:rPr>
        <w:t xml:space="preserve">         </w:t>
      </w:r>
    </w:p>
    <w:p w14:paraId="34EBC996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Úklid všech pracovišť a prostor se provádí průběžně za použití mycích, popřípadě dezinfekčních prostředků podle povahy technologického procesu a zpracovávaných surovin a návodu výrobce</w:t>
      </w:r>
    </w:p>
    <w:p w14:paraId="54A156A2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Hygienická zařízení, zejména záchody musí být udržována v čistotě </w:t>
      </w:r>
      <w:r w:rsidR="00293C22">
        <w:rPr>
          <w:color w:val="000000"/>
          <w:sz w:val="27"/>
          <w:szCs w:val="27"/>
        </w:rPr>
        <w:t xml:space="preserve">                              </w:t>
      </w:r>
      <w:r>
        <w:rPr>
          <w:color w:val="000000"/>
          <w:sz w:val="27"/>
          <w:szCs w:val="27"/>
        </w:rPr>
        <w:t>a provozuschopném stavu</w:t>
      </w:r>
    </w:p>
    <w:p w14:paraId="4C856835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Pomůcky a prostředky určené k hrubému úklidu je třeba používat označené </w:t>
      </w:r>
      <w:r w:rsidR="00293C22">
        <w:rPr>
          <w:color w:val="000000"/>
          <w:sz w:val="27"/>
          <w:szCs w:val="27"/>
        </w:rPr>
        <w:t xml:space="preserve">                    </w:t>
      </w:r>
      <w:r>
        <w:rPr>
          <w:color w:val="000000"/>
          <w:sz w:val="27"/>
          <w:szCs w:val="27"/>
        </w:rPr>
        <w:t xml:space="preserve">či barevně odlišené a ukládat je odděleně od pomůcek na čištění pracovních </w:t>
      </w:r>
      <w:proofErr w:type="gramStart"/>
      <w:r>
        <w:rPr>
          <w:color w:val="000000"/>
          <w:sz w:val="27"/>
          <w:szCs w:val="27"/>
        </w:rPr>
        <w:t>ploch</w:t>
      </w:r>
      <w:r w:rsidR="00293C22">
        <w:rPr>
          <w:color w:val="000000"/>
          <w:sz w:val="27"/>
          <w:szCs w:val="27"/>
        </w:rPr>
        <w:t xml:space="preserve"> </w:t>
      </w:r>
      <w:r>
        <w:rPr>
          <w:color w:val="000000"/>
          <w:sz w:val="27"/>
          <w:szCs w:val="27"/>
        </w:rPr>
        <w:t xml:space="preserve"> a</w:t>
      </w:r>
      <w:proofErr w:type="gramEnd"/>
      <w:r>
        <w:rPr>
          <w:color w:val="000000"/>
          <w:sz w:val="27"/>
          <w:szCs w:val="27"/>
        </w:rPr>
        <w:t xml:space="preserve"> zařízení přicházejících do přímého styku s vyráběnou potravinou</w:t>
      </w:r>
    </w:p>
    <w:p w14:paraId="34FB8D8D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Předměty nesouvisející s výkonem pracovní činnosti nelze přechovávat v provozovně</w:t>
      </w:r>
    </w:p>
    <w:p w14:paraId="31721AF6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t>Denní úklid:</w:t>
      </w:r>
    </w:p>
    <w:p w14:paraId="018126D0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Pracovní stoly, nerez dřezy, pracovní náčiní, prkénka, podlaha, odpadkové koše, umyvadla, myčka nádobí, lednice</w:t>
      </w:r>
    </w:p>
    <w:p w14:paraId="52BAAC10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Postup: zbavíme hrubých nečistot, mytí s následnou dezinfekcí, oplach teplou vodou.</w:t>
      </w:r>
    </w:p>
    <w:p w14:paraId="5E67CBFC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Škrabka brambor – po každém použití – zbavíme hrubých nečistot proudem vody</w:t>
      </w:r>
      <w:r w:rsidR="00293C22"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7"/>
          <w:szCs w:val="27"/>
        </w:rPr>
        <w:t xml:space="preserve"> z hadice pouze vnitřek škrabky, povrch škrabky omýt hadrem.</w:t>
      </w:r>
    </w:p>
    <w:p w14:paraId="4F09769C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t>Týdenní úklid:</w:t>
      </w:r>
    </w:p>
    <w:p w14:paraId="39182660" w14:textId="77777777" w:rsidR="009C2F99" w:rsidRDefault="005D6431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Úklid všech prostorů</w:t>
      </w:r>
      <w:r w:rsidR="009C2F99">
        <w:rPr>
          <w:color w:val="000000"/>
          <w:sz w:val="27"/>
          <w:szCs w:val="27"/>
        </w:rPr>
        <w:t>, čiš</w:t>
      </w:r>
      <w:r>
        <w:rPr>
          <w:color w:val="000000"/>
          <w:sz w:val="27"/>
          <w:szCs w:val="27"/>
        </w:rPr>
        <w:t>tění obkladů, dveří, klik, vypínačů, topných těles</w:t>
      </w:r>
    </w:p>
    <w:p w14:paraId="6E84F355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t>Úklid čtvrtletně:</w:t>
      </w:r>
    </w:p>
    <w:p w14:paraId="7D780880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Okna/sítě + osvětlení – mytí s následnou desinfekcí</w:t>
      </w:r>
    </w:p>
    <w:p w14:paraId="00EB03D3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Úklidové pomůcky jsou označeny popisem.</w:t>
      </w:r>
    </w:p>
    <w:p w14:paraId="52FE69BA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Sanitární den: 4x do roka dle možností – pololetní, podzimní, velikonoční prázdniny</w:t>
      </w:r>
    </w:p>
    <w:p w14:paraId="052AE7A1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– přípravný týden před zahájením školního roku</w:t>
      </w:r>
    </w:p>
    <w:p w14:paraId="5A04CF5F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Malování: provádí firma dle potřeby</w:t>
      </w:r>
    </w:p>
    <w:p w14:paraId="05945F15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Ochranná dezinfekce a deratizace: Dezinfekce se provádíme několikrát denně, včetně utírání klik, stolů, madel. Deratizaci provádí odborná firma.</w:t>
      </w:r>
    </w:p>
    <w:p w14:paraId="28106DDD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Praní a žehlení prádla: Každý zaměstna</w:t>
      </w:r>
      <w:r w:rsidR="005D6431">
        <w:rPr>
          <w:color w:val="000000"/>
          <w:sz w:val="27"/>
          <w:szCs w:val="27"/>
        </w:rPr>
        <w:t>nec si pere a žehlí prádlo sám nebo dává</w:t>
      </w:r>
      <w:r w:rsidR="00293C22">
        <w:rPr>
          <w:color w:val="000000"/>
          <w:sz w:val="27"/>
          <w:szCs w:val="27"/>
        </w:rPr>
        <w:t xml:space="preserve">                      </w:t>
      </w:r>
      <w:r w:rsidR="005D6431">
        <w:rPr>
          <w:color w:val="000000"/>
          <w:sz w:val="27"/>
          <w:szCs w:val="27"/>
        </w:rPr>
        <w:t xml:space="preserve"> do prádelny</w:t>
      </w:r>
    </w:p>
    <w:p w14:paraId="19538AD5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t>Péče o osobní hygienu:</w:t>
      </w:r>
    </w:p>
    <w:p w14:paraId="3501D529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Osobní věci občanský oděv a obuv lze odkládat pouze v šatně nebo vy vyčleněném prostorů, odděleně od pracovních oděvů a pracovní obuvi</w:t>
      </w:r>
    </w:p>
    <w:p w14:paraId="225B602F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V místnostech, kde se skladují, vyrábějí, připravují a vydávají potraviny a myje nádobí, nelze kouřit</w:t>
      </w:r>
    </w:p>
    <w:p w14:paraId="2685C032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Je nutno pečovat o tělesnou čistotu před započetím vlastní práce, při přechodu</w:t>
      </w:r>
      <w:r w:rsidR="00293C22">
        <w:rPr>
          <w:color w:val="000000"/>
          <w:sz w:val="27"/>
          <w:szCs w:val="27"/>
        </w:rPr>
        <w:t xml:space="preserve">                </w:t>
      </w:r>
      <w:r>
        <w:rPr>
          <w:color w:val="000000"/>
          <w:sz w:val="27"/>
          <w:szCs w:val="27"/>
        </w:rPr>
        <w:t xml:space="preserve"> z nečisté práce na čistou (např. úklid, manipulace s nečistými obaly od surovin, manipulaci s </w:t>
      </w:r>
      <w:proofErr w:type="gramStart"/>
      <w:r>
        <w:rPr>
          <w:color w:val="000000"/>
          <w:sz w:val="27"/>
          <w:szCs w:val="27"/>
        </w:rPr>
        <w:t>odpadem,</w:t>
      </w:r>
      <w:proofErr w:type="gramEnd"/>
      <w:r>
        <w:rPr>
          <w:color w:val="000000"/>
          <w:sz w:val="27"/>
          <w:szCs w:val="27"/>
        </w:rPr>
        <w:t xml:space="preserve"> apod.), po použití záchodu a při každém znečištění je povinnost si umýt ruce v teplé vodě s použitím vhodného mycího prostředku (antibakteriální, </w:t>
      </w:r>
      <w:proofErr w:type="spellStart"/>
      <w:r>
        <w:rPr>
          <w:color w:val="000000"/>
          <w:sz w:val="27"/>
          <w:szCs w:val="27"/>
        </w:rPr>
        <w:t>virucidní</w:t>
      </w:r>
      <w:proofErr w:type="spellEnd"/>
      <w:r>
        <w:rPr>
          <w:color w:val="000000"/>
          <w:sz w:val="27"/>
          <w:szCs w:val="27"/>
        </w:rPr>
        <w:t>)</w:t>
      </w:r>
    </w:p>
    <w:p w14:paraId="742AFED3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Je nutné nosit osobní ochranné prostředky, zejména pracovní oděv, pracovní obuv a pokrývku hlavy při výrobě potravin. Pracovní oděv musí být udržován v čistotě </w:t>
      </w:r>
      <w:r w:rsidR="00293C22">
        <w:rPr>
          <w:color w:val="000000"/>
          <w:sz w:val="27"/>
          <w:szCs w:val="27"/>
        </w:rPr>
        <w:t xml:space="preserve">            </w:t>
      </w:r>
      <w:r>
        <w:rPr>
          <w:color w:val="000000"/>
          <w:sz w:val="27"/>
          <w:szCs w:val="27"/>
        </w:rPr>
        <w:t>a podle potřeby měněn i v průběhu směny</w:t>
      </w:r>
    </w:p>
    <w:p w14:paraId="307EDB7D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Nelze opouštět provozovnu v průběhu pracovní doby v pracovním oděvu </w:t>
      </w:r>
      <w:r w:rsidR="00293C22">
        <w:rPr>
          <w:color w:val="000000"/>
          <w:sz w:val="27"/>
          <w:szCs w:val="27"/>
        </w:rPr>
        <w:t xml:space="preserve">                       </w:t>
      </w:r>
      <w:r>
        <w:rPr>
          <w:color w:val="000000"/>
          <w:sz w:val="27"/>
          <w:szCs w:val="27"/>
        </w:rPr>
        <w:t>a pracovní obuvi</w:t>
      </w:r>
    </w:p>
    <w:p w14:paraId="0DB7278D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Je nutno zdržet se jakéhokoliv nehygienického chování na pracovišti</w:t>
      </w:r>
    </w:p>
    <w:p w14:paraId="4674F73B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- Je nutno mít na rukou krátce ostříhané a čisté nenalakované nehty a ruce </w:t>
      </w:r>
      <w:r w:rsidR="007D7128">
        <w:rPr>
          <w:color w:val="000000"/>
          <w:sz w:val="27"/>
          <w:szCs w:val="27"/>
        </w:rPr>
        <w:t xml:space="preserve">                   </w:t>
      </w:r>
      <w:r>
        <w:rPr>
          <w:color w:val="000000"/>
          <w:sz w:val="27"/>
          <w:szCs w:val="27"/>
        </w:rPr>
        <w:t>bez ozdobných předmětů včetně hodinek. Pracovník nesmí připevňovat na pracovní oděvy a pomůcky předměty, které by mohly kontaminovat potraviny.</w:t>
      </w:r>
    </w:p>
    <w:p w14:paraId="103D7651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- Při manipulaci nesmí být potraviny v přepravních obalech ukládány ani posunovány na zemi ani na podlaze, s výjimkou obalů k tomu určených.</w:t>
      </w:r>
    </w:p>
    <w:p w14:paraId="20F0B9C6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Odp</w:t>
      </w:r>
      <w:r w:rsidR="00DD3D34">
        <w:rPr>
          <w:color w:val="000000"/>
          <w:sz w:val="27"/>
          <w:szCs w:val="27"/>
        </w:rPr>
        <w:t>adky z kuchyně: je zajištěn.</w:t>
      </w:r>
      <w:r>
        <w:rPr>
          <w:color w:val="000000"/>
          <w:sz w:val="27"/>
          <w:szCs w:val="27"/>
        </w:rPr>
        <w:t xml:space="preserve"> Odstraňování tekutého odpadu je zajištěno městskou kanalizací.</w:t>
      </w:r>
    </w:p>
    <w:p w14:paraId="4E13AB2F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Zásobování pitnou vodou – pitná voda je odebírána z veřejného vodovodu, kontrolu hygienických limitů provádí správce veřejného vodovodu.</w:t>
      </w:r>
    </w:p>
    <w:p w14:paraId="639B0423" w14:textId="77777777" w:rsidR="003A3DA9" w:rsidRDefault="003A3DA9" w:rsidP="009C2F99">
      <w:pPr>
        <w:pStyle w:val="Normlnweb"/>
        <w:rPr>
          <w:color w:val="000000"/>
          <w:sz w:val="27"/>
          <w:szCs w:val="27"/>
        </w:rPr>
      </w:pPr>
    </w:p>
    <w:p w14:paraId="4CFA994B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lastRenderedPageBreak/>
        <w:t>ZODPOVĚDNOST ZA DANÝ ÚSEK</w:t>
      </w:r>
    </w:p>
    <w:p w14:paraId="44D79F46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Veškeré c</w:t>
      </w:r>
      <w:r w:rsidR="00DD3D34">
        <w:rPr>
          <w:color w:val="000000"/>
          <w:sz w:val="27"/>
          <w:szCs w:val="27"/>
        </w:rPr>
        <w:t>hladící a mrazící zařízení – Cieslarová Růžena</w:t>
      </w:r>
    </w:p>
    <w:p w14:paraId="1F060FC8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Trouby, sporáky</w:t>
      </w:r>
    </w:p>
    <w:p w14:paraId="46982CD8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Šuplíky</w:t>
      </w:r>
    </w:p>
    <w:p w14:paraId="56FD355B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Uložení čisticích prostředků, m</w:t>
      </w:r>
      <w:r w:rsidR="00DD3D34">
        <w:rPr>
          <w:color w:val="000000"/>
          <w:sz w:val="27"/>
          <w:szCs w:val="27"/>
        </w:rPr>
        <w:t xml:space="preserve">yčka nádobí </w:t>
      </w:r>
      <w:proofErr w:type="spellStart"/>
      <w:r w:rsidR="00DD3D34">
        <w:rPr>
          <w:color w:val="000000"/>
          <w:sz w:val="27"/>
          <w:szCs w:val="27"/>
        </w:rPr>
        <w:t>Gorošová</w:t>
      </w:r>
      <w:proofErr w:type="spellEnd"/>
      <w:r w:rsidR="00DD3D34">
        <w:rPr>
          <w:color w:val="000000"/>
          <w:sz w:val="27"/>
          <w:szCs w:val="27"/>
        </w:rPr>
        <w:t xml:space="preserve"> Olga</w:t>
      </w:r>
    </w:p>
    <w:p w14:paraId="4AF4CA8F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Obkládačky, roboty včetně příslušenství</w:t>
      </w:r>
    </w:p>
    <w:p w14:paraId="2C0BBC5F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Dveře, umyvadla, soc. zařízení kuchyně, odpadkové nádoby</w:t>
      </w:r>
    </w:p>
    <w:p w14:paraId="59465BFB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t>SANITAČNÍ PLÁN</w:t>
      </w:r>
    </w:p>
    <w:p w14:paraId="7B43935B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Při provádění sanitačních opatření je nutno dodržovat, pokud má být dodrženo jejich dobré účinnosti, následující sled operací:</w:t>
      </w:r>
    </w:p>
    <w:p w14:paraId="6A790ED4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Příprava pro čištění (odklidit suroviny z výrobních prostor, odnést veškerý materiál, provést zakrytí citlivých částí technologie)</w:t>
      </w:r>
    </w:p>
    <w:p w14:paraId="413AD620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Odstranění hrubých nečistot z asanovaného prostředí</w:t>
      </w:r>
    </w:p>
    <w:p w14:paraId="09354DD0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Zvlhčení povrchu všech ploch zařízení vodou o teplotě </w:t>
      </w:r>
      <w:proofErr w:type="gramStart"/>
      <w:r>
        <w:rPr>
          <w:color w:val="000000"/>
          <w:sz w:val="27"/>
          <w:szCs w:val="27"/>
        </w:rPr>
        <w:t>45 -60</w:t>
      </w:r>
      <w:proofErr w:type="gramEnd"/>
      <w:r w:rsidR="007D7128">
        <w:rPr>
          <w:color w:val="000000"/>
          <w:sz w:val="27"/>
          <w:szCs w:val="27"/>
        </w:rPr>
        <w:t>°</w:t>
      </w:r>
      <w:r>
        <w:rPr>
          <w:color w:val="000000"/>
          <w:sz w:val="27"/>
          <w:szCs w:val="27"/>
        </w:rPr>
        <w:t>C</w:t>
      </w:r>
    </w:p>
    <w:p w14:paraId="5CF6E347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Použití roztoku čisticího prostředku (napěnit systematicky veškeré plochy</w:t>
      </w:r>
      <w:r w:rsidR="007D7128">
        <w:rPr>
          <w:color w:val="000000"/>
          <w:sz w:val="27"/>
          <w:szCs w:val="27"/>
        </w:rPr>
        <w:t xml:space="preserve">                </w:t>
      </w:r>
      <w:r>
        <w:rPr>
          <w:color w:val="000000"/>
          <w:sz w:val="27"/>
          <w:szCs w:val="27"/>
        </w:rPr>
        <w:t xml:space="preserve"> </w:t>
      </w:r>
      <w:r w:rsidR="007D7128">
        <w:rPr>
          <w:color w:val="000000"/>
          <w:sz w:val="27"/>
          <w:szCs w:val="27"/>
        </w:rPr>
        <w:t>a</w:t>
      </w:r>
      <w:r>
        <w:rPr>
          <w:color w:val="000000"/>
          <w:sz w:val="27"/>
          <w:szCs w:val="27"/>
        </w:rPr>
        <w:t xml:space="preserve"> povrchy zařízení roztokem čisticího prostředku a nechat působit min. 15 minut)</w:t>
      </w:r>
    </w:p>
    <w:p w14:paraId="0679F5E9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Oplach vodou (zbytky pěny a rozpuštěnou nečistotu oplachovat systematicky shora dolů teplou vodou</w:t>
      </w:r>
    </w:p>
    <w:p w14:paraId="0FDB9A54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6. Použití dezinfekčního roztoku a dodržení expoziční doby</w:t>
      </w:r>
    </w:p>
    <w:p w14:paraId="76BC4235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7. Oplach všech dezinfikovaných ploch pitnou vodou</w:t>
      </w:r>
    </w:p>
    <w:p w14:paraId="2F44E636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Všichni zaměstnanci jsou povinni se seznámit s tímto sanitačním řádem, který</w:t>
      </w:r>
      <w:r w:rsidR="00293C22">
        <w:rPr>
          <w:color w:val="000000"/>
          <w:sz w:val="27"/>
          <w:szCs w:val="27"/>
        </w:rPr>
        <w:t xml:space="preserve">                 </w:t>
      </w:r>
      <w:r>
        <w:rPr>
          <w:color w:val="000000"/>
          <w:sz w:val="27"/>
          <w:szCs w:val="27"/>
        </w:rPr>
        <w:t xml:space="preserve"> je pro ně závazný.</w:t>
      </w:r>
    </w:p>
    <w:p w14:paraId="0140824F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Zjistí-li orgány ochrany veřejného zdraví, že tomu tak není, nemůže osoba neznalá, tuto činnost vykonávat.</w:t>
      </w:r>
    </w:p>
    <w:p w14:paraId="22D3B843" w14:textId="77777777" w:rsidR="003A3DA9" w:rsidRDefault="003A3DA9" w:rsidP="009C2F99">
      <w:pPr>
        <w:pStyle w:val="Normlnweb"/>
        <w:rPr>
          <w:color w:val="000000"/>
          <w:sz w:val="27"/>
          <w:szCs w:val="27"/>
        </w:rPr>
      </w:pPr>
    </w:p>
    <w:p w14:paraId="2F50B896" w14:textId="77777777" w:rsidR="003A3DA9" w:rsidRDefault="003A3DA9" w:rsidP="009C2F99">
      <w:pPr>
        <w:pStyle w:val="Normlnweb"/>
        <w:rPr>
          <w:color w:val="000000"/>
          <w:sz w:val="27"/>
          <w:szCs w:val="27"/>
        </w:rPr>
      </w:pPr>
    </w:p>
    <w:p w14:paraId="46C61418" w14:textId="77777777" w:rsidR="003A3DA9" w:rsidRDefault="003A3DA9" w:rsidP="009C2F99">
      <w:pPr>
        <w:pStyle w:val="Normlnweb"/>
        <w:rPr>
          <w:color w:val="000000"/>
          <w:sz w:val="27"/>
          <w:szCs w:val="27"/>
        </w:rPr>
      </w:pPr>
    </w:p>
    <w:p w14:paraId="37FDA463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  <w:u w:val="single"/>
        </w:rPr>
      </w:pPr>
      <w:r w:rsidRPr="003A3DA9">
        <w:rPr>
          <w:b/>
          <w:bCs/>
          <w:color w:val="000000"/>
          <w:sz w:val="27"/>
          <w:szCs w:val="27"/>
          <w:u w:val="single"/>
        </w:rPr>
        <w:lastRenderedPageBreak/>
        <w:t>Dodatek č. 1</w:t>
      </w:r>
    </w:p>
    <w:p w14:paraId="18984D06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Doporučení v souvislosti s výskytem COVID-19</w:t>
      </w:r>
    </w:p>
    <w:p w14:paraId="25CF979A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t>Výdej pokrmů v jídelně:</w:t>
      </w:r>
    </w:p>
    <w:p w14:paraId="27F7C02B" w14:textId="77777777" w:rsidR="009C2F99" w:rsidRDefault="00685D83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Výdej 11.10</w:t>
      </w:r>
      <w:r w:rsidR="00DD3D34">
        <w:rPr>
          <w:color w:val="000000"/>
          <w:sz w:val="27"/>
          <w:szCs w:val="27"/>
        </w:rPr>
        <w:t xml:space="preserve"> –</w:t>
      </w:r>
      <w:r>
        <w:rPr>
          <w:color w:val="000000"/>
          <w:sz w:val="27"/>
          <w:szCs w:val="27"/>
        </w:rPr>
        <w:t xml:space="preserve"> 12.40</w:t>
      </w:r>
      <w:r w:rsidR="003A3DA9">
        <w:rPr>
          <w:color w:val="000000"/>
          <w:sz w:val="27"/>
          <w:szCs w:val="27"/>
        </w:rPr>
        <w:t xml:space="preserve"> hod.</w:t>
      </w:r>
    </w:p>
    <w:p w14:paraId="66940790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 době zvýšený hygienických opatření zamezit v přístupu cizích osob. </w:t>
      </w:r>
    </w:p>
    <w:p w14:paraId="57F30643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Žáci ZŠ chodí ve dvou skupinkách</w:t>
      </w:r>
      <w:r w:rsidR="00E0374B">
        <w:rPr>
          <w:color w:val="000000"/>
          <w:sz w:val="27"/>
          <w:szCs w:val="27"/>
        </w:rPr>
        <w:t xml:space="preserve">, vždy max. 15 osob + </w:t>
      </w:r>
      <w:proofErr w:type="spellStart"/>
      <w:r w:rsidR="00E0374B">
        <w:rPr>
          <w:color w:val="000000"/>
          <w:sz w:val="27"/>
          <w:szCs w:val="27"/>
        </w:rPr>
        <w:t>ped</w:t>
      </w:r>
      <w:proofErr w:type="spellEnd"/>
      <w:r w:rsidR="00E0374B">
        <w:rPr>
          <w:color w:val="000000"/>
          <w:sz w:val="27"/>
          <w:szCs w:val="27"/>
        </w:rPr>
        <w:t xml:space="preserve">. </w:t>
      </w:r>
      <w:proofErr w:type="gramStart"/>
      <w:r w:rsidR="00E0374B">
        <w:rPr>
          <w:color w:val="000000"/>
          <w:sz w:val="27"/>
          <w:szCs w:val="27"/>
        </w:rPr>
        <w:t xml:space="preserve">dohled </w:t>
      </w:r>
      <w:r>
        <w:rPr>
          <w:color w:val="000000"/>
          <w:sz w:val="27"/>
          <w:szCs w:val="27"/>
        </w:rPr>
        <w:t>,</w:t>
      </w:r>
      <w:proofErr w:type="gramEnd"/>
      <w:r>
        <w:rPr>
          <w:color w:val="000000"/>
          <w:sz w:val="27"/>
          <w:szCs w:val="27"/>
        </w:rPr>
        <w:t xml:space="preserve"> všichni mají povinnost mít zakrytá ústa (rouška, štít, šátek), který odkládají až při konzumaci </w:t>
      </w:r>
      <w:r w:rsidR="007D7128">
        <w:rPr>
          <w:color w:val="000000"/>
          <w:sz w:val="27"/>
          <w:szCs w:val="27"/>
        </w:rPr>
        <w:t xml:space="preserve">    </w:t>
      </w:r>
      <w:r>
        <w:rPr>
          <w:color w:val="000000"/>
          <w:sz w:val="27"/>
          <w:szCs w:val="27"/>
        </w:rPr>
        <w:t>do vlastních sáčků.</w:t>
      </w:r>
    </w:p>
    <w:p w14:paraId="21442836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t>Úklid:</w:t>
      </w:r>
    </w:p>
    <w:p w14:paraId="4EC75A5C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Častější desinfekce klik u dveří, ploch – vždy po každém strávníkovi, nechávat </w:t>
      </w:r>
      <w:r w:rsidR="007D7128">
        <w:rPr>
          <w:color w:val="000000"/>
          <w:sz w:val="27"/>
          <w:szCs w:val="27"/>
        </w:rPr>
        <w:t xml:space="preserve">                  </w:t>
      </w:r>
      <w:r>
        <w:rPr>
          <w:color w:val="000000"/>
          <w:sz w:val="27"/>
          <w:szCs w:val="27"/>
        </w:rPr>
        <w:t>v rámci možností otevřené dveře, aby se nemuselo dotýkat klik.</w:t>
      </w:r>
    </w:p>
    <w:p w14:paraId="50E264D8" w14:textId="77777777" w:rsidR="009C2F99" w:rsidRPr="003A3DA9" w:rsidRDefault="009C2F99" w:rsidP="009C2F99">
      <w:pPr>
        <w:pStyle w:val="Normlnweb"/>
        <w:rPr>
          <w:b/>
          <w:bCs/>
          <w:color w:val="000000"/>
          <w:sz w:val="27"/>
          <w:szCs w:val="27"/>
        </w:rPr>
      </w:pPr>
      <w:r w:rsidRPr="003A3DA9">
        <w:rPr>
          <w:b/>
          <w:bCs/>
          <w:color w:val="000000"/>
          <w:sz w:val="27"/>
          <w:szCs w:val="27"/>
        </w:rPr>
        <w:t>Péče o osobní hygienu:</w:t>
      </w:r>
    </w:p>
    <w:p w14:paraId="1843A21D" w14:textId="77777777" w:rsidR="009C2F99" w:rsidRDefault="009C2F99" w:rsidP="009C2F99">
      <w:pPr>
        <w:pStyle w:val="Normln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Nosit roušku (zakrytí úst) a jednorázové</w:t>
      </w:r>
      <w:r w:rsidR="00DD3D34">
        <w:rPr>
          <w:color w:val="000000"/>
          <w:sz w:val="27"/>
          <w:szCs w:val="27"/>
        </w:rPr>
        <w:t xml:space="preserve"> rukavice (dle nařízení vlády)</w:t>
      </w:r>
    </w:p>
    <w:p w14:paraId="75AEFEBC" w14:textId="77777777" w:rsidR="004B5627" w:rsidRDefault="004B5627" w:rsidP="004B5627">
      <w:pPr>
        <w:pStyle w:val="Normlnweb"/>
        <w:spacing w:before="0" w:beforeAutospacing="0" w:after="0" w:afterAutospacing="0"/>
        <w:rPr>
          <w:color w:val="000000"/>
          <w:sz w:val="27"/>
          <w:szCs w:val="27"/>
        </w:rPr>
      </w:pPr>
    </w:p>
    <w:p w14:paraId="556F6815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</w:p>
    <w:p w14:paraId="2DF8DC26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</w:p>
    <w:p w14:paraId="3F227492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</w:p>
    <w:p w14:paraId="27DEEBEB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</w:p>
    <w:p w14:paraId="2E0D58E9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</w:p>
    <w:p w14:paraId="5118A182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………………………………..</w:t>
      </w:r>
    </w:p>
    <w:p w14:paraId="38F8E147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vedoucí školní jídelny </w:t>
      </w:r>
    </w:p>
    <w:p w14:paraId="3EE72D98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Růžena Cieslarová</w:t>
      </w:r>
    </w:p>
    <w:p w14:paraId="45CD0107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</w:p>
    <w:p w14:paraId="64AD3718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</w:p>
    <w:p w14:paraId="64276D7B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</w:p>
    <w:p w14:paraId="579FF8C0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</w:p>
    <w:p w14:paraId="2F16BB43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</w:p>
    <w:p w14:paraId="161AC731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………………………………….</w:t>
      </w:r>
    </w:p>
    <w:p w14:paraId="1C587214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ředitelka ZŠ </w:t>
      </w:r>
      <w:proofErr w:type="gramStart"/>
      <w:r>
        <w:rPr>
          <w:color w:val="000000"/>
          <w:sz w:val="27"/>
          <w:szCs w:val="27"/>
        </w:rPr>
        <w:t>a  MŠ</w:t>
      </w:r>
      <w:proofErr w:type="gramEnd"/>
      <w:r>
        <w:rPr>
          <w:color w:val="000000"/>
          <w:sz w:val="27"/>
          <w:szCs w:val="27"/>
        </w:rPr>
        <w:t xml:space="preserve"> Horní Bludovice</w:t>
      </w:r>
    </w:p>
    <w:p w14:paraId="081D237D" w14:textId="77777777" w:rsidR="004B5627" w:rsidRDefault="004B5627" w:rsidP="004B5627">
      <w:pPr>
        <w:pStyle w:val="Normlnweb"/>
        <w:spacing w:before="0" w:beforeAutospacing="0" w:after="0" w:afterAutospacing="0"/>
        <w:ind w:left="4248" w:firstLine="708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Mgr. Světlana </w:t>
      </w:r>
      <w:proofErr w:type="spellStart"/>
      <w:r>
        <w:rPr>
          <w:color w:val="000000"/>
          <w:sz w:val="27"/>
          <w:szCs w:val="27"/>
        </w:rPr>
        <w:t>Šipulová</w:t>
      </w:r>
      <w:proofErr w:type="spellEnd"/>
    </w:p>
    <w:p w14:paraId="60E72B0E" w14:textId="77777777" w:rsidR="007C688B" w:rsidRDefault="007C688B" w:rsidP="004B5627">
      <w:pPr>
        <w:spacing w:after="0" w:line="240" w:lineRule="auto"/>
      </w:pPr>
    </w:p>
    <w:sectPr w:rsidR="007C6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B76A68"/>
    <w:multiLevelType w:val="hybridMultilevel"/>
    <w:tmpl w:val="C130E4EA"/>
    <w:lvl w:ilvl="0" w:tplc="830CC2D4">
      <w:numFmt w:val="bullet"/>
      <w:lvlText w:val="-"/>
      <w:lvlJc w:val="left"/>
      <w:pPr>
        <w:ind w:left="105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F99"/>
    <w:rsid w:val="00123B27"/>
    <w:rsid w:val="001E76CE"/>
    <w:rsid w:val="00293C22"/>
    <w:rsid w:val="0035521D"/>
    <w:rsid w:val="003A3DA9"/>
    <w:rsid w:val="004B5627"/>
    <w:rsid w:val="005D6431"/>
    <w:rsid w:val="00685D83"/>
    <w:rsid w:val="007C688B"/>
    <w:rsid w:val="007D7128"/>
    <w:rsid w:val="009C2F99"/>
    <w:rsid w:val="00AF79BC"/>
    <w:rsid w:val="00DD3D34"/>
    <w:rsid w:val="00E0374B"/>
    <w:rsid w:val="00EB5D46"/>
    <w:rsid w:val="00F0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A16D8E"/>
  <w15:docId w15:val="{0CD2AA86-017A-4693-A34C-DB2F92F34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9C2F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D6431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55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552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48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1182</Words>
  <Characters>6976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Windows User</cp:lastModifiedBy>
  <cp:revision>2</cp:revision>
  <cp:lastPrinted>2022-09-06T11:09:00Z</cp:lastPrinted>
  <dcterms:created xsi:type="dcterms:W3CDTF">2022-11-23T16:15:00Z</dcterms:created>
  <dcterms:modified xsi:type="dcterms:W3CDTF">2022-11-23T16:15:00Z</dcterms:modified>
</cp:coreProperties>
</file>