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FEA88" w14:textId="230E6053" w:rsidR="009A21CB" w:rsidRPr="008E44E2" w:rsidRDefault="00203D2F">
      <w:pPr>
        <w:rPr>
          <w:b/>
          <w:sz w:val="48"/>
          <w:szCs w:val="48"/>
        </w:rPr>
      </w:pPr>
      <w:bookmarkStart w:id="0" w:name="_GoBack"/>
      <w:bookmarkEnd w:id="0"/>
      <w:r w:rsidRPr="008E44E2">
        <w:rPr>
          <w:b/>
          <w:sz w:val="48"/>
          <w:szCs w:val="48"/>
        </w:rPr>
        <w:t>Výroční zpráva o č</w:t>
      </w:r>
      <w:r w:rsidR="00F05E96">
        <w:rPr>
          <w:b/>
          <w:sz w:val="48"/>
          <w:szCs w:val="48"/>
        </w:rPr>
        <w:t>innos</w:t>
      </w:r>
      <w:r w:rsidR="009A52A4">
        <w:rPr>
          <w:b/>
          <w:sz w:val="48"/>
          <w:szCs w:val="48"/>
        </w:rPr>
        <w:t>ti školy za školní rok 202</w:t>
      </w:r>
      <w:r w:rsidR="00674E98">
        <w:rPr>
          <w:b/>
          <w:sz w:val="48"/>
          <w:szCs w:val="48"/>
        </w:rPr>
        <w:t>2</w:t>
      </w:r>
      <w:r w:rsidR="009A52A4">
        <w:rPr>
          <w:b/>
          <w:sz w:val="48"/>
          <w:szCs w:val="48"/>
        </w:rPr>
        <w:t>/202</w:t>
      </w:r>
      <w:r w:rsidR="00674E98">
        <w:rPr>
          <w:b/>
          <w:sz w:val="48"/>
          <w:szCs w:val="48"/>
        </w:rPr>
        <w:t>3</w:t>
      </w:r>
    </w:p>
    <w:p w14:paraId="13454963" w14:textId="77777777" w:rsidR="00296559" w:rsidRPr="008E44E2" w:rsidRDefault="00296559" w:rsidP="00296559">
      <w:pPr>
        <w:numPr>
          <w:ilvl w:val="0"/>
          <w:numId w:val="1"/>
        </w:numPr>
        <w:rPr>
          <w:b/>
          <w:sz w:val="32"/>
          <w:szCs w:val="32"/>
        </w:rPr>
      </w:pPr>
      <w:r w:rsidRPr="008E44E2">
        <w:rPr>
          <w:b/>
          <w:sz w:val="32"/>
          <w:szCs w:val="32"/>
        </w:rPr>
        <w:t>Základní údaje o škole</w:t>
      </w:r>
      <w:r w:rsidR="00210B3E" w:rsidRPr="008E44E2">
        <w:rPr>
          <w:b/>
          <w:sz w:val="32"/>
          <w:szCs w:val="32"/>
        </w:rPr>
        <w:t>, charakteristika školy</w:t>
      </w:r>
    </w:p>
    <w:p w14:paraId="641D169B" w14:textId="77777777" w:rsidR="00210B3E" w:rsidRPr="008E44E2" w:rsidRDefault="00210B3E" w:rsidP="00210B3E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Základní údaje o škole</w:t>
      </w:r>
    </w:p>
    <w:p w14:paraId="4AF928A0" w14:textId="77777777" w:rsidR="00210B3E" w:rsidRPr="008E44E2" w:rsidRDefault="00210B3E" w:rsidP="00210B3E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Charakteristika školy</w:t>
      </w:r>
    </w:p>
    <w:p w14:paraId="539866AE" w14:textId="77777777" w:rsidR="00046823" w:rsidRPr="009E73E5" w:rsidRDefault="00046823" w:rsidP="00FA6C22">
      <w:pPr>
        <w:ind w:left="927" w:firstLine="489"/>
        <w:rPr>
          <w:sz w:val="28"/>
          <w:szCs w:val="28"/>
        </w:rPr>
      </w:pPr>
      <w:r w:rsidRPr="009E73E5">
        <w:rPr>
          <w:sz w:val="28"/>
          <w:szCs w:val="28"/>
        </w:rPr>
        <w:t>1.2.1.</w:t>
      </w:r>
      <w:r w:rsidR="008E44E2" w:rsidRPr="009E73E5">
        <w:rPr>
          <w:sz w:val="28"/>
          <w:szCs w:val="28"/>
        </w:rPr>
        <w:t xml:space="preserve"> </w:t>
      </w:r>
      <w:proofErr w:type="spellStart"/>
      <w:r w:rsidRPr="009E73E5">
        <w:rPr>
          <w:sz w:val="28"/>
          <w:szCs w:val="28"/>
        </w:rPr>
        <w:t>Technicko</w:t>
      </w:r>
      <w:proofErr w:type="spellEnd"/>
      <w:r w:rsidRPr="009E73E5">
        <w:rPr>
          <w:sz w:val="28"/>
          <w:szCs w:val="28"/>
        </w:rPr>
        <w:t xml:space="preserve"> -</w:t>
      </w:r>
      <w:r w:rsidR="00674CA2" w:rsidRPr="009E73E5">
        <w:rPr>
          <w:sz w:val="28"/>
          <w:szCs w:val="28"/>
        </w:rPr>
        <w:t xml:space="preserve"> </w:t>
      </w:r>
      <w:r w:rsidRPr="009E73E5">
        <w:rPr>
          <w:sz w:val="28"/>
          <w:szCs w:val="28"/>
        </w:rPr>
        <w:t>provozní charakteristika</w:t>
      </w:r>
    </w:p>
    <w:p w14:paraId="18A7F1E9" w14:textId="77777777" w:rsidR="00046823" w:rsidRPr="009E73E5" w:rsidRDefault="00046823" w:rsidP="00FA6C22">
      <w:pPr>
        <w:ind w:left="927" w:firstLine="489"/>
        <w:rPr>
          <w:sz w:val="28"/>
          <w:szCs w:val="28"/>
        </w:rPr>
      </w:pPr>
      <w:r w:rsidRPr="009E73E5">
        <w:rPr>
          <w:sz w:val="28"/>
          <w:szCs w:val="28"/>
        </w:rPr>
        <w:t>1.2.2. Personální a výchovně vzdělávací zabezpečení</w:t>
      </w:r>
    </w:p>
    <w:p w14:paraId="7DF8432B" w14:textId="77777777" w:rsidR="00210B3E" w:rsidRDefault="000022E1" w:rsidP="000022E1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210B3E">
        <w:rPr>
          <w:b/>
          <w:sz w:val="32"/>
          <w:szCs w:val="32"/>
        </w:rPr>
        <w:t>ývoj počtu žáků školy</w:t>
      </w:r>
    </w:p>
    <w:p w14:paraId="3835CC6C" w14:textId="77777777" w:rsidR="00296559" w:rsidRDefault="00296E58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Přehled oborů vzdělání, které škola vyučuje</w:t>
      </w:r>
    </w:p>
    <w:p w14:paraId="02F01232" w14:textId="77777777" w:rsidR="000022E1" w:rsidRDefault="00DC4C1A" w:rsidP="000022E1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Vzdělávací program</w:t>
      </w:r>
    </w:p>
    <w:p w14:paraId="4EF6BC2A" w14:textId="77777777" w:rsidR="005811B9" w:rsidRPr="008E44E2" w:rsidRDefault="005811B9" w:rsidP="000022E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Učební plán pro 1. stupe</w:t>
      </w:r>
      <w:r w:rsidR="00C12B96">
        <w:rPr>
          <w:sz w:val="28"/>
          <w:szCs w:val="28"/>
        </w:rPr>
        <w:t>ň</w:t>
      </w:r>
    </w:p>
    <w:p w14:paraId="6A9D7358" w14:textId="77777777" w:rsidR="00D40A04" w:rsidRDefault="00D40A04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Podmínky práce školy</w:t>
      </w:r>
    </w:p>
    <w:p w14:paraId="355EF0E1" w14:textId="77777777" w:rsidR="00296E58" w:rsidRPr="008E44E2" w:rsidRDefault="00D40A04" w:rsidP="00D40A04">
      <w:pPr>
        <w:ind w:left="927"/>
        <w:rPr>
          <w:sz w:val="28"/>
          <w:szCs w:val="28"/>
        </w:rPr>
      </w:pPr>
      <w:r w:rsidRPr="008E44E2">
        <w:rPr>
          <w:sz w:val="28"/>
          <w:szCs w:val="28"/>
        </w:rPr>
        <w:t>4.1. Personální podmínky</w:t>
      </w:r>
    </w:p>
    <w:p w14:paraId="164BAF86" w14:textId="77777777" w:rsidR="00D40A04" w:rsidRPr="008E44E2" w:rsidRDefault="00D40A04" w:rsidP="00FA6C22">
      <w:pPr>
        <w:ind w:left="927" w:firstLine="489"/>
        <w:rPr>
          <w:sz w:val="28"/>
          <w:szCs w:val="28"/>
        </w:rPr>
      </w:pPr>
      <w:r w:rsidRPr="008E44E2">
        <w:rPr>
          <w:sz w:val="28"/>
          <w:szCs w:val="28"/>
        </w:rPr>
        <w:t>4.1.1. Seznam zaměstnanců školy po úsecích</w:t>
      </w:r>
    </w:p>
    <w:p w14:paraId="70995B9A" w14:textId="77777777" w:rsidR="00752303" w:rsidRPr="008E44E2" w:rsidRDefault="00D40A04" w:rsidP="00FA6C22">
      <w:pPr>
        <w:ind w:left="927" w:firstLine="489"/>
        <w:rPr>
          <w:sz w:val="28"/>
          <w:szCs w:val="28"/>
        </w:rPr>
      </w:pPr>
      <w:r w:rsidRPr="008E44E2">
        <w:rPr>
          <w:sz w:val="28"/>
          <w:szCs w:val="28"/>
        </w:rPr>
        <w:t>4.1.2.</w:t>
      </w:r>
      <w:r w:rsidR="00674CA2" w:rsidRPr="008E44E2">
        <w:rPr>
          <w:sz w:val="28"/>
          <w:szCs w:val="28"/>
        </w:rPr>
        <w:t xml:space="preserve">  </w:t>
      </w:r>
      <w:r w:rsidR="000B3480" w:rsidRPr="008E44E2">
        <w:rPr>
          <w:sz w:val="28"/>
          <w:szCs w:val="28"/>
        </w:rPr>
        <w:t>Skutečné a přepočtené počty zaměstnanců</w:t>
      </w:r>
      <w:r w:rsidR="00674CA2" w:rsidRPr="008E44E2">
        <w:rPr>
          <w:sz w:val="28"/>
          <w:szCs w:val="28"/>
        </w:rPr>
        <w:t xml:space="preserve"> </w:t>
      </w:r>
    </w:p>
    <w:p w14:paraId="465C1E6D" w14:textId="77777777" w:rsidR="00D40A04" w:rsidRPr="008E44E2" w:rsidRDefault="00752303" w:rsidP="00B6706B">
      <w:pPr>
        <w:ind w:left="1416"/>
        <w:rPr>
          <w:sz w:val="28"/>
          <w:szCs w:val="28"/>
        </w:rPr>
      </w:pPr>
      <w:r w:rsidRPr="008E44E2">
        <w:rPr>
          <w:sz w:val="28"/>
          <w:szCs w:val="28"/>
        </w:rPr>
        <w:t>4.1.3. Údaje o dalším vzdělávání pedagogických pracovníků</w:t>
      </w:r>
      <w:r w:rsidR="00D40A04" w:rsidRPr="008E44E2">
        <w:rPr>
          <w:sz w:val="28"/>
          <w:szCs w:val="28"/>
        </w:rPr>
        <w:t xml:space="preserve"> </w:t>
      </w:r>
    </w:p>
    <w:p w14:paraId="5708229F" w14:textId="77777777" w:rsidR="00193BF8" w:rsidRPr="00193BF8" w:rsidRDefault="00193BF8" w:rsidP="00BE0B20">
      <w:pPr>
        <w:ind w:left="900"/>
        <w:rPr>
          <w:sz w:val="28"/>
          <w:szCs w:val="28"/>
        </w:rPr>
      </w:pPr>
      <w:r>
        <w:rPr>
          <w:sz w:val="28"/>
          <w:szCs w:val="28"/>
        </w:rPr>
        <w:t>4.2. Materiální podmínky na škole</w:t>
      </w:r>
    </w:p>
    <w:p w14:paraId="6E252498" w14:textId="77777777" w:rsidR="00A0515A" w:rsidRPr="00A0515A" w:rsidRDefault="00EC2274" w:rsidP="00A0515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Údaje o výsledcích vzdělávání žáků </w:t>
      </w:r>
      <w:r w:rsidR="000D3191">
        <w:rPr>
          <w:b/>
          <w:sz w:val="32"/>
          <w:szCs w:val="32"/>
        </w:rPr>
        <w:t>podle cílů stanovených školním vzdělávacím programem</w:t>
      </w:r>
    </w:p>
    <w:p w14:paraId="21F9DE92" w14:textId="77777777" w:rsidR="00A0515A" w:rsidRDefault="00A0515A" w:rsidP="00190A6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Naplňování cílů školního vzdělávacího programu</w:t>
      </w:r>
    </w:p>
    <w:p w14:paraId="09DC4A8E" w14:textId="77777777" w:rsidR="00AD784E" w:rsidRDefault="00AD784E" w:rsidP="00190A6C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Celkový prospěch žáků</w:t>
      </w:r>
      <w:r w:rsidR="006D6115">
        <w:rPr>
          <w:sz w:val="28"/>
          <w:szCs w:val="28"/>
        </w:rPr>
        <w:t xml:space="preserve"> ve třídách</w:t>
      </w:r>
    </w:p>
    <w:p w14:paraId="6324CFF3" w14:textId="77777777" w:rsidR="00190A6C" w:rsidRDefault="00190A6C" w:rsidP="00190A6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Tabulka zařazení žáků 1. stupně</w:t>
      </w:r>
    </w:p>
    <w:p w14:paraId="164A771F" w14:textId="77777777" w:rsidR="00190A6C" w:rsidRDefault="00190A6C" w:rsidP="00190A6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Umístění žáků po ukončení 5. </w:t>
      </w:r>
      <w:r w:rsidR="007D3038">
        <w:rPr>
          <w:sz w:val="28"/>
          <w:szCs w:val="28"/>
        </w:rPr>
        <w:t>r</w:t>
      </w:r>
      <w:r>
        <w:rPr>
          <w:sz w:val="28"/>
          <w:szCs w:val="28"/>
        </w:rPr>
        <w:t>očníku</w:t>
      </w:r>
    </w:p>
    <w:p w14:paraId="41C88B92" w14:textId="77777777" w:rsidR="00B53C97" w:rsidRPr="008E44E2" w:rsidRDefault="00B53C97" w:rsidP="00B53C97">
      <w:pPr>
        <w:ind w:left="1647"/>
        <w:rPr>
          <w:sz w:val="28"/>
          <w:szCs w:val="28"/>
        </w:rPr>
      </w:pPr>
    </w:p>
    <w:p w14:paraId="459F396E" w14:textId="77777777" w:rsidR="00EC2274" w:rsidRDefault="00EC2274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Údaje o prevenci sociálně patologických jevů</w:t>
      </w:r>
    </w:p>
    <w:p w14:paraId="086AFF31" w14:textId="77777777" w:rsidR="00752303" w:rsidRDefault="000D3191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Údaje o zařaze</w:t>
      </w:r>
      <w:r w:rsidR="00605A86">
        <w:rPr>
          <w:b/>
          <w:sz w:val="32"/>
          <w:szCs w:val="32"/>
        </w:rPr>
        <w:t>ní dětí a zápisu do 1. ročníku</w:t>
      </w:r>
    </w:p>
    <w:p w14:paraId="0BCCA032" w14:textId="77777777" w:rsidR="00874362" w:rsidRDefault="000D3191" w:rsidP="00190A6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Výsledky z</w:t>
      </w:r>
      <w:r w:rsidR="00190A6C">
        <w:rPr>
          <w:sz w:val="28"/>
          <w:szCs w:val="28"/>
        </w:rPr>
        <w:t>ápis</w:t>
      </w:r>
      <w:r>
        <w:rPr>
          <w:sz w:val="28"/>
          <w:szCs w:val="28"/>
        </w:rPr>
        <w:t>u</w:t>
      </w:r>
      <w:r w:rsidR="00190A6C">
        <w:rPr>
          <w:sz w:val="28"/>
          <w:szCs w:val="28"/>
        </w:rPr>
        <w:t xml:space="preserve"> do 1. ročníku ZŠ</w:t>
      </w:r>
    </w:p>
    <w:p w14:paraId="442A43C7" w14:textId="77777777" w:rsidR="00874362" w:rsidRPr="00B90B8F" w:rsidRDefault="00190A6C" w:rsidP="0087436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Výsledky zápisu do MŠ</w:t>
      </w:r>
    </w:p>
    <w:p w14:paraId="24770A2D" w14:textId="77777777" w:rsidR="00EC2274" w:rsidRDefault="00EC2274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Údaje o aktivitách a prezentaci školy na veřejnosti</w:t>
      </w:r>
    </w:p>
    <w:p w14:paraId="05CE34DF" w14:textId="77777777" w:rsidR="0042090F" w:rsidRDefault="0042090F" w:rsidP="0042090F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Účast v soutěžích a olympiádách</w:t>
      </w:r>
    </w:p>
    <w:p w14:paraId="52CEFE4A" w14:textId="77777777" w:rsidR="005446F7" w:rsidRDefault="005446F7" w:rsidP="005446F7">
      <w:pPr>
        <w:spacing w:after="0" w:line="240" w:lineRule="auto"/>
        <w:ind w:left="2124" w:hanging="708"/>
        <w:rPr>
          <w:sz w:val="28"/>
          <w:szCs w:val="28"/>
        </w:rPr>
      </w:pPr>
      <w:r>
        <w:rPr>
          <w:sz w:val="28"/>
          <w:szCs w:val="28"/>
        </w:rPr>
        <w:t xml:space="preserve">8.1.1. </w:t>
      </w:r>
      <w:r w:rsidRPr="00A8730B">
        <w:rPr>
          <w:sz w:val="28"/>
          <w:szCs w:val="28"/>
        </w:rPr>
        <w:t>Matematické soutěže</w:t>
      </w:r>
    </w:p>
    <w:p w14:paraId="69FE4E52" w14:textId="77777777" w:rsidR="005446F7" w:rsidRPr="005446F7" w:rsidRDefault="005446F7" w:rsidP="005446F7">
      <w:pPr>
        <w:spacing w:after="0" w:line="240" w:lineRule="auto"/>
        <w:ind w:left="2124" w:hanging="708"/>
        <w:rPr>
          <w:sz w:val="24"/>
          <w:szCs w:val="24"/>
        </w:rPr>
      </w:pPr>
    </w:p>
    <w:p w14:paraId="5C0FA024" w14:textId="77777777" w:rsidR="005446F7" w:rsidRDefault="005446F7" w:rsidP="005446F7">
      <w:pPr>
        <w:spacing w:after="0" w:line="240" w:lineRule="auto"/>
        <w:ind w:left="2124" w:hanging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8.1.2. </w:t>
      </w:r>
      <w:r w:rsidRPr="00A8730B">
        <w:rPr>
          <w:color w:val="000000"/>
          <w:sz w:val="28"/>
          <w:szCs w:val="28"/>
        </w:rPr>
        <w:t>Soutěže z českého jazyka</w:t>
      </w:r>
    </w:p>
    <w:p w14:paraId="5E7F64AF" w14:textId="77777777" w:rsidR="005446F7" w:rsidRPr="005446F7" w:rsidRDefault="005446F7" w:rsidP="0060288A">
      <w:pPr>
        <w:spacing w:after="0" w:line="240" w:lineRule="auto"/>
        <w:rPr>
          <w:sz w:val="24"/>
          <w:szCs w:val="24"/>
        </w:rPr>
      </w:pPr>
    </w:p>
    <w:p w14:paraId="58468515" w14:textId="77777777" w:rsidR="005446F7" w:rsidRDefault="0060288A" w:rsidP="005446F7">
      <w:pPr>
        <w:spacing w:after="0" w:line="240" w:lineRule="auto"/>
        <w:ind w:left="2124" w:hanging="708"/>
        <w:rPr>
          <w:sz w:val="28"/>
          <w:szCs w:val="28"/>
        </w:rPr>
      </w:pPr>
      <w:r>
        <w:rPr>
          <w:sz w:val="28"/>
          <w:szCs w:val="28"/>
        </w:rPr>
        <w:t>8.1.3</w:t>
      </w:r>
      <w:r w:rsidR="005446F7">
        <w:rPr>
          <w:sz w:val="28"/>
          <w:szCs w:val="28"/>
        </w:rPr>
        <w:t xml:space="preserve">. </w:t>
      </w:r>
      <w:r w:rsidR="005446F7" w:rsidRPr="00A8730B">
        <w:rPr>
          <w:sz w:val="28"/>
          <w:szCs w:val="28"/>
        </w:rPr>
        <w:t>Tělovýchovné soutěže</w:t>
      </w:r>
    </w:p>
    <w:p w14:paraId="246C6BF8" w14:textId="77777777" w:rsidR="005446F7" w:rsidRPr="005446F7" w:rsidRDefault="005446F7" w:rsidP="005446F7">
      <w:pPr>
        <w:spacing w:after="0" w:line="240" w:lineRule="auto"/>
        <w:ind w:left="2124" w:hanging="708"/>
        <w:rPr>
          <w:sz w:val="24"/>
          <w:szCs w:val="24"/>
        </w:rPr>
      </w:pPr>
    </w:p>
    <w:p w14:paraId="6E76CDCD" w14:textId="77777777" w:rsidR="005446F7" w:rsidRDefault="0060288A" w:rsidP="005446F7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8.1.4</w:t>
      </w:r>
      <w:r w:rsidR="005446F7">
        <w:rPr>
          <w:sz w:val="28"/>
          <w:szCs w:val="28"/>
        </w:rPr>
        <w:t xml:space="preserve">. </w:t>
      </w:r>
      <w:r w:rsidR="005446F7" w:rsidRPr="00A8730B">
        <w:rPr>
          <w:sz w:val="28"/>
          <w:szCs w:val="28"/>
        </w:rPr>
        <w:t>Výtvarné soutěže</w:t>
      </w:r>
    </w:p>
    <w:p w14:paraId="5EC220F7" w14:textId="77777777" w:rsidR="005446F7" w:rsidRPr="005446F7" w:rsidRDefault="005446F7" w:rsidP="00116E17">
      <w:pPr>
        <w:spacing w:after="0" w:line="240" w:lineRule="auto"/>
        <w:ind w:left="219" w:firstLine="708"/>
        <w:rPr>
          <w:sz w:val="24"/>
          <w:szCs w:val="24"/>
        </w:rPr>
      </w:pPr>
    </w:p>
    <w:p w14:paraId="5877885C" w14:textId="77777777" w:rsidR="00116E17" w:rsidRDefault="00116E17" w:rsidP="0042090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Kulturní a vzdělávací akce</w:t>
      </w:r>
    </w:p>
    <w:p w14:paraId="7CB70916" w14:textId="77777777" w:rsidR="00116E17" w:rsidRDefault="00116E17" w:rsidP="00116E17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8.2.1.</w:t>
      </w:r>
      <w:r w:rsidRPr="00116E17">
        <w:rPr>
          <w:sz w:val="28"/>
          <w:szCs w:val="28"/>
        </w:rPr>
        <w:t xml:space="preserve"> </w:t>
      </w:r>
      <w:r w:rsidRPr="005446F7">
        <w:rPr>
          <w:sz w:val="28"/>
          <w:szCs w:val="28"/>
        </w:rPr>
        <w:t>Divad</w:t>
      </w:r>
      <w:r w:rsidR="000D3191">
        <w:rPr>
          <w:sz w:val="28"/>
          <w:szCs w:val="28"/>
        </w:rPr>
        <w:t>elní a filmová představení</w:t>
      </w:r>
    </w:p>
    <w:p w14:paraId="14E47EC4" w14:textId="77777777" w:rsidR="00116E17" w:rsidRPr="005446F7" w:rsidRDefault="00116E17" w:rsidP="00116E17">
      <w:pPr>
        <w:spacing w:after="0" w:line="240" w:lineRule="auto"/>
        <w:ind w:left="708" w:firstLine="708"/>
        <w:rPr>
          <w:sz w:val="28"/>
          <w:szCs w:val="28"/>
        </w:rPr>
      </w:pPr>
    </w:p>
    <w:p w14:paraId="1CDFDCBA" w14:textId="77777777" w:rsidR="0038570F" w:rsidRDefault="00116E17" w:rsidP="0038570F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8.2.2.</w:t>
      </w:r>
      <w:r w:rsidR="0038570F">
        <w:rPr>
          <w:sz w:val="28"/>
          <w:szCs w:val="28"/>
        </w:rPr>
        <w:t xml:space="preserve"> </w:t>
      </w:r>
      <w:r w:rsidR="0038570F" w:rsidRPr="00116E17">
        <w:rPr>
          <w:sz w:val="28"/>
          <w:szCs w:val="28"/>
        </w:rPr>
        <w:t>Vzdělávací programy pro žáky a exkurze</w:t>
      </w:r>
    </w:p>
    <w:p w14:paraId="532395E6" w14:textId="77777777" w:rsidR="0038570F" w:rsidRPr="00116E17" w:rsidRDefault="0038570F" w:rsidP="0038570F">
      <w:pPr>
        <w:spacing w:after="0" w:line="240" w:lineRule="auto"/>
        <w:ind w:left="708" w:firstLine="708"/>
        <w:rPr>
          <w:sz w:val="28"/>
          <w:szCs w:val="28"/>
        </w:rPr>
      </w:pPr>
    </w:p>
    <w:p w14:paraId="173A7997" w14:textId="77777777" w:rsidR="0038570F" w:rsidRDefault="00116E17" w:rsidP="0038570F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8.2.3.</w:t>
      </w:r>
      <w:r w:rsidR="0038570F">
        <w:rPr>
          <w:sz w:val="28"/>
          <w:szCs w:val="28"/>
        </w:rPr>
        <w:t xml:space="preserve"> </w:t>
      </w:r>
      <w:r w:rsidR="0038570F" w:rsidRPr="00116E17">
        <w:rPr>
          <w:sz w:val="28"/>
          <w:szCs w:val="28"/>
        </w:rPr>
        <w:t>Sběrové akce</w:t>
      </w:r>
    </w:p>
    <w:p w14:paraId="395751F3" w14:textId="77777777" w:rsidR="0038570F" w:rsidRPr="00116E17" w:rsidRDefault="0038570F" w:rsidP="0038570F">
      <w:pPr>
        <w:spacing w:after="0" w:line="240" w:lineRule="auto"/>
        <w:ind w:left="708" w:firstLine="708"/>
        <w:rPr>
          <w:sz w:val="28"/>
          <w:szCs w:val="28"/>
        </w:rPr>
      </w:pPr>
    </w:p>
    <w:p w14:paraId="65EFA4AD" w14:textId="77777777" w:rsidR="0038570F" w:rsidRDefault="00116E17" w:rsidP="0038570F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8.2.4.</w:t>
      </w:r>
      <w:r w:rsidR="0038570F">
        <w:rPr>
          <w:sz w:val="28"/>
          <w:szCs w:val="28"/>
        </w:rPr>
        <w:t xml:space="preserve"> </w:t>
      </w:r>
      <w:r w:rsidR="0038570F" w:rsidRPr="00116E17">
        <w:rPr>
          <w:sz w:val="28"/>
          <w:szCs w:val="28"/>
        </w:rPr>
        <w:t>Výlety</w:t>
      </w:r>
    </w:p>
    <w:p w14:paraId="358D730A" w14:textId="77777777" w:rsidR="0038570F" w:rsidRPr="00116E17" w:rsidRDefault="0038570F" w:rsidP="0038570F">
      <w:pPr>
        <w:spacing w:after="0" w:line="240" w:lineRule="auto"/>
        <w:ind w:left="708" w:firstLine="708"/>
        <w:rPr>
          <w:sz w:val="28"/>
          <w:szCs w:val="28"/>
        </w:rPr>
      </w:pPr>
    </w:p>
    <w:p w14:paraId="0E831995" w14:textId="77777777" w:rsidR="0038570F" w:rsidRPr="00116E17" w:rsidRDefault="00116E17" w:rsidP="0038570F">
      <w:pPr>
        <w:spacing w:after="0" w:line="240" w:lineRule="auto"/>
        <w:ind w:left="2124" w:hanging="708"/>
        <w:rPr>
          <w:sz w:val="28"/>
          <w:szCs w:val="28"/>
        </w:rPr>
      </w:pPr>
      <w:r>
        <w:rPr>
          <w:sz w:val="28"/>
          <w:szCs w:val="28"/>
        </w:rPr>
        <w:t>8.2.5.</w:t>
      </w:r>
      <w:r w:rsidR="0038570F">
        <w:rPr>
          <w:sz w:val="28"/>
          <w:szCs w:val="28"/>
        </w:rPr>
        <w:t xml:space="preserve"> </w:t>
      </w:r>
      <w:r w:rsidR="0038570F" w:rsidRPr="00116E17">
        <w:rPr>
          <w:sz w:val="28"/>
          <w:szCs w:val="28"/>
        </w:rPr>
        <w:t>Škola v přírodě</w:t>
      </w:r>
    </w:p>
    <w:p w14:paraId="56791F87" w14:textId="77777777" w:rsidR="0038570F" w:rsidRPr="00116E17" w:rsidRDefault="0038570F" w:rsidP="0038570F">
      <w:pPr>
        <w:spacing w:after="0" w:line="240" w:lineRule="auto"/>
        <w:ind w:left="2124" w:hanging="2124"/>
        <w:rPr>
          <w:sz w:val="28"/>
          <w:szCs w:val="28"/>
        </w:rPr>
      </w:pPr>
    </w:p>
    <w:p w14:paraId="7FBB52EF" w14:textId="77777777" w:rsidR="00605A86" w:rsidRPr="008E44E2" w:rsidRDefault="00605A86" w:rsidP="0042090F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Další akce</w:t>
      </w:r>
      <w:r w:rsidR="007F176D">
        <w:rPr>
          <w:sz w:val="28"/>
          <w:szCs w:val="28"/>
        </w:rPr>
        <w:t xml:space="preserve"> a školní projekty</w:t>
      </w:r>
    </w:p>
    <w:p w14:paraId="5069934F" w14:textId="77777777" w:rsidR="000E5C3F" w:rsidRPr="008E44E2" w:rsidRDefault="000E5C3F" w:rsidP="0042090F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Spolupráce s mateřskou školou</w:t>
      </w:r>
    </w:p>
    <w:p w14:paraId="7D451A88" w14:textId="77777777" w:rsidR="002D2D12" w:rsidRPr="00B90B8F" w:rsidRDefault="0042090F" w:rsidP="002D2D12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Zájmová činnost na škole</w:t>
      </w:r>
    </w:p>
    <w:p w14:paraId="5F17D5A1" w14:textId="77777777" w:rsidR="00F67488" w:rsidRDefault="00F67488" w:rsidP="00FF605B">
      <w:pPr>
        <w:rPr>
          <w:b/>
          <w:sz w:val="32"/>
          <w:szCs w:val="32"/>
        </w:rPr>
      </w:pPr>
    </w:p>
    <w:p w14:paraId="306B7601" w14:textId="77777777" w:rsidR="007D3038" w:rsidRDefault="007D3038" w:rsidP="00FF605B">
      <w:pPr>
        <w:rPr>
          <w:b/>
          <w:sz w:val="32"/>
          <w:szCs w:val="32"/>
        </w:rPr>
      </w:pPr>
    </w:p>
    <w:p w14:paraId="259AC926" w14:textId="77777777" w:rsidR="007D3038" w:rsidRDefault="007D3038" w:rsidP="00FF605B">
      <w:pPr>
        <w:rPr>
          <w:b/>
          <w:sz w:val="32"/>
          <w:szCs w:val="32"/>
        </w:rPr>
      </w:pPr>
    </w:p>
    <w:p w14:paraId="3E2386E7" w14:textId="77777777" w:rsidR="00FF605B" w:rsidRDefault="00612E8D" w:rsidP="00314EC5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FF605B">
        <w:rPr>
          <w:b/>
          <w:sz w:val="32"/>
          <w:szCs w:val="32"/>
        </w:rPr>
        <w:t>.</w:t>
      </w:r>
      <w:r w:rsidR="00FF605B">
        <w:rPr>
          <w:b/>
          <w:sz w:val="32"/>
          <w:szCs w:val="32"/>
        </w:rPr>
        <w:tab/>
        <w:t>Souhrnná zpráva o činnosti školní družiny</w:t>
      </w:r>
    </w:p>
    <w:p w14:paraId="73FB2C6C" w14:textId="77777777" w:rsidR="00605A86" w:rsidRPr="008E44E2" w:rsidRDefault="00612E8D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>9</w:t>
      </w:r>
      <w:r w:rsidR="00FF605B">
        <w:rPr>
          <w:sz w:val="28"/>
          <w:szCs w:val="28"/>
        </w:rPr>
        <w:t xml:space="preserve">.1.   </w:t>
      </w:r>
      <w:r w:rsidR="00605A86" w:rsidRPr="008E44E2">
        <w:rPr>
          <w:sz w:val="28"/>
          <w:szCs w:val="28"/>
        </w:rPr>
        <w:t>Charakteristika školní družiny</w:t>
      </w:r>
    </w:p>
    <w:p w14:paraId="05E429A4" w14:textId="77777777" w:rsidR="00626738" w:rsidRPr="001D2258" w:rsidRDefault="00612E8D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>9.2</w:t>
      </w:r>
      <w:r w:rsidR="00FF605B">
        <w:rPr>
          <w:sz w:val="28"/>
          <w:szCs w:val="28"/>
        </w:rPr>
        <w:t xml:space="preserve">.   </w:t>
      </w:r>
      <w:r w:rsidR="00605A86" w:rsidRPr="008E44E2">
        <w:rPr>
          <w:sz w:val="28"/>
          <w:szCs w:val="28"/>
        </w:rPr>
        <w:t>Činnost školní družiny</w:t>
      </w:r>
    </w:p>
    <w:p w14:paraId="1D1E3C8A" w14:textId="77777777" w:rsidR="00F97BFC" w:rsidRDefault="00612E8D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FF605B">
        <w:rPr>
          <w:b/>
          <w:sz w:val="32"/>
          <w:szCs w:val="32"/>
        </w:rPr>
        <w:t>.</w:t>
      </w:r>
      <w:r w:rsidR="00FF605B">
        <w:rPr>
          <w:b/>
          <w:sz w:val="32"/>
          <w:szCs w:val="32"/>
        </w:rPr>
        <w:tab/>
      </w:r>
      <w:r w:rsidR="00F97BFC">
        <w:rPr>
          <w:b/>
          <w:sz w:val="32"/>
          <w:szCs w:val="32"/>
        </w:rPr>
        <w:t>Školní jídelna</w:t>
      </w:r>
    </w:p>
    <w:p w14:paraId="2C054A4F" w14:textId="77777777" w:rsidR="0042090F" w:rsidRDefault="00612E8D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FF605B">
        <w:rPr>
          <w:b/>
          <w:sz w:val="32"/>
          <w:szCs w:val="32"/>
        </w:rPr>
        <w:t>.</w:t>
      </w:r>
      <w:r w:rsidR="00FF605B">
        <w:rPr>
          <w:b/>
          <w:sz w:val="32"/>
          <w:szCs w:val="32"/>
        </w:rPr>
        <w:tab/>
      </w:r>
      <w:r w:rsidR="0042090F">
        <w:rPr>
          <w:b/>
          <w:sz w:val="32"/>
          <w:szCs w:val="32"/>
        </w:rPr>
        <w:t>Spolupráce s okolím</w:t>
      </w:r>
    </w:p>
    <w:p w14:paraId="620079CF" w14:textId="77777777" w:rsidR="0042090F" w:rsidRPr="008E44E2" w:rsidRDefault="00612E8D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>11</w:t>
      </w:r>
      <w:r w:rsidR="00FF605B">
        <w:rPr>
          <w:sz w:val="28"/>
          <w:szCs w:val="28"/>
        </w:rPr>
        <w:t xml:space="preserve">.1.  </w:t>
      </w:r>
      <w:r w:rsidR="0042090F" w:rsidRPr="008E44E2">
        <w:rPr>
          <w:sz w:val="28"/>
          <w:szCs w:val="28"/>
        </w:rPr>
        <w:t>Spolupráce s Obecním úřadem</w:t>
      </w:r>
      <w:r w:rsidR="000D3191">
        <w:rPr>
          <w:sz w:val="28"/>
          <w:szCs w:val="28"/>
        </w:rPr>
        <w:t xml:space="preserve"> Horní Bludovice</w:t>
      </w:r>
    </w:p>
    <w:p w14:paraId="474DF47B" w14:textId="77777777" w:rsidR="00752303" w:rsidRPr="008E44E2" w:rsidRDefault="00612E8D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>11.2</w:t>
      </w:r>
      <w:r w:rsidR="00FF605B">
        <w:rPr>
          <w:sz w:val="28"/>
          <w:szCs w:val="28"/>
        </w:rPr>
        <w:t xml:space="preserve">.  </w:t>
      </w:r>
      <w:r w:rsidR="00752303" w:rsidRPr="008E44E2">
        <w:rPr>
          <w:sz w:val="28"/>
          <w:szCs w:val="28"/>
        </w:rPr>
        <w:t>Činnost školské rady</w:t>
      </w:r>
    </w:p>
    <w:p w14:paraId="14A8FD4F" w14:textId="77777777" w:rsidR="0042090F" w:rsidRPr="008E44E2" w:rsidRDefault="00612E8D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>11</w:t>
      </w:r>
      <w:r w:rsidR="00FF605B">
        <w:rPr>
          <w:sz w:val="28"/>
          <w:szCs w:val="28"/>
        </w:rPr>
        <w:t xml:space="preserve">.3.  </w:t>
      </w:r>
      <w:r w:rsidR="00052D49">
        <w:rPr>
          <w:sz w:val="28"/>
          <w:szCs w:val="28"/>
        </w:rPr>
        <w:t>Spolupráce se Spolkem rodičů</w:t>
      </w:r>
    </w:p>
    <w:p w14:paraId="320A8562" w14:textId="77777777" w:rsidR="008D4B7A" w:rsidRPr="008E44E2" w:rsidRDefault="00612E8D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>11</w:t>
      </w:r>
      <w:r w:rsidR="00FF605B">
        <w:rPr>
          <w:sz w:val="28"/>
          <w:szCs w:val="28"/>
        </w:rPr>
        <w:t xml:space="preserve">.4.  </w:t>
      </w:r>
      <w:r w:rsidR="0042090F" w:rsidRPr="008E44E2">
        <w:rPr>
          <w:sz w:val="28"/>
          <w:szCs w:val="28"/>
        </w:rPr>
        <w:t>Spolupráce s</w:t>
      </w:r>
      <w:r w:rsidR="00752303" w:rsidRPr="008E44E2">
        <w:rPr>
          <w:sz w:val="28"/>
          <w:szCs w:val="28"/>
        </w:rPr>
        <w:t> místními spolky a ostatními organizacemi</w:t>
      </w:r>
    </w:p>
    <w:p w14:paraId="58ABD798" w14:textId="77777777" w:rsidR="008D4B7A" w:rsidRPr="008D4B7A" w:rsidRDefault="00612E8D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FF605B">
        <w:rPr>
          <w:b/>
          <w:sz w:val="32"/>
          <w:szCs w:val="32"/>
        </w:rPr>
        <w:t>.</w:t>
      </w:r>
      <w:r w:rsidR="00FF605B">
        <w:rPr>
          <w:b/>
          <w:sz w:val="32"/>
          <w:szCs w:val="32"/>
        </w:rPr>
        <w:tab/>
      </w:r>
      <w:r w:rsidR="0084448A">
        <w:rPr>
          <w:b/>
          <w:sz w:val="32"/>
          <w:szCs w:val="32"/>
        </w:rPr>
        <w:t>Projekty ESF</w:t>
      </w:r>
    </w:p>
    <w:p w14:paraId="537AB7A3" w14:textId="77777777" w:rsidR="00EC2274" w:rsidRDefault="00612E8D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FF605B">
        <w:rPr>
          <w:b/>
          <w:sz w:val="32"/>
          <w:szCs w:val="32"/>
        </w:rPr>
        <w:t>.</w:t>
      </w:r>
      <w:r w:rsidR="00FF605B">
        <w:rPr>
          <w:b/>
          <w:sz w:val="32"/>
          <w:szCs w:val="32"/>
        </w:rPr>
        <w:tab/>
      </w:r>
      <w:r w:rsidR="00EC2274">
        <w:rPr>
          <w:b/>
          <w:sz w:val="32"/>
          <w:szCs w:val="32"/>
        </w:rPr>
        <w:t xml:space="preserve">Údaje o </w:t>
      </w:r>
      <w:r w:rsidR="003B059C">
        <w:rPr>
          <w:b/>
          <w:sz w:val="32"/>
          <w:szCs w:val="32"/>
        </w:rPr>
        <w:t>výsledcích inspekční činnosti</w:t>
      </w:r>
    </w:p>
    <w:p w14:paraId="25E3C4C1" w14:textId="77777777" w:rsidR="00F55DF7" w:rsidRDefault="00612E8D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FF605B">
        <w:rPr>
          <w:b/>
          <w:sz w:val="32"/>
          <w:szCs w:val="32"/>
        </w:rPr>
        <w:t>.</w:t>
      </w:r>
      <w:r w:rsidR="00FF605B">
        <w:rPr>
          <w:b/>
          <w:sz w:val="32"/>
          <w:szCs w:val="32"/>
        </w:rPr>
        <w:tab/>
      </w:r>
      <w:r w:rsidR="00F55DF7">
        <w:rPr>
          <w:b/>
          <w:sz w:val="32"/>
          <w:szCs w:val="32"/>
        </w:rPr>
        <w:t>Poskytování informací podle zákona č. 106/1999 Sb.</w:t>
      </w:r>
    </w:p>
    <w:p w14:paraId="2DFFE01A" w14:textId="77777777" w:rsidR="0062760F" w:rsidRDefault="00612E8D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F55DF7">
        <w:rPr>
          <w:b/>
          <w:sz w:val="32"/>
          <w:szCs w:val="32"/>
        </w:rPr>
        <w:t>.</w:t>
      </w:r>
      <w:r w:rsidR="00F55DF7">
        <w:rPr>
          <w:b/>
          <w:sz w:val="32"/>
          <w:szCs w:val="32"/>
        </w:rPr>
        <w:tab/>
      </w:r>
      <w:r w:rsidR="003B059C">
        <w:rPr>
          <w:b/>
          <w:sz w:val="32"/>
          <w:szCs w:val="32"/>
        </w:rPr>
        <w:t>Základní údaje o hospodaření školy</w:t>
      </w:r>
    </w:p>
    <w:p w14:paraId="4C4523EE" w14:textId="77777777" w:rsidR="008E44E2" w:rsidRDefault="008E44E2" w:rsidP="00DE08FB">
      <w:pPr>
        <w:ind w:left="567"/>
        <w:rPr>
          <w:sz w:val="28"/>
          <w:szCs w:val="28"/>
        </w:rPr>
      </w:pPr>
    </w:p>
    <w:p w14:paraId="13803D2D" w14:textId="77777777" w:rsidR="008E44E2" w:rsidRPr="008E44E2" w:rsidRDefault="008E44E2" w:rsidP="00DE08FB">
      <w:pPr>
        <w:ind w:left="567"/>
        <w:rPr>
          <w:sz w:val="28"/>
          <w:szCs w:val="28"/>
        </w:rPr>
      </w:pPr>
    </w:p>
    <w:p w14:paraId="39B7A769" w14:textId="77777777" w:rsidR="00E0657B" w:rsidRDefault="00E0657B" w:rsidP="00DE08FB">
      <w:pPr>
        <w:ind w:left="567"/>
        <w:rPr>
          <w:b/>
          <w:sz w:val="32"/>
          <w:szCs w:val="32"/>
        </w:rPr>
      </w:pPr>
    </w:p>
    <w:p w14:paraId="559E4C99" w14:textId="77777777" w:rsidR="005455A7" w:rsidRDefault="005455A7" w:rsidP="00DE08FB">
      <w:pPr>
        <w:ind w:left="567"/>
        <w:rPr>
          <w:b/>
          <w:sz w:val="32"/>
          <w:szCs w:val="32"/>
        </w:rPr>
      </w:pPr>
    </w:p>
    <w:p w14:paraId="34ED612D" w14:textId="77777777" w:rsidR="005455A7" w:rsidRDefault="005455A7" w:rsidP="00DE08FB">
      <w:pPr>
        <w:ind w:left="567"/>
        <w:rPr>
          <w:b/>
          <w:sz w:val="32"/>
          <w:szCs w:val="32"/>
        </w:rPr>
      </w:pPr>
    </w:p>
    <w:p w14:paraId="11B5BBCA" w14:textId="77777777" w:rsidR="005455A7" w:rsidRDefault="005455A7" w:rsidP="00DE08FB">
      <w:pPr>
        <w:ind w:left="567"/>
        <w:rPr>
          <w:b/>
          <w:sz w:val="32"/>
          <w:szCs w:val="32"/>
        </w:rPr>
      </w:pPr>
    </w:p>
    <w:p w14:paraId="03F1EFF4" w14:textId="77777777" w:rsidR="005455A7" w:rsidRDefault="005455A7" w:rsidP="00DE08FB">
      <w:pPr>
        <w:ind w:left="567"/>
        <w:rPr>
          <w:b/>
          <w:sz w:val="32"/>
          <w:szCs w:val="32"/>
        </w:rPr>
      </w:pPr>
    </w:p>
    <w:p w14:paraId="359078DF" w14:textId="77777777" w:rsidR="00314EC5" w:rsidRDefault="00314EC5" w:rsidP="002D2D12">
      <w:pPr>
        <w:rPr>
          <w:b/>
          <w:sz w:val="32"/>
          <w:szCs w:val="32"/>
        </w:rPr>
      </w:pPr>
    </w:p>
    <w:p w14:paraId="303A5020" w14:textId="77777777" w:rsidR="006A57DD" w:rsidRDefault="006A57DD" w:rsidP="002D2D12">
      <w:pPr>
        <w:rPr>
          <w:b/>
          <w:sz w:val="32"/>
          <w:szCs w:val="32"/>
        </w:rPr>
      </w:pPr>
    </w:p>
    <w:p w14:paraId="0279D909" w14:textId="77777777" w:rsidR="008E44E2" w:rsidRPr="008E44E2" w:rsidRDefault="008E44E2" w:rsidP="008E44E2">
      <w:pPr>
        <w:numPr>
          <w:ilvl w:val="0"/>
          <w:numId w:val="2"/>
        </w:numPr>
        <w:rPr>
          <w:b/>
          <w:sz w:val="32"/>
          <w:szCs w:val="32"/>
        </w:rPr>
      </w:pPr>
      <w:r w:rsidRPr="008E44E2">
        <w:rPr>
          <w:b/>
          <w:sz w:val="32"/>
          <w:szCs w:val="32"/>
        </w:rPr>
        <w:t>Základní údaje o škole, charakteristika školy</w:t>
      </w:r>
    </w:p>
    <w:p w14:paraId="1787CF77" w14:textId="77777777" w:rsidR="008E44E2" w:rsidRPr="00874362" w:rsidRDefault="008E44E2" w:rsidP="00874362">
      <w:pPr>
        <w:spacing w:after="0" w:line="240" w:lineRule="atLeast"/>
        <w:rPr>
          <w:sz w:val="24"/>
          <w:szCs w:val="24"/>
        </w:rPr>
      </w:pPr>
    </w:p>
    <w:p w14:paraId="502ECD9E" w14:textId="77777777" w:rsidR="00FA6C22" w:rsidRPr="002D2D12" w:rsidRDefault="00FA6C22" w:rsidP="009E73E5">
      <w:pPr>
        <w:numPr>
          <w:ilvl w:val="1"/>
          <w:numId w:val="2"/>
        </w:numPr>
        <w:spacing w:after="0" w:line="360" w:lineRule="auto"/>
        <w:rPr>
          <w:b/>
          <w:sz w:val="28"/>
          <w:szCs w:val="28"/>
        </w:rPr>
      </w:pPr>
      <w:r w:rsidRPr="002D2D12">
        <w:rPr>
          <w:b/>
          <w:sz w:val="28"/>
          <w:szCs w:val="28"/>
        </w:rPr>
        <w:t>Základní údaje o škole</w:t>
      </w:r>
    </w:p>
    <w:p w14:paraId="2E92F885" w14:textId="77777777" w:rsidR="007F176D" w:rsidRPr="007F176D" w:rsidRDefault="007F176D" w:rsidP="009E73E5">
      <w:pPr>
        <w:spacing w:after="0" w:line="360" w:lineRule="auto"/>
        <w:rPr>
          <w:sz w:val="24"/>
          <w:szCs w:val="24"/>
        </w:rPr>
      </w:pPr>
    </w:p>
    <w:p w14:paraId="5754E327" w14:textId="77777777" w:rsidR="00FA6C22" w:rsidRPr="00635F11" w:rsidRDefault="00FA6C22" w:rsidP="009E73E5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Název školy:</w:t>
      </w:r>
      <w:r w:rsidRPr="00635F11">
        <w:rPr>
          <w:sz w:val="24"/>
          <w:szCs w:val="24"/>
        </w:rPr>
        <w:t xml:space="preserve"> Základní škola a Mateřská škola Horní Bludovice</w:t>
      </w:r>
      <w:r w:rsidR="000173FB" w:rsidRPr="00635F11">
        <w:rPr>
          <w:sz w:val="24"/>
          <w:szCs w:val="24"/>
        </w:rPr>
        <w:t>, příspěvková organizace</w:t>
      </w:r>
    </w:p>
    <w:p w14:paraId="6E9B2B07" w14:textId="77777777" w:rsidR="00FA6C22" w:rsidRPr="001611FF" w:rsidRDefault="00FA6C22" w:rsidP="009E73E5">
      <w:pPr>
        <w:spacing w:after="0" w:line="360" w:lineRule="auto"/>
        <w:rPr>
          <w:sz w:val="20"/>
          <w:szCs w:val="20"/>
        </w:rPr>
      </w:pPr>
    </w:p>
    <w:p w14:paraId="51CE9FE8" w14:textId="77777777" w:rsidR="00FA6C22" w:rsidRPr="00635F11" w:rsidRDefault="00FA6C22" w:rsidP="009E73E5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Sídlo školy:</w:t>
      </w:r>
      <w:r w:rsidRPr="00635F11">
        <w:rPr>
          <w:sz w:val="24"/>
          <w:szCs w:val="24"/>
        </w:rPr>
        <w:t xml:space="preserve"> Horní Bludovice 202, 739 37 Horní Bludovice</w:t>
      </w:r>
    </w:p>
    <w:p w14:paraId="7ED96490" w14:textId="77777777" w:rsidR="000173FB" w:rsidRPr="001611FF" w:rsidRDefault="000173FB" w:rsidP="009E73E5">
      <w:pPr>
        <w:spacing w:after="0" w:line="360" w:lineRule="auto"/>
        <w:rPr>
          <w:sz w:val="20"/>
          <w:szCs w:val="20"/>
        </w:rPr>
      </w:pPr>
    </w:p>
    <w:p w14:paraId="74F3EDFB" w14:textId="77777777" w:rsidR="000173FB" w:rsidRPr="00635F11" w:rsidRDefault="000173FB" w:rsidP="009E73E5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Právní forma:</w:t>
      </w:r>
      <w:r w:rsidRPr="00635F11">
        <w:rPr>
          <w:sz w:val="24"/>
          <w:szCs w:val="24"/>
        </w:rPr>
        <w:t xml:space="preserve"> příspěvková organizace </w:t>
      </w:r>
    </w:p>
    <w:p w14:paraId="4CFDB82F" w14:textId="3EB969F7" w:rsidR="000173FB" w:rsidRPr="00635F11" w:rsidRDefault="002C178A" w:rsidP="009E73E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IČ: 7098</w:t>
      </w:r>
      <w:r w:rsidR="000173FB" w:rsidRPr="00635F11">
        <w:rPr>
          <w:sz w:val="24"/>
          <w:szCs w:val="24"/>
        </w:rPr>
        <w:t>9800               IZO: 102 068 780</w:t>
      </w:r>
    </w:p>
    <w:p w14:paraId="3C8FC29C" w14:textId="77777777" w:rsidR="000173FB" w:rsidRPr="001611FF" w:rsidRDefault="000173FB" w:rsidP="009E73E5">
      <w:pPr>
        <w:spacing w:after="0" w:line="360" w:lineRule="auto"/>
        <w:rPr>
          <w:sz w:val="20"/>
          <w:szCs w:val="20"/>
        </w:rPr>
      </w:pPr>
    </w:p>
    <w:p w14:paraId="7229A4D9" w14:textId="77777777" w:rsidR="000173FB" w:rsidRPr="00635F11" w:rsidRDefault="000173FB" w:rsidP="009E73E5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Zřizovatel školy</w:t>
      </w:r>
      <w:r w:rsidRPr="00635F11">
        <w:rPr>
          <w:sz w:val="24"/>
          <w:szCs w:val="24"/>
        </w:rPr>
        <w:t>: Obec Horní Bludovice</w:t>
      </w:r>
    </w:p>
    <w:p w14:paraId="42A6124A" w14:textId="77777777" w:rsidR="000173FB" w:rsidRPr="00635F11" w:rsidRDefault="00E13C38" w:rsidP="009E73E5">
      <w:pPr>
        <w:spacing w:after="0" w:line="360" w:lineRule="auto"/>
        <w:rPr>
          <w:sz w:val="24"/>
          <w:szCs w:val="24"/>
        </w:rPr>
      </w:pPr>
      <w:r w:rsidRPr="00635F11">
        <w:rPr>
          <w:sz w:val="24"/>
          <w:szCs w:val="24"/>
        </w:rPr>
        <w:t>Adresa: Horní Bludovice 434, 739 37  Horní Bludovice</w:t>
      </w:r>
    </w:p>
    <w:p w14:paraId="78188BA7" w14:textId="77777777" w:rsidR="00FA6C22" w:rsidRDefault="00FA6C22" w:rsidP="009E73E5">
      <w:pPr>
        <w:spacing w:after="0" w:line="360" w:lineRule="auto"/>
      </w:pPr>
    </w:p>
    <w:p w14:paraId="60B27FA6" w14:textId="4C70BCD0" w:rsidR="00FA6C22" w:rsidRPr="00635F11" w:rsidRDefault="00FA6C22" w:rsidP="00F7039B">
      <w:pPr>
        <w:spacing w:after="0" w:line="360" w:lineRule="auto"/>
        <w:jc w:val="both"/>
        <w:rPr>
          <w:sz w:val="24"/>
          <w:szCs w:val="24"/>
        </w:rPr>
      </w:pPr>
      <w:r w:rsidRPr="00635F11">
        <w:rPr>
          <w:b/>
          <w:sz w:val="24"/>
          <w:szCs w:val="24"/>
        </w:rPr>
        <w:t>Charakteristika školy:</w:t>
      </w:r>
      <w:r w:rsidRPr="00635F11">
        <w:rPr>
          <w:sz w:val="24"/>
          <w:szCs w:val="24"/>
        </w:rPr>
        <w:t xml:space="preserve"> </w:t>
      </w:r>
      <w:r w:rsidR="00236E47" w:rsidRPr="00635F11">
        <w:rPr>
          <w:sz w:val="24"/>
          <w:szCs w:val="24"/>
        </w:rPr>
        <w:t>Jedná se o ma</w:t>
      </w:r>
      <w:r w:rsidR="00BA67F1" w:rsidRPr="00635F11">
        <w:rPr>
          <w:sz w:val="24"/>
          <w:szCs w:val="24"/>
        </w:rPr>
        <w:t>lotřídní školu s 1. - 5. ročníkem.</w:t>
      </w:r>
      <w:r w:rsidR="00874362" w:rsidRPr="00635F11">
        <w:rPr>
          <w:sz w:val="24"/>
          <w:szCs w:val="24"/>
        </w:rPr>
        <w:t xml:space="preserve"> Výuka se uskutečňuje</w:t>
      </w:r>
      <w:r w:rsidR="008B438A" w:rsidRPr="00635F11">
        <w:rPr>
          <w:sz w:val="24"/>
          <w:szCs w:val="24"/>
        </w:rPr>
        <w:t xml:space="preserve">                  </w:t>
      </w:r>
      <w:r w:rsidR="00874362" w:rsidRPr="00635F11">
        <w:rPr>
          <w:sz w:val="24"/>
          <w:szCs w:val="24"/>
        </w:rPr>
        <w:t xml:space="preserve"> ve 3</w:t>
      </w:r>
      <w:r w:rsidR="00D42E6D" w:rsidRPr="00635F11">
        <w:rPr>
          <w:sz w:val="24"/>
          <w:szCs w:val="24"/>
        </w:rPr>
        <w:t xml:space="preserve"> třídách</w:t>
      </w:r>
      <w:r w:rsidR="00A265AF" w:rsidRPr="00635F11">
        <w:rPr>
          <w:sz w:val="24"/>
          <w:szCs w:val="24"/>
        </w:rPr>
        <w:t xml:space="preserve"> -1.</w:t>
      </w:r>
      <w:r w:rsidR="008B43A9" w:rsidRPr="00635F11">
        <w:rPr>
          <w:sz w:val="24"/>
          <w:szCs w:val="24"/>
        </w:rPr>
        <w:t xml:space="preserve"> ročník,</w:t>
      </w:r>
      <w:r w:rsidR="005D6AB1" w:rsidRPr="00635F11">
        <w:rPr>
          <w:sz w:val="24"/>
          <w:szCs w:val="24"/>
        </w:rPr>
        <w:t xml:space="preserve"> </w:t>
      </w:r>
      <w:r w:rsidR="00D75E37" w:rsidRPr="00635F11">
        <w:rPr>
          <w:sz w:val="24"/>
          <w:szCs w:val="24"/>
        </w:rPr>
        <w:t xml:space="preserve">2. a </w:t>
      </w:r>
      <w:r w:rsidR="00D20578">
        <w:rPr>
          <w:sz w:val="24"/>
          <w:szCs w:val="24"/>
        </w:rPr>
        <w:t>4</w:t>
      </w:r>
      <w:r w:rsidR="00A265AF" w:rsidRPr="00635F11">
        <w:rPr>
          <w:sz w:val="24"/>
          <w:szCs w:val="24"/>
        </w:rPr>
        <w:t>. ročník,</w:t>
      </w:r>
      <w:r w:rsidR="00D20578">
        <w:rPr>
          <w:sz w:val="24"/>
          <w:szCs w:val="24"/>
        </w:rPr>
        <w:t xml:space="preserve"> 3</w:t>
      </w:r>
      <w:r w:rsidR="008B43A9" w:rsidRPr="00635F11">
        <w:rPr>
          <w:sz w:val="24"/>
          <w:szCs w:val="24"/>
        </w:rPr>
        <w:t>. a 5. ročník</w:t>
      </w:r>
      <w:r w:rsidR="00D42E6D" w:rsidRPr="00635F11">
        <w:rPr>
          <w:sz w:val="24"/>
          <w:szCs w:val="24"/>
        </w:rPr>
        <w:t>.</w:t>
      </w:r>
      <w:r w:rsidR="00BA67F1" w:rsidRPr="00635F11">
        <w:rPr>
          <w:sz w:val="24"/>
          <w:szCs w:val="24"/>
        </w:rPr>
        <w:t xml:space="preserve"> </w:t>
      </w:r>
      <w:r w:rsidR="009E73E5" w:rsidRPr="00635F11">
        <w:rPr>
          <w:sz w:val="24"/>
          <w:szCs w:val="24"/>
        </w:rPr>
        <w:t>Základní škola a m</w:t>
      </w:r>
      <w:r w:rsidRPr="00635F11">
        <w:rPr>
          <w:sz w:val="24"/>
          <w:szCs w:val="24"/>
        </w:rPr>
        <w:t xml:space="preserve">ateřská škola </w:t>
      </w:r>
      <w:r w:rsidR="009E73E5" w:rsidRPr="00635F11">
        <w:rPr>
          <w:sz w:val="24"/>
          <w:szCs w:val="24"/>
        </w:rPr>
        <w:t xml:space="preserve">má </w:t>
      </w:r>
      <w:r w:rsidRPr="00635F11">
        <w:rPr>
          <w:sz w:val="24"/>
          <w:szCs w:val="24"/>
        </w:rPr>
        <w:t xml:space="preserve">podle zařazení do rejstříku </w:t>
      </w:r>
      <w:r w:rsidR="009E73E5" w:rsidRPr="00635F11">
        <w:rPr>
          <w:sz w:val="24"/>
          <w:szCs w:val="24"/>
        </w:rPr>
        <w:t>škol</w:t>
      </w:r>
      <w:r w:rsidR="00BA67F1" w:rsidRPr="00635F11">
        <w:rPr>
          <w:sz w:val="24"/>
          <w:szCs w:val="24"/>
        </w:rPr>
        <w:t xml:space="preserve"> </w:t>
      </w:r>
      <w:r w:rsidR="00B976A8">
        <w:rPr>
          <w:sz w:val="24"/>
          <w:szCs w:val="24"/>
        </w:rPr>
        <w:t xml:space="preserve">kapacitu </w:t>
      </w:r>
      <w:r w:rsidR="00151F07">
        <w:rPr>
          <w:sz w:val="24"/>
          <w:szCs w:val="24"/>
        </w:rPr>
        <w:t>55</w:t>
      </w:r>
      <w:r w:rsidRPr="00635F11">
        <w:rPr>
          <w:sz w:val="24"/>
          <w:szCs w:val="24"/>
        </w:rPr>
        <w:t xml:space="preserve"> žáků</w:t>
      </w:r>
      <w:r w:rsidR="00617CAC" w:rsidRPr="00635F11">
        <w:rPr>
          <w:sz w:val="24"/>
          <w:szCs w:val="24"/>
        </w:rPr>
        <w:t xml:space="preserve"> základní školy </w:t>
      </w:r>
      <w:r w:rsidR="00617CAC" w:rsidRPr="00635F11">
        <w:rPr>
          <w:color w:val="000000"/>
          <w:sz w:val="24"/>
          <w:szCs w:val="24"/>
        </w:rPr>
        <w:t>a 42</w:t>
      </w:r>
      <w:r w:rsidR="00D42E6D" w:rsidRPr="00635F11">
        <w:rPr>
          <w:sz w:val="24"/>
          <w:szCs w:val="24"/>
        </w:rPr>
        <w:t xml:space="preserve"> dětí mateřské školy</w:t>
      </w:r>
      <w:r w:rsidR="00617CAC" w:rsidRPr="00635F11">
        <w:rPr>
          <w:sz w:val="24"/>
          <w:szCs w:val="24"/>
        </w:rPr>
        <w:t xml:space="preserve"> (28 dětí - Horní Bludovice, 14 dětí - odloučené pracoviště Žermanice)</w:t>
      </w:r>
      <w:r w:rsidR="00D42E6D" w:rsidRPr="00635F11">
        <w:rPr>
          <w:sz w:val="24"/>
          <w:szCs w:val="24"/>
        </w:rPr>
        <w:t>. Kapacita</w:t>
      </w:r>
      <w:r w:rsidRPr="00635F11">
        <w:rPr>
          <w:sz w:val="24"/>
          <w:szCs w:val="24"/>
        </w:rPr>
        <w:t xml:space="preserve"> </w:t>
      </w:r>
      <w:r w:rsidR="00BA67F1" w:rsidRPr="00635F11">
        <w:rPr>
          <w:sz w:val="24"/>
          <w:szCs w:val="24"/>
        </w:rPr>
        <w:t>školní družin</w:t>
      </w:r>
      <w:r w:rsidR="00D42E6D" w:rsidRPr="00635F11">
        <w:rPr>
          <w:sz w:val="24"/>
          <w:szCs w:val="24"/>
        </w:rPr>
        <w:t xml:space="preserve">y </w:t>
      </w:r>
      <w:r w:rsidR="00D42E6D" w:rsidRPr="00635F11">
        <w:rPr>
          <w:color w:val="000000"/>
          <w:sz w:val="24"/>
          <w:szCs w:val="24"/>
        </w:rPr>
        <w:t>je</w:t>
      </w:r>
      <w:r w:rsidR="008B438A" w:rsidRPr="00635F11">
        <w:rPr>
          <w:color w:val="000000"/>
          <w:sz w:val="24"/>
          <w:szCs w:val="24"/>
        </w:rPr>
        <w:t xml:space="preserve"> 4</w:t>
      </w:r>
      <w:r w:rsidR="00BA67F1" w:rsidRPr="00635F11">
        <w:rPr>
          <w:color w:val="000000"/>
          <w:sz w:val="24"/>
          <w:szCs w:val="24"/>
        </w:rPr>
        <w:t xml:space="preserve">0 </w:t>
      </w:r>
      <w:r w:rsidR="00BA67F1" w:rsidRPr="00635F11">
        <w:rPr>
          <w:sz w:val="24"/>
          <w:szCs w:val="24"/>
        </w:rPr>
        <w:t>dětí</w:t>
      </w:r>
      <w:r w:rsidR="00D42E6D" w:rsidRPr="00635F11">
        <w:rPr>
          <w:sz w:val="24"/>
          <w:szCs w:val="24"/>
        </w:rPr>
        <w:t xml:space="preserve"> a </w:t>
      </w:r>
      <w:r w:rsidRPr="00635F11">
        <w:rPr>
          <w:sz w:val="24"/>
          <w:szCs w:val="24"/>
        </w:rPr>
        <w:t xml:space="preserve">školní </w:t>
      </w:r>
      <w:r w:rsidRPr="00635F11">
        <w:rPr>
          <w:color w:val="000000"/>
          <w:sz w:val="24"/>
          <w:szCs w:val="24"/>
        </w:rPr>
        <w:t>jídeln</w:t>
      </w:r>
      <w:r w:rsidR="00D42E6D" w:rsidRPr="00635F11">
        <w:rPr>
          <w:color w:val="000000"/>
          <w:sz w:val="24"/>
          <w:szCs w:val="24"/>
        </w:rPr>
        <w:t>y</w:t>
      </w:r>
      <w:r w:rsidRPr="00635F11">
        <w:rPr>
          <w:color w:val="000000"/>
          <w:sz w:val="24"/>
          <w:szCs w:val="24"/>
        </w:rPr>
        <w:t xml:space="preserve"> 100</w:t>
      </w:r>
      <w:r w:rsidRPr="00635F11">
        <w:rPr>
          <w:sz w:val="24"/>
          <w:szCs w:val="24"/>
        </w:rPr>
        <w:t xml:space="preserve"> strávníků.</w:t>
      </w:r>
    </w:p>
    <w:p w14:paraId="3AD7F86B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14:paraId="0A61F70B" w14:textId="77777777" w:rsidR="00FA6C22" w:rsidRPr="001611FF" w:rsidRDefault="00FA6C22" w:rsidP="00635F11">
      <w:pPr>
        <w:spacing w:after="0" w:line="360" w:lineRule="auto"/>
        <w:rPr>
          <w:b/>
          <w:sz w:val="24"/>
          <w:szCs w:val="24"/>
        </w:rPr>
      </w:pPr>
      <w:r w:rsidRPr="001611FF">
        <w:rPr>
          <w:b/>
          <w:sz w:val="24"/>
          <w:szCs w:val="24"/>
        </w:rPr>
        <w:t xml:space="preserve">Součásti školy: </w:t>
      </w:r>
    </w:p>
    <w:p w14:paraId="6B4F1020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14:paraId="532A7F21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Školní jídelna</w:t>
      </w:r>
      <w:r w:rsidRPr="00635F11">
        <w:rPr>
          <w:sz w:val="24"/>
          <w:szCs w:val="24"/>
        </w:rPr>
        <w:t xml:space="preserve"> ZŠ a MŠ Horní Bludovice, Horní Bludovice 202</w:t>
      </w:r>
    </w:p>
    <w:p w14:paraId="205BF739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IZO:</w:t>
      </w:r>
      <w:r w:rsidRPr="00635F11">
        <w:rPr>
          <w:sz w:val="24"/>
          <w:szCs w:val="24"/>
        </w:rPr>
        <w:t xml:space="preserve"> 103 020 292</w:t>
      </w:r>
    </w:p>
    <w:p w14:paraId="0327FE35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14:paraId="304FE915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Školní družina</w:t>
      </w:r>
      <w:r w:rsidRPr="00635F11">
        <w:rPr>
          <w:sz w:val="24"/>
          <w:szCs w:val="24"/>
        </w:rPr>
        <w:t xml:space="preserve"> ZŠ a MŠ Horní Bludovice, Horní Bludovice 202</w:t>
      </w:r>
    </w:p>
    <w:p w14:paraId="04AD9C75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IZO:</w:t>
      </w:r>
      <w:r w:rsidRPr="00635F11">
        <w:rPr>
          <w:sz w:val="24"/>
          <w:szCs w:val="24"/>
        </w:rPr>
        <w:t xml:space="preserve"> 119 600 366</w:t>
      </w:r>
    </w:p>
    <w:p w14:paraId="1357E61C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14:paraId="2E237D17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 xml:space="preserve">Mateřská škola </w:t>
      </w:r>
      <w:r w:rsidRPr="00635F11">
        <w:rPr>
          <w:sz w:val="24"/>
          <w:szCs w:val="24"/>
        </w:rPr>
        <w:t>ZŠ a MŠ</w:t>
      </w:r>
      <w:r w:rsidRPr="00635F11">
        <w:rPr>
          <w:b/>
          <w:sz w:val="24"/>
          <w:szCs w:val="24"/>
        </w:rPr>
        <w:t xml:space="preserve"> </w:t>
      </w:r>
      <w:r w:rsidRPr="00635F11">
        <w:rPr>
          <w:sz w:val="24"/>
          <w:szCs w:val="24"/>
        </w:rPr>
        <w:t>Horní Bludovice, Horní Bludovice 202</w:t>
      </w:r>
    </w:p>
    <w:p w14:paraId="2282A8AF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 xml:space="preserve">IZO: </w:t>
      </w:r>
      <w:r w:rsidRPr="00635F11">
        <w:rPr>
          <w:sz w:val="24"/>
          <w:szCs w:val="24"/>
        </w:rPr>
        <w:t>107 621</w:t>
      </w:r>
      <w:r w:rsidR="006E5153" w:rsidRPr="00635F11">
        <w:rPr>
          <w:sz w:val="24"/>
          <w:szCs w:val="24"/>
        </w:rPr>
        <w:t> </w:t>
      </w:r>
      <w:r w:rsidRPr="00635F11">
        <w:rPr>
          <w:sz w:val="24"/>
          <w:szCs w:val="24"/>
        </w:rPr>
        <w:t>746</w:t>
      </w:r>
    </w:p>
    <w:p w14:paraId="098E0670" w14:textId="77777777" w:rsidR="00B600F9" w:rsidRPr="00635F11" w:rsidRDefault="00B600F9" w:rsidP="00635F11">
      <w:pPr>
        <w:spacing w:after="0" w:line="360" w:lineRule="auto"/>
        <w:rPr>
          <w:sz w:val="24"/>
          <w:szCs w:val="24"/>
        </w:rPr>
      </w:pPr>
    </w:p>
    <w:p w14:paraId="2899A765" w14:textId="77777777" w:rsidR="006E5153" w:rsidRPr="00635F11" w:rsidRDefault="006E5153" w:rsidP="00635F11">
      <w:pPr>
        <w:spacing w:after="0" w:line="360" w:lineRule="auto"/>
        <w:rPr>
          <w:b/>
          <w:sz w:val="24"/>
          <w:szCs w:val="24"/>
        </w:rPr>
      </w:pPr>
      <w:r w:rsidRPr="00635F11">
        <w:rPr>
          <w:b/>
          <w:sz w:val="24"/>
          <w:szCs w:val="24"/>
        </w:rPr>
        <w:t xml:space="preserve">Mateřská škola </w:t>
      </w:r>
      <w:r w:rsidRPr="00635F11">
        <w:rPr>
          <w:sz w:val="24"/>
          <w:szCs w:val="24"/>
        </w:rPr>
        <w:t>ZŠ a MŠ</w:t>
      </w:r>
      <w:r w:rsidRPr="00635F11">
        <w:rPr>
          <w:b/>
          <w:sz w:val="24"/>
          <w:szCs w:val="24"/>
        </w:rPr>
        <w:t xml:space="preserve"> </w:t>
      </w:r>
      <w:r w:rsidRPr="00635F11">
        <w:rPr>
          <w:sz w:val="24"/>
          <w:szCs w:val="24"/>
        </w:rPr>
        <w:t>Horní Bludovice-</w:t>
      </w:r>
      <w:r w:rsidRPr="00635F11">
        <w:rPr>
          <w:b/>
          <w:sz w:val="24"/>
          <w:szCs w:val="24"/>
        </w:rPr>
        <w:t>odloučené pracoviště Žermanice</w:t>
      </w:r>
    </w:p>
    <w:p w14:paraId="29B783B7" w14:textId="77777777" w:rsidR="00617CAC" w:rsidRPr="00635F11" w:rsidRDefault="00617CAC" w:rsidP="00635F11">
      <w:pPr>
        <w:spacing w:after="0" w:line="360" w:lineRule="auto"/>
        <w:rPr>
          <w:sz w:val="24"/>
          <w:szCs w:val="24"/>
        </w:rPr>
      </w:pPr>
    </w:p>
    <w:p w14:paraId="0044DBE6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Vedení školy:</w:t>
      </w:r>
      <w:r w:rsidRPr="00635F11">
        <w:rPr>
          <w:sz w:val="24"/>
          <w:szCs w:val="24"/>
        </w:rPr>
        <w:t xml:space="preserve"> Mgr. Světlana </w:t>
      </w:r>
      <w:proofErr w:type="spellStart"/>
      <w:r w:rsidRPr="00635F11">
        <w:rPr>
          <w:sz w:val="24"/>
          <w:szCs w:val="24"/>
        </w:rPr>
        <w:t>Šipulová</w:t>
      </w:r>
      <w:proofErr w:type="spellEnd"/>
    </w:p>
    <w:p w14:paraId="6CB4C6EA" w14:textId="77777777"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14:paraId="6E400055" w14:textId="77777777" w:rsidR="000E5C3F" w:rsidRPr="00635F11" w:rsidRDefault="00FA6C22" w:rsidP="00635F11">
      <w:pPr>
        <w:spacing w:after="0" w:line="360" w:lineRule="auto"/>
        <w:rPr>
          <w:color w:val="000000"/>
          <w:sz w:val="24"/>
          <w:szCs w:val="24"/>
        </w:rPr>
      </w:pPr>
      <w:r w:rsidRPr="00635F11">
        <w:rPr>
          <w:b/>
          <w:sz w:val="24"/>
          <w:szCs w:val="24"/>
        </w:rPr>
        <w:t>Adresa pro dálkový přístup:</w:t>
      </w:r>
      <w:r w:rsidRPr="00635F11">
        <w:rPr>
          <w:sz w:val="24"/>
          <w:szCs w:val="24"/>
        </w:rPr>
        <w:t xml:space="preserve"> </w:t>
      </w:r>
      <w:hyperlink r:id="rId8" w:history="1">
        <w:r w:rsidR="005B3A22" w:rsidRPr="00635F11">
          <w:rPr>
            <w:rStyle w:val="Hypertextovodkaz"/>
            <w:color w:val="000000"/>
            <w:sz w:val="24"/>
            <w:szCs w:val="24"/>
            <w:u w:val="none"/>
          </w:rPr>
          <w:t>reditelka1@hornibludovice.cz</w:t>
        </w:r>
      </w:hyperlink>
    </w:p>
    <w:p w14:paraId="2859B8BD" w14:textId="77777777" w:rsidR="00874362" w:rsidRPr="00635F11" w:rsidRDefault="00874362" w:rsidP="00635F11">
      <w:pPr>
        <w:spacing w:after="0" w:line="360" w:lineRule="auto"/>
        <w:rPr>
          <w:color w:val="000000"/>
          <w:sz w:val="24"/>
          <w:szCs w:val="24"/>
        </w:rPr>
      </w:pPr>
    </w:p>
    <w:p w14:paraId="1510E7E1" w14:textId="77777777" w:rsidR="00874362" w:rsidRPr="00635F11" w:rsidRDefault="00874362" w:rsidP="00635F11">
      <w:pPr>
        <w:tabs>
          <w:tab w:val="left" w:pos="3315"/>
        </w:tabs>
        <w:spacing w:after="0" w:line="360" w:lineRule="auto"/>
        <w:rPr>
          <w:color w:val="000000"/>
          <w:sz w:val="24"/>
          <w:szCs w:val="24"/>
        </w:rPr>
      </w:pPr>
      <w:r w:rsidRPr="00635F11">
        <w:rPr>
          <w:b/>
          <w:color w:val="000000"/>
          <w:sz w:val="24"/>
          <w:szCs w:val="24"/>
        </w:rPr>
        <w:t xml:space="preserve">Telefonní kontakt:  </w:t>
      </w:r>
      <w:r w:rsidRPr="00635F11">
        <w:rPr>
          <w:color w:val="000000"/>
          <w:sz w:val="24"/>
          <w:szCs w:val="24"/>
        </w:rPr>
        <w:t>596 421 009</w:t>
      </w:r>
      <w:r w:rsidRPr="00635F11">
        <w:rPr>
          <w:color w:val="000000"/>
          <w:sz w:val="24"/>
          <w:szCs w:val="24"/>
        </w:rPr>
        <w:tab/>
      </w:r>
    </w:p>
    <w:p w14:paraId="449C6593" w14:textId="77777777" w:rsidR="000E5C3F" w:rsidRDefault="000E5C3F" w:rsidP="00635F11">
      <w:pPr>
        <w:spacing w:after="0" w:line="360" w:lineRule="auto"/>
        <w:rPr>
          <w:b/>
          <w:color w:val="000000"/>
        </w:rPr>
      </w:pPr>
    </w:p>
    <w:p w14:paraId="3EF19324" w14:textId="77777777" w:rsidR="009E73E5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Údaje o školské radě:</w:t>
      </w:r>
      <w:r w:rsidR="005B3A22" w:rsidRPr="00635F11">
        <w:rPr>
          <w:sz w:val="24"/>
          <w:szCs w:val="24"/>
        </w:rPr>
        <w:t xml:space="preserve"> </w:t>
      </w:r>
    </w:p>
    <w:p w14:paraId="2654D2C7" w14:textId="77777777" w:rsidR="00AC4352" w:rsidRDefault="009E73E5" w:rsidP="007A0326">
      <w:pPr>
        <w:rPr>
          <w:sz w:val="24"/>
          <w:szCs w:val="24"/>
        </w:rPr>
      </w:pPr>
      <w:r w:rsidRPr="00635F11">
        <w:rPr>
          <w:sz w:val="24"/>
          <w:szCs w:val="24"/>
        </w:rPr>
        <w:t>Š</w:t>
      </w:r>
      <w:r w:rsidR="00FE0932" w:rsidRPr="00635F11">
        <w:rPr>
          <w:sz w:val="24"/>
          <w:szCs w:val="24"/>
        </w:rPr>
        <w:t>kolskou radu tvořilo</w:t>
      </w:r>
      <w:r w:rsidR="004D59F3" w:rsidRPr="00635F11">
        <w:rPr>
          <w:sz w:val="24"/>
          <w:szCs w:val="24"/>
        </w:rPr>
        <w:t xml:space="preserve"> 9 členů</w:t>
      </w:r>
      <w:r w:rsidRPr="00635F11">
        <w:rPr>
          <w:sz w:val="24"/>
          <w:szCs w:val="24"/>
        </w:rPr>
        <w:t xml:space="preserve">. </w:t>
      </w:r>
    </w:p>
    <w:p w14:paraId="18071C3F" w14:textId="71700AA0" w:rsidR="00FA6C22" w:rsidRPr="00AC4352" w:rsidRDefault="009E73E5" w:rsidP="00F7039B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35F11">
        <w:rPr>
          <w:sz w:val="24"/>
          <w:szCs w:val="24"/>
        </w:rPr>
        <w:t>Z</w:t>
      </w:r>
      <w:r w:rsidR="002B21B3" w:rsidRPr="00635F11">
        <w:rPr>
          <w:sz w:val="24"/>
          <w:szCs w:val="24"/>
        </w:rPr>
        <w:t>a</w:t>
      </w:r>
      <w:r w:rsidR="00B600F9" w:rsidRPr="00635F11">
        <w:rPr>
          <w:sz w:val="24"/>
          <w:szCs w:val="24"/>
        </w:rPr>
        <w:t xml:space="preserve"> zákonné </w:t>
      </w:r>
      <w:r w:rsidR="00B600F9" w:rsidRPr="00635F11">
        <w:rPr>
          <w:color w:val="000000"/>
          <w:sz w:val="24"/>
          <w:szCs w:val="24"/>
        </w:rPr>
        <w:t>zástupce</w:t>
      </w:r>
      <w:r w:rsidR="00D20578">
        <w:rPr>
          <w:color w:val="000000"/>
          <w:sz w:val="24"/>
          <w:szCs w:val="24"/>
        </w:rPr>
        <w:t xml:space="preserve"> to byl</w:t>
      </w:r>
      <w:r w:rsidR="007A0326">
        <w:rPr>
          <w:color w:val="000000"/>
          <w:sz w:val="24"/>
          <w:szCs w:val="24"/>
        </w:rPr>
        <w:t xml:space="preserve"> pan</w:t>
      </w:r>
      <w:r w:rsidRPr="00635F11">
        <w:rPr>
          <w:color w:val="000000"/>
          <w:sz w:val="24"/>
          <w:szCs w:val="24"/>
        </w:rPr>
        <w:t xml:space="preserve"> </w:t>
      </w:r>
      <w:r w:rsidR="00314EC5">
        <w:rPr>
          <w:color w:val="000000" w:themeColor="text1"/>
          <w:sz w:val="24"/>
          <w:szCs w:val="24"/>
        </w:rPr>
        <w:t xml:space="preserve">RNDr. Lukáš Choleva </w:t>
      </w:r>
      <w:proofErr w:type="spellStart"/>
      <w:r w:rsidR="00314EC5">
        <w:rPr>
          <w:color w:val="000000" w:themeColor="text1"/>
          <w:sz w:val="24"/>
          <w:szCs w:val="24"/>
        </w:rPr>
        <w:t>Ph</w:t>
      </w:r>
      <w:proofErr w:type="spellEnd"/>
      <w:r w:rsidR="007A0326" w:rsidRPr="007A0326">
        <w:rPr>
          <w:color w:val="000000" w:themeColor="text1"/>
          <w:sz w:val="24"/>
          <w:szCs w:val="24"/>
        </w:rPr>
        <w:t>.</w:t>
      </w:r>
      <w:r w:rsidR="00314EC5">
        <w:rPr>
          <w:color w:val="000000" w:themeColor="text1"/>
          <w:sz w:val="24"/>
          <w:szCs w:val="24"/>
        </w:rPr>
        <w:t xml:space="preserve"> </w:t>
      </w:r>
      <w:r w:rsidR="007A0326" w:rsidRPr="007A0326">
        <w:rPr>
          <w:color w:val="000000" w:themeColor="text1"/>
          <w:sz w:val="24"/>
          <w:szCs w:val="24"/>
        </w:rPr>
        <w:t>D.</w:t>
      </w:r>
      <w:r w:rsidRPr="007A0326">
        <w:rPr>
          <w:color w:val="000000" w:themeColor="text1"/>
          <w:sz w:val="24"/>
          <w:szCs w:val="24"/>
        </w:rPr>
        <w:t xml:space="preserve">, </w:t>
      </w:r>
      <w:r w:rsidR="00C76B0E" w:rsidRPr="00635F11">
        <w:rPr>
          <w:sz w:val="24"/>
          <w:szCs w:val="24"/>
        </w:rPr>
        <w:t xml:space="preserve">Mgr. </w:t>
      </w:r>
      <w:r w:rsidR="002B21B3" w:rsidRPr="00635F11">
        <w:rPr>
          <w:sz w:val="24"/>
          <w:szCs w:val="24"/>
        </w:rPr>
        <w:t>Jiří Sikora</w:t>
      </w:r>
      <w:r w:rsidR="006A57DD">
        <w:rPr>
          <w:sz w:val="24"/>
          <w:szCs w:val="24"/>
        </w:rPr>
        <w:t xml:space="preserve"> (místopředseda)</w:t>
      </w:r>
      <w:r w:rsidRPr="00635F11">
        <w:rPr>
          <w:sz w:val="24"/>
          <w:szCs w:val="24"/>
        </w:rPr>
        <w:t xml:space="preserve"> a Mgr. Michaela Chlebounová. Z</w:t>
      </w:r>
      <w:r w:rsidR="004509B6" w:rsidRPr="00635F11">
        <w:rPr>
          <w:sz w:val="24"/>
          <w:szCs w:val="24"/>
        </w:rPr>
        <w:t>a pedagogické pracovníky</w:t>
      </w:r>
      <w:r w:rsidR="00954D59" w:rsidRPr="00635F11">
        <w:rPr>
          <w:sz w:val="24"/>
          <w:szCs w:val="24"/>
        </w:rPr>
        <w:t xml:space="preserve"> Mgr. </w:t>
      </w:r>
      <w:r w:rsidRPr="00635F11">
        <w:rPr>
          <w:sz w:val="24"/>
          <w:szCs w:val="24"/>
        </w:rPr>
        <w:t>Marta Škutová, paní učitelka Jana Tkáčová a</w:t>
      </w:r>
      <w:r w:rsidR="00A265AF" w:rsidRPr="00635F11">
        <w:rPr>
          <w:sz w:val="24"/>
          <w:szCs w:val="24"/>
        </w:rPr>
        <w:t xml:space="preserve"> </w:t>
      </w:r>
      <w:r w:rsidR="002B21B3" w:rsidRPr="00635F11">
        <w:rPr>
          <w:sz w:val="24"/>
          <w:szCs w:val="24"/>
        </w:rPr>
        <w:t xml:space="preserve">Mgr. Ivana </w:t>
      </w:r>
      <w:proofErr w:type="spellStart"/>
      <w:r w:rsidR="002B21B3" w:rsidRPr="00635F11">
        <w:rPr>
          <w:sz w:val="24"/>
          <w:szCs w:val="24"/>
        </w:rPr>
        <w:t>Rudzká</w:t>
      </w:r>
      <w:proofErr w:type="spellEnd"/>
      <w:r w:rsidR="006A57DD">
        <w:rPr>
          <w:sz w:val="24"/>
          <w:szCs w:val="24"/>
        </w:rPr>
        <w:t xml:space="preserve"> (předsedkyně)</w:t>
      </w:r>
      <w:r w:rsidRPr="00635F11">
        <w:rPr>
          <w:sz w:val="24"/>
          <w:szCs w:val="24"/>
        </w:rPr>
        <w:t>. Z</w:t>
      </w:r>
      <w:r w:rsidR="00617CAC" w:rsidRPr="00635F11">
        <w:rPr>
          <w:sz w:val="24"/>
          <w:szCs w:val="24"/>
        </w:rPr>
        <w:t xml:space="preserve">a </w:t>
      </w:r>
      <w:r w:rsidRPr="00635F11">
        <w:rPr>
          <w:sz w:val="24"/>
          <w:szCs w:val="24"/>
        </w:rPr>
        <w:t xml:space="preserve">zástupce </w:t>
      </w:r>
      <w:r w:rsidR="00617CAC" w:rsidRPr="00635F11">
        <w:rPr>
          <w:sz w:val="24"/>
          <w:szCs w:val="24"/>
        </w:rPr>
        <w:t>zřizovatele</w:t>
      </w:r>
      <w:r w:rsidRPr="00635F11">
        <w:rPr>
          <w:sz w:val="24"/>
          <w:szCs w:val="24"/>
        </w:rPr>
        <w:t xml:space="preserve"> </w:t>
      </w:r>
      <w:r w:rsidR="008522D9">
        <w:rPr>
          <w:color w:val="000000"/>
          <w:sz w:val="24"/>
          <w:szCs w:val="24"/>
        </w:rPr>
        <w:t>pan Ing.  Mgr. Bc. Roman Nytra</w:t>
      </w:r>
      <w:r w:rsidR="004D59F3" w:rsidRPr="00635F11">
        <w:rPr>
          <w:sz w:val="24"/>
          <w:szCs w:val="24"/>
        </w:rPr>
        <w:t>, dál</w:t>
      </w:r>
      <w:r w:rsidRPr="00635F11">
        <w:rPr>
          <w:sz w:val="24"/>
          <w:szCs w:val="24"/>
        </w:rPr>
        <w:t xml:space="preserve">e pak </w:t>
      </w:r>
      <w:r w:rsidR="008522D9">
        <w:rPr>
          <w:sz w:val="24"/>
          <w:szCs w:val="24"/>
        </w:rPr>
        <w:t xml:space="preserve">pan David Kolář </w:t>
      </w:r>
      <w:r w:rsidRPr="00635F11">
        <w:rPr>
          <w:sz w:val="24"/>
          <w:szCs w:val="24"/>
        </w:rPr>
        <w:t>a</w:t>
      </w:r>
      <w:r w:rsidR="008522D9">
        <w:rPr>
          <w:sz w:val="24"/>
          <w:szCs w:val="24"/>
        </w:rPr>
        <w:t xml:space="preserve"> Ing. Marcel Pilip</w:t>
      </w:r>
      <w:r w:rsidR="004D59F3" w:rsidRPr="00635F11">
        <w:rPr>
          <w:sz w:val="24"/>
          <w:szCs w:val="24"/>
        </w:rPr>
        <w:t>.</w:t>
      </w:r>
      <w:r w:rsidRPr="00635F11">
        <w:rPr>
          <w:sz w:val="24"/>
          <w:szCs w:val="24"/>
        </w:rPr>
        <w:t xml:space="preserve"> </w:t>
      </w:r>
    </w:p>
    <w:p w14:paraId="63D3493E" w14:textId="77777777" w:rsidR="00FA6C22" w:rsidRPr="00635F11" w:rsidRDefault="00FA6C22" w:rsidP="00635F11">
      <w:pPr>
        <w:spacing w:line="360" w:lineRule="auto"/>
        <w:rPr>
          <w:sz w:val="24"/>
          <w:szCs w:val="24"/>
        </w:rPr>
      </w:pPr>
    </w:p>
    <w:p w14:paraId="3BADBDBE" w14:textId="77777777" w:rsidR="00FA6C22" w:rsidRPr="00635F11" w:rsidRDefault="00FA6C22" w:rsidP="00635F11">
      <w:pPr>
        <w:spacing w:line="360" w:lineRule="auto"/>
        <w:rPr>
          <w:b/>
          <w:sz w:val="24"/>
          <w:szCs w:val="24"/>
        </w:rPr>
      </w:pPr>
      <w:r w:rsidRPr="00635F11">
        <w:rPr>
          <w:b/>
          <w:sz w:val="24"/>
          <w:szCs w:val="24"/>
        </w:rPr>
        <w:t>Obor vzdělávání, který škola vyučuje:</w:t>
      </w:r>
    </w:p>
    <w:p w14:paraId="13550349" w14:textId="77777777" w:rsidR="00302427" w:rsidRPr="000C378C" w:rsidRDefault="00FA6C22" w:rsidP="00635F11">
      <w:pPr>
        <w:spacing w:line="360" w:lineRule="auto"/>
        <w:rPr>
          <w:sz w:val="24"/>
          <w:szCs w:val="24"/>
        </w:rPr>
      </w:pPr>
      <w:r w:rsidRPr="000C378C">
        <w:rPr>
          <w:sz w:val="24"/>
          <w:szCs w:val="24"/>
        </w:rPr>
        <w:t>79-0-C/001 Základní škola – studium denní, délka studia 9 roků 0 měsíců</w:t>
      </w:r>
    </w:p>
    <w:p w14:paraId="3F6BB227" w14:textId="77777777" w:rsidR="00626738" w:rsidRDefault="00626738" w:rsidP="006A57DD">
      <w:pPr>
        <w:spacing w:after="0" w:line="240" w:lineRule="auto"/>
        <w:rPr>
          <w:b/>
          <w:sz w:val="28"/>
          <w:szCs w:val="28"/>
        </w:rPr>
      </w:pPr>
    </w:p>
    <w:p w14:paraId="219E6992" w14:textId="77777777" w:rsidR="00302427" w:rsidRPr="000C378C" w:rsidRDefault="006F3448" w:rsidP="00635F11">
      <w:pPr>
        <w:spacing w:line="360" w:lineRule="auto"/>
        <w:rPr>
          <w:sz w:val="28"/>
          <w:szCs w:val="28"/>
        </w:rPr>
      </w:pPr>
      <w:r w:rsidRPr="000C378C">
        <w:rPr>
          <w:b/>
          <w:sz w:val="28"/>
          <w:szCs w:val="28"/>
        </w:rPr>
        <w:t>1.2.</w:t>
      </w:r>
      <w:r w:rsidRPr="000C378C">
        <w:rPr>
          <w:sz w:val="28"/>
          <w:szCs w:val="28"/>
        </w:rPr>
        <w:t xml:space="preserve"> </w:t>
      </w:r>
      <w:r w:rsidRPr="000C378C">
        <w:rPr>
          <w:b/>
          <w:sz w:val="28"/>
          <w:szCs w:val="28"/>
        </w:rPr>
        <w:t>Charakteristika školy</w:t>
      </w:r>
    </w:p>
    <w:p w14:paraId="5544D2FD" w14:textId="77777777" w:rsidR="006F3448" w:rsidRPr="0069470F" w:rsidRDefault="006F3448" w:rsidP="00635F11">
      <w:pPr>
        <w:spacing w:line="360" w:lineRule="auto"/>
        <w:rPr>
          <w:b/>
          <w:sz w:val="24"/>
          <w:szCs w:val="24"/>
        </w:rPr>
      </w:pPr>
      <w:r w:rsidRPr="0069470F">
        <w:rPr>
          <w:b/>
          <w:sz w:val="24"/>
          <w:szCs w:val="24"/>
        </w:rPr>
        <w:t xml:space="preserve">1.2.1. </w:t>
      </w:r>
      <w:proofErr w:type="spellStart"/>
      <w:r w:rsidRPr="0069470F">
        <w:rPr>
          <w:b/>
          <w:sz w:val="24"/>
          <w:szCs w:val="24"/>
        </w:rPr>
        <w:t>Technicko</w:t>
      </w:r>
      <w:proofErr w:type="spellEnd"/>
      <w:r w:rsidRPr="0069470F">
        <w:rPr>
          <w:b/>
          <w:sz w:val="24"/>
          <w:szCs w:val="24"/>
        </w:rPr>
        <w:t xml:space="preserve"> - provozní charakteristika</w:t>
      </w:r>
    </w:p>
    <w:p w14:paraId="4C5F22A7" w14:textId="7A7829BC" w:rsidR="006F3448" w:rsidRPr="00C001CA" w:rsidRDefault="006F3448" w:rsidP="00635F11">
      <w:pPr>
        <w:spacing w:line="360" w:lineRule="auto"/>
        <w:jc w:val="both"/>
        <w:rPr>
          <w:sz w:val="24"/>
          <w:szCs w:val="24"/>
        </w:rPr>
      </w:pPr>
      <w:r w:rsidRPr="00C001CA">
        <w:rPr>
          <w:sz w:val="24"/>
          <w:szCs w:val="24"/>
        </w:rPr>
        <w:t>Základní škola a Mate</w:t>
      </w:r>
      <w:r w:rsidR="00D5332E">
        <w:rPr>
          <w:sz w:val="24"/>
          <w:szCs w:val="24"/>
        </w:rPr>
        <w:t>řská škola Horní Bludovice je ma</w:t>
      </w:r>
      <w:r w:rsidRPr="00C001CA">
        <w:rPr>
          <w:sz w:val="24"/>
          <w:szCs w:val="24"/>
        </w:rPr>
        <w:t>lot</w:t>
      </w:r>
      <w:r w:rsidR="001611FF">
        <w:rPr>
          <w:sz w:val="24"/>
          <w:szCs w:val="24"/>
        </w:rPr>
        <w:t xml:space="preserve">řídní škola s 1. – 5. </w:t>
      </w:r>
      <w:r w:rsidRPr="00C001CA">
        <w:rPr>
          <w:sz w:val="24"/>
          <w:szCs w:val="24"/>
        </w:rPr>
        <w:t>ročníkem. Budova školy byla postavena v r</w:t>
      </w:r>
      <w:r w:rsidR="00A34710">
        <w:rPr>
          <w:sz w:val="24"/>
          <w:szCs w:val="24"/>
        </w:rPr>
        <w:t>oce 1914, ale je dobře udržova</w:t>
      </w:r>
      <w:r w:rsidR="008865EA">
        <w:rPr>
          <w:sz w:val="24"/>
          <w:szCs w:val="24"/>
        </w:rPr>
        <w:t>ná</w:t>
      </w:r>
      <w:r w:rsidR="001611FF">
        <w:rPr>
          <w:sz w:val="24"/>
          <w:szCs w:val="24"/>
        </w:rPr>
        <w:t>, průběžně</w:t>
      </w:r>
      <w:r w:rsidR="00C345F3">
        <w:rPr>
          <w:sz w:val="24"/>
          <w:szCs w:val="24"/>
        </w:rPr>
        <w:t xml:space="preserve"> </w:t>
      </w:r>
      <w:r w:rsidRPr="00C001CA">
        <w:rPr>
          <w:sz w:val="24"/>
          <w:szCs w:val="24"/>
        </w:rPr>
        <w:t xml:space="preserve">se opravuje </w:t>
      </w:r>
      <w:r w:rsidR="001611FF">
        <w:rPr>
          <w:sz w:val="24"/>
          <w:szCs w:val="24"/>
        </w:rPr>
        <w:t xml:space="preserve">           </w:t>
      </w:r>
      <w:r w:rsidRPr="00C001CA">
        <w:rPr>
          <w:sz w:val="24"/>
          <w:szCs w:val="24"/>
        </w:rPr>
        <w:t>a modernizuje. Budova je dvoupodlažní s rozsáhlými půdními i sklepními prostory</w:t>
      </w:r>
      <w:r w:rsidR="00236E47">
        <w:rPr>
          <w:sz w:val="24"/>
          <w:szCs w:val="24"/>
        </w:rPr>
        <w:t xml:space="preserve">. </w:t>
      </w:r>
      <w:r w:rsidR="00FE0932">
        <w:rPr>
          <w:sz w:val="24"/>
          <w:szCs w:val="24"/>
        </w:rPr>
        <w:t>V přístavbě budovy je umístěna</w:t>
      </w:r>
      <w:r w:rsidR="00FE0932" w:rsidRPr="00C001CA">
        <w:rPr>
          <w:sz w:val="24"/>
          <w:szCs w:val="24"/>
        </w:rPr>
        <w:t xml:space="preserve"> mateřská škola. </w:t>
      </w:r>
      <w:r w:rsidRPr="00C001CA">
        <w:rPr>
          <w:sz w:val="24"/>
          <w:szCs w:val="24"/>
        </w:rPr>
        <w:t xml:space="preserve">V prvním podlaží se nachází tělocvična, školní jídelna, školní kuchyně, jedna třída 1. stupně a kabinet pro vyučující. Chodbou </w:t>
      </w:r>
      <w:r w:rsidR="00F7039B">
        <w:rPr>
          <w:sz w:val="24"/>
          <w:szCs w:val="24"/>
        </w:rPr>
        <w:t xml:space="preserve">                </w:t>
      </w:r>
      <w:r w:rsidRPr="00C001CA">
        <w:rPr>
          <w:sz w:val="24"/>
          <w:szCs w:val="24"/>
        </w:rPr>
        <w:t xml:space="preserve">je propojena hlavní budova s přístavbou, kde je umožněn průchod do mateřské školy. V prvním patře jsou umístěny dvě třídy, ředitelna a kabinet pro vyučující. Škola má velmi rozsáhlé půdní prostory, které chceme </w:t>
      </w:r>
      <w:r w:rsidR="002D63C3">
        <w:rPr>
          <w:sz w:val="24"/>
          <w:szCs w:val="24"/>
        </w:rPr>
        <w:t xml:space="preserve">dále </w:t>
      </w:r>
      <w:r w:rsidRPr="00C001CA">
        <w:rPr>
          <w:sz w:val="24"/>
          <w:szCs w:val="24"/>
        </w:rPr>
        <w:t>vyu</w:t>
      </w:r>
      <w:r w:rsidR="002D63C3">
        <w:rPr>
          <w:sz w:val="24"/>
          <w:szCs w:val="24"/>
        </w:rPr>
        <w:t>žívat.</w:t>
      </w:r>
      <w:r w:rsidRPr="00C001CA">
        <w:rPr>
          <w:sz w:val="24"/>
          <w:szCs w:val="24"/>
        </w:rPr>
        <w:t xml:space="preserve"> V suterénu je umístěna šatna </w:t>
      </w:r>
      <w:r w:rsidR="00F7039B">
        <w:rPr>
          <w:sz w:val="24"/>
          <w:szCs w:val="24"/>
        </w:rPr>
        <w:t xml:space="preserve">                   </w:t>
      </w:r>
      <w:r w:rsidRPr="00C001CA">
        <w:rPr>
          <w:sz w:val="24"/>
          <w:szCs w:val="24"/>
        </w:rPr>
        <w:t>pro všechny ročníky základní školy a je zde vstup do</w:t>
      </w:r>
      <w:r w:rsidR="00FE0932">
        <w:rPr>
          <w:sz w:val="24"/>
          <w:szCs w:val="24"/>
        </w:rPr>
        <w:t xml:space="preserve"> sklepních místností. </w:t>
      </w:r>
      <w:r w:rsidR="001611FF">
        <w:rPr>
          <w:sz w:val="24"/>
          <w:szCs w:val="24"/>
        </w:rPr>
        <w:t xml:space="preserve">                                                 </w:t>
      </w:r>
      <w:r w:rsidR="00372D7B">
        <w:rPr>
          <w:sz w:val="24"/>
          <w:szCs w:val="24"/>
        </w:rPr>
        <w:t xml:space="preserve">Před školou se nachází </w:t>
      </w:r>
      <w:r w:rsidRPr="00C001CA">
        <w:rPr>
          <w:sz w:val="24"/>
          <w:szCs w:val="24"/>
        </w:rPr>
        <w:t>dětské hřiště, které je vybaveno řadou herních prvků</w:t>
      </w:r>
      <w:r w:rsidR="00125C83">
        <w:rPr>
          <w:sz w:val="24"/>
          <w:szCs w:val="24"/>
        </w:rPr>
        <w:t xml:space="preserve"> a </w:t>
      </w:r>
      <w:r w:rsidR="00595882">
        <w:rPr>
          <w:sz w:val="24"/>
          <w:szCs w:val="24"/>
        </w:rPr>
        <w:t>letní učebnou</w:t>
      </w:r>
      <w:r w:rsidRPr="00C001CA">
        <w:rPr>
          <w:sz w:val="24"/>
          <w:szCs w:val="24"/>
        </w:rPr>
        <w:t xml:space="preserve"> v přírodě. Areál tohoto hřiště je oplocený a osázený zelení.</w:t>
      </w:r>
    </w:p>
    <w:p w14:paraId="78C14C56" w14:textId="04C4A59D" w:rsidR="004921E1" w:rsidRPr="00626738" w:rsidRDefault="004921E1" w:rsidP="00F7039B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Dne</w:t>
      </w:r>
      <w:r w:rsidR="008B438A" w:rsidRPr="00375A3E">
        <w:rPr>
          <w:color w:val="000000"/>
          <w:sz w:val="24"/>
          <w:szCs w:val="24"/>
        </w:rPr>
        <w:t xml:space="preserve"> 10.</w:t>
      </w:r>
      <w:r w:rsidR="007265BB">
        <w:rPr>
          <w:color w:val="000000"/>
          <w:sz w:val="24"/>
          <w:szCs w:val="24"/>
        </w:rPr>
        <w:t xml:space="preserve"> </w:t>
      </w:r>
      <w:r w:rsidR="008B438A" w:rsidRPr="00375A3E">
        <w:rPr>
          <w:color w:val="000000"/>
          <w:sz w:val="24"/>
          <w:szCs w:val="24"/>
        </w:rPr>
        <w:t>9.</w:t>
      </w:r>
      <w:r w:rsidR="007265BB">
        <w:rPr>
          <w:color w:val="000000"/>
          <w:sz w:val="24"/>
          <w:szCs w:val="24"/>
        </w:rPr>
        <w:t xml:space="preserve"> </w:t>
      </w:r>
      <w:r w:rsidR="008B438A" w:rsidRPr="00375A3E">
        <w:rPr>
          <w:color w:val="000000"/>
          <w:sz w:val="24"/>
          <w:szCs w:val="24"/>
        </w:rPr>
        <w:t xml:space="preserve">2018 </w:t>
      </w:r>
      <w:r w:rsidR="008B438A">
        <w:rPr>
          <w:sz w:val="24"/>
          <w:szCs w:val="24"/>
        </w:rPr>
        <w:t xml:space="preserve">bylo </w:t>
      </w:r>
      <w:r>
        <w:rPr>
          <w:sz w:val="24"/>
          <w:szCs w:val="24"/>
        </w:rPr>
        <w:t xml:space="preserve">v Žermanicích </w:t>
      </w:r>
      <w:r w:rsidR="008B438A">
        <w:rPr>
          <w:sz w:val="24"/>
          <w:szCs w:val="24"/>
        </w:rPr>
        <w:t>otevřeno</w:t>
      </w:r>
      <w:r w:rsidR="00E36DAB">
        <w:rPr>
          <w:sz w:val="24"/>
          <w:szCs w:val="24"/>
        </w:rPr>
        <w:t xml:space="preserve"> odloučené pracoviště </w:t>
      </w:r>
      <w:r w:rsidR="006E5153">
        <w:rPr>
          <w:sz w:val="24"/>
          <w:szCs w:val="24"/>
        </w:rPr>
        <w:t xml:space="preserve">Mateřské školy Horní </w:t>
      </w:r>
      <w:r>
        <w:rPr>
          <w:sz w:val="24"/>
          <w:szCs w:val="24"/>
        </w:rPr>
        <w:t>Bludovice. Kapacita</w:t>
      </w:r>
      <w:r w:rsidR="00664FF5">
        <w:rPr>
          <w:sz w:val="24"/>
          <w:szCs w:val="24"/>
        </w:rPr>
        <w:t xml:space="preserve"> mateřské škol</w:t>
      </w:r>
      <w:r>
        <w:rPr>
          <w:sz w:val="24"/>
          <w:szCs w:val="24"/>
        </w:rPr>
        <w:t>y</w:t>
      </w:r>
      <w:r w:rsidR="00DE4082">
        <w:rPr>
          <w:sz w:val="24"/>
          <w:szCs w:val="24"/>
        </w:rPr>
        <w:t xml:space="preserve"> je 14 dětí. Budova se nachází </w:t>
      </w:r>
      <w:r>
        <w:rPr>
          <w:sz w:val="24"/>
          <w:szCs w:val="24"/>
        </w:rPr>
        <w:t>v blízkosti Žermanické přehrady</w:t>
      </w:r>
      <w:r w:rsidR="00664FF5">
        <w:rPr>
          <w:sz w:val="24"/>
          <w:szCs w:val="24"/>
        </w:rPr>
        <w:t xml:space="preserve"> </w:t>
      </w:r>
      <w:r>
        <w:rPr>
          <w:sz w:val="24"/>
          <w:szCs w:val="24"/>
        </w:rPr>
        <w:t>a Žermanického lomu, který je přírodní památkou.</w:t>
      </w:r>
    </w:p>
    <w:p w14:paraId="2A9A801F" w14:textId="77777777" w:rsidR="006F3448" w:rsidRPr="0069470F" w:rsidRDefault="00E73523" w:rsidP="00302427">
      <w:pPr>
        <w:rPr>
          <w:b/>
          <w:sz w:val="28"/>
          <w:szCs w:val="28"/>
        </w:rPr>
      </w:pPr>
      <w:r w:rsidRPr="0069470F">
        <w:rPr>
          <w:b/>
          <w:sz w:val="28"/>
          <w:szCs w:val="28"/>
        </w:rPr>
        <w:t>1.2.2.</w:t>
      </w:r>
      <w:r w:rsidR="00C001CA" w:rsidRPr="0069470F">
        <w:rPr>
          <w:b/>
          <w:sz w:val="28"/>
          <w:szCs w:val="28"/>
        </w:rPr>
        <w:t xml:space="preserve"> </w:t>
      </w:r>
      <w:r w:rsidRPr="0069470F">
        <w:rPr>
          <w:b/>
          <w:sz w:val="28"/>
          <w:szCs w:val="28"/>
        </w:rPr>
        <w:t>Personální a výchovně vzdělávací zabezpečení</w:t>
      </w:r>
    </w:p>
    <w:p w14:paraId="0431E8ED" w14:textId="31485E54" w:rsidR="00D5332E" w:rsidRPr="008865EA" w:rsidRDefault="00D5332E" w:rsidP="00DD31D1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Ve</w:t>
      </w:r>
      <w:r w:rsidR="00F05E96">
        <w:rPr>
          <w:sz w:val="24"/>
          <w:szCs w:val="24"/>
        </w:rPr>
        <w:t xml:space="preserve"> školním roce 202</w:t>
      </w:r>
      <w:r w:rsidR="00D20578">
        <w:rPr>
          <w:sz w:val="24"/>
          <w:szCs w:val="24"/>
        </w:rPr>
        <w:t>2</w:t>
      </w:r>
      <w:r w:rsidR="00F05E96">
        <w:rPr>
          <w:sz w:val="24"/>
          <w:szCs w:val="24"/>
        </w:rPr>
        <w:t>/202</w:t>
      </w:r>
      <w:r w:rsidR="00D20578">
        <w:rPr>
          <w:sz w:val="24"/>
          <w:szCs w:val="24"/>
        </w:rPr>
        <w:t>3</w:t>
      </w:r>
      <w:r w:rsidR="00C07B1A">
        <w:rPr>
          <w:sz w:val="24"/>
          <w:szCs w:val="24"/>
        </w:rPr>
        <w:t xml:space="preserve"> měla základní škola </w:t>
      </w:r>
      <w:r w:rsidR="002C178A">
        <w:rPr>
          <w:color w:val="000000" w:themeColor="text1"/>
          <w:sz w:val="24"/>
          <w:szCs w:val="24"/>
        </w:rPr>
        <w:t>54</w:t>
      </w:r>
      <w:r w:rsidR="00E73523" w:rsidRPr="00C001CA">
        <w:rPr>
          <w:sz w:val="24"/>
          <w:szCs w:val="24"/>
        </w:rPr>
        <w:t xml:space="preserve"> žáků. První stupeň je tvořen 1. – 5. ročníkem</w:t>
      </w:r>
      <w:r w:rsidR="00C22547">
        <w:rPr>
          <w:sz w:val="24"/>
          <w:szCs w:val="24"/>
        </w:rPr>
        <w:t xml:space="preserve">. Průměrná naplněnost tříd </w:t>
      </w:r>
      <w:r w:rsidR="00C22547" w:rsidRPr="002C178A">
        <w:rPr>
          <w:color w:val="000000" w:themeColor="text1"/>
          <w:sz w:val="24"/>
          <w:szCs w:val="24"/>
        </w:rPr>
        <w:t xml:space="preserve">je </w:t>
      </w:r>
      <w:r w:rsidR="002C178A">
        <w:rPr>
          <w:color w:val="000000" w:themeColor="text1"/>
          <w:sz w:val="24"/>
          <w:szCs w:val="24"/>
        </w:rPr>
        <w:t>18</w:t>
      </w:r>
      <w:r w:rsidR="00E73523" w:rsidRPr="002C178A">
        <w:rPr>
          <w:color w:val="000000" w:themeColor="text1"/>
          <w:sz w:val="24"/>
          <w:szCs w:val="24"/>
        </w:rPr>
        <w:t xml:space="preserve"> žáků</w:t>
      </w:r>
      <w:r w:rsidR="00E73523" w:rsidRPr="00C001CA">
        <w:rPr>
          <w:sz w:val="24"/>
          <w:szCs w:val="24"/>
        </w:rPr>
        <w:t>. Šk</w:t>
      </w:r>
      <w:r w:rsidR="00F10FC5">
        <w:rPr>
          <w:sz w:val="24"/>
          <w:szCs w:val="24"/>
        </w:rPr>
        <w:t>olní družinu navštěvovalo 3</w:t>
      </w:r>
      <w:r w:rsidR="00E73523" w:rsidRPr="00C001CA">
        <w:rPr>
          <w:sz w:val="24"/>
          <w:szCs w:val="24"/>
        </w:rPr>
        <w:t>0 dětí</w:t>
      </w:r>
      <w:r w:rsidR="009126F2">
        <w:rPr>
          <w:sz w:val="24"/>
          <w:szCs w:val="24"/>
        </w:rPr>
        <w:t>.</w:t>
      </w:r>
      <w:r w:rsidR="00E73523" w:rsidRPr="00C001CA">
        <w:rPr>
          <w:sz w:val="24"/>
          <w:szCs w:val="24"/>
        </w:rPr>
        <w:t xml:space="preserve"> Mate</w:t>
      </w:r>
      <w:r w:rsidR="00874362">
        <w:rPr>
          <w:sz w:val="24"/>
          <w:szCs w:val="24"/>
        </w:rPr>
        <w:t xml:space="preserve">řskou školu </w:t>
      </w:r>
      <w:r w:rsidR="00AF775F">
        <w:rPr>
          <w:sz w:val="24"/>
          <w:szCs w:val="24"/>
        </w:rPr>
        <w:t xml:space="preserve">v Horních Bludovicích </w:t>
      </w:r>
      <w:r w:rsidR="00874362" w:rsidRPr="00AD4618">
        <w:rPr>
          <w:color w:val="000000"/>
          <w:sz w:val="24"/>
          <w:szCs w:val="24"/>
        </w:rPr>
        <w:t xml:space="preserve">navštěvovalo </w:t>
      </w:r>
      <w:r w:rsidR="00AF775F" w:rsidRPr="00FD1195">
        <w:rPr>
          <w:sz w:val="24"/>
          <w:szCs w:val="24"/>
        </w:rPr>
        <w:t>2</w:t>
      </w:r>
      <w:r w:rsidR="008865EA" w:rsidRPr="00FD1195">
        <w:rPr>
          <w:sz w:val="24"/>
          <w:szCs w:val="24"/>
        </w:rPr>
        <w:t>8</w:t>
      </w:r>
      <w:r w:rsidR="00874362" w:rsidRPr="00FD1195">
        <w:rPr>
          <w:sz w:val="24"/>
          <w:szCs w:val="24"/>
        </w:rPr>
        <w:t xml:space="preserve"> d</w:t>
      </w:r>
      <w:r w:rsidR="00874362">
        <w:rPr>
          <w:sz w:val="24"/>
          <w:szCs w:val="24"/>
        </w:rPr>
        <w:t>ětí</w:t>
      </w:r>
      <w:r w:rsidR="00AF775F">
        <w:rPr>
          <w:sz w:val="24"/>
          <w:szCs w:val="24"/>
        </w:rPr>
        <w:t xml:space="preserve"> a odlou</w:t>
      </w:r>
      <w:r w:rsidR="004734EA">
        <w:rPr>
          <w:sz w:val="24"/>
          <w:szCs w:val="24"/>
        </w:rPr>
        <w:t xml:space="preserve">čené pracoviště </w:t>
      </w:r>
      <w:r w:rsidR="004734EA" w:rsidRPr="008865EA">
        <w:rPr>
          <w:color w:val="000000" w:themeColor="text1"/>
          <w:sz w:val="24"/>
          <w:szCs w:val="24"/>
        </w:rPr>
        <w:t xml:space="preserve">v Žermanicích </w:t>
      </w:r>
      <w:r w:rsidR="004734EA" w:rsidRPr="00FD1195">
        <w:rPr>
          <w:color w:val="000000" w:themeColor="text1"/>
          <w:sz w:val="24"/>
          <w:szCs w:val="24"/>
        </w:rPr>
        <w:t>14</w:t>
      </w:r>
      <w:r w:rsidR="00AF775F" w:rsidRPr="00FD1195">
        <w:rPr>
          <w:color w:val="000000" w:themeColor="text1"/>
          <w:sz w:val="24"/>
          <w:szCs w:val="24"/>
        </w:rPr>
        <w:t xml:space="preserve"> d</w:t>
      </w:r>
      <w:r w:rsidR="00AF775F" w:rsidRPr="008865EA">
        <w:rPr>
          <w:color w:val="000000" w:themeColor="text1"/>
          <w:sz w:val="24"/>
          <w:szCs w:val="24"/>
        </w:rPr>
        <w:t>ětí.</w:t>
      </w:r>
      <w:r w:rsidR="00E73523" w:rsidRPr="008865EA">
        <w:rPr>
          <w:color w:val="000000" w:themeColor="text1"/>
          <w:sz w:val="24"/>
          <w:szCs w:val="24"/>
        </w:rPr>
        <w:t xml:space="preserve"> </w:t>
      </w:r>
    </w:p>
    <w:p w14:paraId="274F2770" w14:textId="77777777" w:rsidR="00664FF5" w:rsidRDefault="00E73523" w:rsidP="00635F1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A7B7F">
        <w:rPr>
          <w:color w:val="000000"/>
          <w:sz w:val="24"/>
          <w:szCs w:val="24"/>
        </w:rPr>
        <w:t>Pr</w:t>
      </w:r>
      <w:r w:rsidR="00FE54B7" w:rsidRPr="003A7B7F">
        <w:rPr>
          <w:color w:val="000000"/>
          <w:sz w:val="24"/>
          <w:szCs w:val="24"/>
        </w:rPr>
        <w:t xml:space="preserve">ovoz základní </w:t>
      </w:r>
      <w:r w:rsidR="008B438A">
        <w:rPr>
          <w:color w:val="000000"/>
          <w:sz w:val="24"/>
          <w:szCs w:val="24"/>
        </w:rPr>
        <w:t xml:space="preserve">a mateřské </w:t>
      </w:r>
      <w:r w:rsidR="00FE54B7" w:rsidRPr="003A7B7F">
        <w:rPr>
          <w:color w:val="000000"/>
          <w:sz w:val="24"/>
          <w:szCs w:val="24"/>
        </w:rPr>
        <w:t xml:space="preserve">školy zajišťuje </w:t>
      </w:r>
      <w:r w:rsidR="00322E23" w:rsidRPr="00322E23">
        <w:rPr>
          <w:color w:val="000000" w:themeColor="text1"/>
          <w:sz w:val="24"/>
          <w:szCs w:val="24"/>
        </w:rPr>
        <w:t xml:space="preserve">celkem </w:t>
      </w:r>
      <w:r w:rsidR="00962FA1">
        <w:rPr>
          <w:color w:val="000000" w:themeColor="text1"/>
          <w:sz w:val="24"/>
          <w:szCs w:val="24"/>
        </w:rPr>
        <w:t>18</w:t>
      </w:r>
      <w:r w:rsidRPr="002C178A">
        <w:rPr>
          <w:color w:val="000000" w:themeColor="text1"/>
          <w:sz w:val="24"/>
          <w:szCs w:val="24"/>
        </w:rPr>
        <w:t xml:space="preserve"> </w:t>
      </w:r>
      <w:r w:rsidRPr="00322E23">
        <w:rPr>
          <w:color w:val="000000" w:themeColor="text1"/>
          <w:sz w:val="24"/>
          <w:szCs w:val="24"/>
        </w:rPr>
        <w:t>zaměstn</w:t>
      </w:r>
      <w:r w:rsidR="000E5C3F" w:rsidRPr="00322E23">
        <w:rPr>
          <w:color w:val="000000" w:themeColor="text1"/>
          <w:sz w:val="24"/>
          <w:szCs w:val="24"/>
        </w:rPr>
        <w:t>anců</w:t>
      </w:r>
      <w:r w:rsidR="00664FF5">
        <w:rPr>
          <w:color w:val="000000" w:themeColor="text1"/>
          <w:sz w:val="24"/>
          <w:szCs w:val="24"/>
        </w:rPr>
        <w:t xml:space="preserve">. </w:t>
      </w:r>
      <w:r w:rsidR="002B51FB" w:rsidRPr="00322E23">
        <w:rPr>
          <w:color w:val="000000" w:themeColor="text1"/>
          <w:sz w:val="24"/>
          <w:szCs w:val="24"/>
        </w:rPr>
        <w:t>V tomto ško</w:t>
      </w:r>
      <w:r w:rsidR="006E5153" w:rsidRPr="00322E23">
        <w:rPr>
          <w:color w:val="000000" w:themeColor="text1"/>
          <w:sz w:val="24"/>
          <w:szCs w:val="24"/>
        </w:rPr>
        <w:t xml:space="preserve">lním roce na naší škole </w:t>
      </w:r>
      <w:r w:rsidR="006E5153" w:rsidRPr="002C178A">
        <w:rPr>
          <w:color w:val="000000" w:themeColor="text1"/>
          <w:sz w:val="24"/>
          <w:szCs w:val="24"/>
        </w:rPr>
        <w:t>působil</w:t>
      </w:r>
      <w:r w:rsidR="008865EA" w:rsidRPr="002C178A">
        <w:rPr>
          <w:color w:val="000000" w:themeColor="text1"/>
          <w:sz w:val="24"/>
          <w:szCs w:val="24"/>
        </w:rPr>
        <w:t>o</w:t>
      </w:r>
      <w:r w:rsidR="005728E3" w:rsidRPr="002C178A">
        <w:rPr>
          <w:color w:val="000000" w:themeColor="text1"/>
          <w:sz w:val="24"/>
          <w:szCs w:val="24"/>
        </w:rPr>
        <w:t xml:space="preserve"> 1</w:t>
      </w:r>
      <w:r w:rsidR="00664FF5">
        <w:rPr>
          <w:color w:val="000000" w:themeColor="text1"/>
          <w:sz w:val="24"/>
          <w:szCs w:val="24"/>
        </w:rPr>
        <w:t>2</w:t>
      </w:r>
      <w:r w:rsidR="00322E23" w:rsidRPr="002C178A">
        <w:rPr>
          <w:color w:val="000000" w:themeColor="text1"/>
          <w:sz w:val="24"/>
          <w:szCs w:val="24"/>
        </w:rPr>
        <w:t xml:space="preserve"> pedagogických </w:t>
      </w:r>
      <w:r w:rsidR="00322E23">
        <w:rPr>
          <w:color w:val="000000" w:themeColor="text1"/>
          <w:sz w:val="24"/>
          <w:szCs w:val="24"/>
        </w:rPr>
        <w:t>pracovníků,</w:t>
      </w:r>
      <w:r w:rsidR="00606646" w:rsidRPr="00322E23">
        <w:rPr>
          <w:color w:val="000000" w:themeColor="text1"/>
          <w:sz w:val="24"/>
          <w:szCs w:val="24"/>
        </w:rPr>
        <w:t xml:space="preserve"> </w:t>
      </w:r>
      <w:r w:rsidR="00664FF5">
        <w:rPr>
          <w:color w:val="000000" w:themeColor="text1"/>
          <w:sz w:val="24"/>
          <w:szCs w:val="24"/>
        </w:rPr>
        <w:t>(4 učitelé ZŠ, 4 učitelé MŠ,                            2 vychovatelky a 2 asistenti pedagoga).</w:t>
      </w:r>
    </w:p>
    <w:p w14:paraId="5F679AA6" w14:textId="28476D8C" w:rsidR="00E73523" w:rsidRPr="00085C96" w:rsidRDefault="00E73523" w:rsidP="00635F11">
      <w:pPr>
        <w:spacing w:line="360" w:lineRule="auto"/>
        <w:jc w:val="both"/>
        <w:rPr>
          <w:color w:val="000000"/>
          <w:sz w:val="24"/>
          <w:szCs w:val="24"/>
        </w:rPr>
      </w:pPr>
      <w:r w:rsidRPr="003A7B7F">
        <w:rPr>
          <w:color w:val="000000"/>
          <w:sz w:val="24"/>
          <w:szCs w:val="24"/>
        </w:rPr>
        <w:t>Školní d</w:t>
      </w:r>
      <w:r w:rsidR="00E36DAB">
        <w:rPr>
          <w:color w:val="000000"/>
          <w:sz w:val="24"/>
          <w:szCs w:val="24"/>
        </w:rPr>
        <w:t>ružina má j</w:t>
      </w:r>
      <w:r w:rsidR="00664FF5">
        <w:rPr>
          <w:color w:val="000000"/>
          <w:sz w:val="24"/>
          <w:szCs w:val="24"/>
        </w:rPr>
        <w:t>edno oddělení a dvě vychovatelky</w:t>
      </w:r>
      <w:r w:rsidRPr="003A7B7F">
        <w:rPr>
          <w:color w:val="000000"/>
          <w:sz w:val="24"/>
          <w:szCs w:val="24"/>
        </w:rPr>
        <w:t>. Pro svou činnost využívá třídu v</w:t>
      </w:r>
      <w:r w:rsidR="000C378C">
        <w:rPr>
          <w:color w:val="000000"/>
          <w:sz w:val="24"/>
          <w:szCs w:val="24"/>
        </w:rPr>
        <w:t> prvním podlaží</w:t>
      </w:r>
      <w:r w:rsidRPr="003A7B7F">
        <w:rPr>
          <w:color w:val="000000"/>
          <w:sz w:val="24"/>
          <w:szCs w:val="24"/>
        </w:rPr>
        <w:t>, těl</w:t>
      </w:r>
      <w:r w:rsidR="002B51FB" w:rsidRPr="003A7B7F">
        <w:rPr>
          <w:color w:val="000000"/>
          <w:sz w:val="24"/>
          <w:szCs w:val="24"/>
        </w:rPr>
        <w:t>ocvičnu,</w:t>
      </w:r>
      <w:r w:rsidR="00606646" w:rsidRPr="003A7B7F">
        <w:rPr>
          <w:color w:val="000000"/>
          <w:sz w:val="24"/>
          <w:szCs w:val="24"/>
        </w:rPr>
        <w:t xml:space="preserve"> areál školní</w:t>
      </w:r>
      <w:r w:rsidR="00606646">
        <w:rPr>
          <w:sz w:val="24"/>
          <w:szCs w:val="24"/>
        </w:rPr>
        <w:t xml:space="preserve"> zahrady, PC učebny</w:t>
      </w:r>
      <w:r w:rsidR="002B51FB">
        <w:rPr>
          <w:sz w:val="24"/>
          <w:szCs w:val="24"/>
        </w:rPr>
        <w:t>.</w:t>
      </w:r>
      <w:r w:rsidRPr="00C001CA">
        <w:rPr>
          <w:sz w:val="24"/>
          <w:szCs w:val="24"/>
        </w:rPr>
        <w:t xml:space="preserve"> Činnost školní družiny prob</w:t>
      </w:r>
      <w:r w:rsidR="00AF775F">
        <w:rPr>
          <w:sz w:val="24"/>
          <w:szCs w:val="24"/>
        </w:rPr>
        <w:t xml:space="preserve">íhá </w:t>
      </w:r>
      <w:r w:rsidR="00B976A8">
        <w:rPr>
          <w:sz w:val="24"/>
          <w:szCs w:val="24"/>
        </w:rPr>
        <w:t>v ranních hodinách od 6.40 hod.</w:t>
      </w:r>
      <w:r w:rsidR="006441FE">
        <w:rPr>
          <w:sz w:val="24"/>
          <w:szCs w:val="24"/>
        </w:rPr>
        <w:t xml:space="preserve"> do 7.40. hod. </w:t>
      </w:r>
      <w:r w:rsidR="00B976A8">
        <w:rPr>
          <w:sz w:val="24"/>
          <w:szCs w:val="24"/>
        </w:rPr>
        <w:t xml:space="preserve">a </w:t>
      </w:r>
      <w:r w:rsidR="00AF775F">
        <w:rPr>
          <w:sz w:val="24"/>
          <w:szCs w:val="24"/>
        </w:rPr>
        <w:t xml:space="preserve">v odpoledních hodinách </w:t>
      </w:r>
      <w:r w:rsidR="00B976A8">
        <w:rPr>
          <w:sz w:val="24"/>
          <w:szCs w:val="24"/>
        </w:rPr>
        <w:t xml:space="preserve">                      </w:t>
      </w:r>
      <w:r w:rsidR="006441FE">
        <w:rPr>
          <w:sz w:val="24"/>
          <w:szCs w:val="24"/>
        </w:rPr>
        <w:t>od 12.00</w:t>
      </w:r>
      <w:r w:rsidRPr="00C001CA">
        <w:rPr>
          <w:sz w:val="24"/>
          <w:szCs w:val="24"/>
        </w:rPr>
        <w:t xml:space="preserve"> hod</w:t>
      </w:r>
      <w:r w:rsidR="00170D7C">
        <w:rPr>
          <w:sz w:val="24"/>
          <w:szCs w:val="24"/>
        </w:rPr>
        <w:t>.</w:t>
      </w:r>
      <w:r w:rsidR="006E5153">
        <w:rPr>
          <w:sz w:val="24"/>
          <w:szCs w:val="24"/>
        </w:rPr>
        <w:t xml:space="preserve"> do 16.00</w:t>
      </w:r>
      <w:r w:rsidR="00B976A8">
        <w:rPr>
          <w:sz w:val="24"/>
          <w:szCs w:val="24"/>
        </w:rPr>
        <w:t xml:space="preserve"> hod. Škola nabízí družinovým</w:t>
      </w:r>
      <w:r w:rsidRPr="00C001CA">
        <w:rPr>
          <w:sz w:val="24"/>
          <w:szCs w:val="24"/>
        </w:rPr>
        <w:t xml:space="preserve"> žákům vyžití v mnoha kroužcích. Klademe důraz na pestrou nabídku zájmové činnosti. Školní jídelna základ</w:t>
      </w:r>
      <w:r w:rsidR="00372D7B">
        <w:rPr>
          <w:sz w:val="24"/>
          <w:szCs w:val="24"/>
        </w:rPr>
        <w:t xml:space="preserve">ní školy </w:t>
      </w:r>
      <w:r w:rsidR="006441FE">
        <w:rPr>
          <w:sz w:val="24"/>
          <w:szCs w:val="24"/>
        </w:rPr>
        <w:t xml:space="preserve">                        </w:t>
      </w:r>
      <w:r w:rsidR="00372D7B">
        <w:rPr>
          <w:sz w:val="24"/>
          <w:szCs w:val="24"/>
        </w:rPr>
        <w:t>a mateřské školy má tři</w:t>
      </w:r>
      <w:r w:rsidRPr="00C001CA">
        <w:rPr>
          <w:sz w:val="24"/>
          <w:szCs w:val="24"/>
        </w:rPr>
        <w:t xml:space="preserve"> pracovnice. Úroveň stravování neustále zvyšujeme.</w:t>
      </w:r>
      <w:r w:rsidR="008B43A9">
        <w:rPr>
          <w:sz w:val="24"/>
          <w:szCs w:val="24"/>
        </w:rPr>
        <w:t xml:space="preserve"> </w:t>
      </w:r>
      <w:r w:rsidR="00170D7C">
        <w:rPr>
          <w:sz w:val="24"/>
          <w:szCs w:val="24"/>
        </w:rPr>
        <w:t>Dětem</w:t>
      </w:r>
      <w:r w:rsidR="008865EA">
        <w:rPr>
          <w:sz w:val="24"/>
          <w:szCs w:val="24"/>
        </w:rPr>
        <w:t xml:space="preserve"> MŠ</w:t>
      </w:r>
      <w:r w:rsidR="00170D7C">
        <w:rPr>
          <w:sz w:val="24"/>
          <w:szCs w:val="24"/>
        </w:rPr>
        <w:t xml:space="preserve"> </w:t>
      </w:r>
      <w:r w:rsidR="00C345F3">
        <w:rPr>
          <w:sz w:val="24"/>
          <w:szCs w:val="24"/>
        </w:rPr>
        <w:t xml:space="preserve">               </w:t>
      </w:r>
      <w:r w:rsidR="00170D7C">
        <w:rPr>
          <w:sz w:val="24"/>
          <w:szCs w:val="24"/>
        </w:rPr>
        <w:t>i ž</w:t>
      </w:r>
      <w:r w:rsidR="008B43A9">
        <w:rPr>
          <w:sz w:val="24"/>
          <w:szCs w:val="24"/>
        </w:rPr>
        <w:t xml:space="preserve">ákům </w:t>
      </w:r>
      <w:r w:rsidR="008865EA">
        <w:rPr>
          <w:sz w:val="24"/>
          <w:szCs w:val="24"/>
        </w:rPr>
        <w:t>Z</w:t>
      </w:r>
      <w:r w:rsidR="00170D7C">
        <w:rPr>
          <w:sz w:val="24"/>
          <w:szCs w:val="24"/>
        </w:rPr>
        <w:t>Š zabezpečujeme obědy, ale i svačiny.</w:t>
      </w:r>
      <w:r w:rsidR="008B43A9">
        <w:rPr>
          <w:sz w:val="24"/>
          <w:szCs w:val="24"/>
        </w:rPr>
        <w:t xml:space="preserve"> </w:t>
      </w:r>
      <w:r w:rsidR="002B51FB">
        <w:rPr>
          <w:sz w:val="24"/>
          <w:szCs w:val="24"/>
        </w:rPr>
        <w:t>Kladem</w:t>
      </w:r>
      <w:r w:rsidR="00651919">
        <w:rPr>
          <w:sz w:val="24"/>
          <w:szCs w:val="24"/>
        </w:rPr>
        <w:t>e</w:t>
      </w:r>
      <w:r w:rsidR="002B51FB">
        <w:rPr>
          <w:sz w:val="24"/>
          <w:szCs w:val="24"/>
        </w:rPr>
        <w:t xml:space="preserve"> důraz na zdravou stravu </w:t>
      </w:r>
      <w:r w:rsidR="00C345F3">
        <w:rPr>
          <w:sz w:val="24"/>
          <w:szCs w:val="24"/>
        </w:rPr>
        <w:t xml:space="preserve">                         </w:t>
      </w:r>
      <w:r w:rsidR="002B51FB">
        <w:rPr>
          <w:sz w:val="24"/>
          <w:szCs w:val="24"/>
        </w:rPr>
        <w:t>a pestrost připravovaných pokrmů.</w:t>
      </w:r>
      <w:r w:rsidR="00606646">
        <w:rPr>
          <w:sz w:val="24"/>
          <w:szCs w:val="24"/>
        </w:rPr>
        <w:t xml:space="preserve"> Do jídelního lístku jsou často zařazovány nové, velmi vyvážené a zdravé pokrmy.</w:t>
      </w:r>
      <w:r w:rsidR="00651919">
        <w:rPr>
          <w:sz w:val="24"/>
          <w:szCs w:val="24"/>
        </w:rPr>
        <w:t xml:space="preserve"> </w:t>
      </w:r>
    </w:p>
    <w:p w14:paraId="24A4CB17" w14:textId="77777777" w:rsidR="002D63C3" w:rsidRDefault="002D63C3" w:rsidP="00635F11">
      <w:pPr>
        <w:spacing w:line="360" w:lineRule="auto"/>
        <w:rPr>
          <w:sz w:val="24"/>
          <w:szCs w:val="24"/>
        </w:rPr>
      </w:pPr>
    </w:p>
    <w:p w14:paraId="611003B3" w14:textId="77777777" w:rsidR="00626738" w:rsidRDefault="00626738" w:rsidP="00302427">
      <w:pPr>
        <w:rPr>
          <w:sz w:val="24"/>
          <w:szCs w:val="24"/>
        </w:rPr>
      </w:pPr>
    </w:p>
    <w:p w14:paraId="3E6ADBC5" w14:textId="77777777" w:rsidR="00C345F3" w:rsidRDefault="00C345F3" w:rsidP="00302427">
      <w:pPr>
        <w:rPr>
          <w:sz w:val="24"/>
          <w:szCs w:val="24"/>
        </w:rPr>
      </w:pPr>
    </w:p>
    <w:p w14:paraId="247DE411" w14:textId="77777777" w:rsidR="00C345F3" w:rsidRDefault="00C345F3" w:rsidP="00302427">
      <w:pPr>
        <w:rPr>
          <w:sz w:val="24"/>
          <w:szCs w:val="24"/>
        </w:rPr>
      </w:pPr>
    </w:p>
    <w:p w14:paraId="0CA32F4E" w14:textId="77777777" w:rsidR="00C345F3" w:rsidRDefault="00C345F3" w:rsidP="00302427">
      <w:pPr>
        <w:rPr>
          <w:sz w:val="24"/>
          <w:szCs w:val="24"/>
        </w:rPr>
      </w:pPr>
    </w:p>
    <w:p w14:paraId="0D60ADDC" w14:textId="77777777" w:rsidR="006A57DD" w:rsidRPr="00C001CA" w:rsidRDefault="006A57DD" w:rsidP="00302427">
      <w:pPr>
        <w:rPr>
          <w:sz w:val="24"/>
          <w:szCs w:val="24"/>
        </w:rPr>
      </w:pPr>
    </w:p>
    <w:tbl>
      <w:tblPr>
        <w:tblW w:w="1640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0"/>
        <w:gridCol w:w="3947"/>
        <w:gridCol w:w="510"/>
        <w:gridCol w:w="160"/>
        <w:gridCol w:w="845"/>
        <w:gridCol w:w="873"/>
        <w:gridCol w:w="160"/>
        <w:gridCol w:w="714"/>
        <w:gridCol w:w="307"/>
        <w:gridCol w:w="160"/>
        <w:gridCol w:w="148"/>
        <w:gridCol w:w="735"/>
        <w:gridCol w:w="225"/>
        <w:gridCol w:w="160"/>
      </w:tblGrid>
      <w:tr w:rsidR="00352EC1" w:rsidRPr="00352EC1" w14:paraId="0C9BB9F1" w14:textId="77777777" w:rsidTr="00314EC5">
        <w:trPr>
          <w:trHeight w:val="405"/>
        </w:trPr>
        <w:tc>
          <w:tcPr>
            <w:tcW w:w="15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A6F9E" w14:textId="77777777" w:rsidR="00352EC1" w:rsidRPr="00352EC1" w:rsidRDefault="00193BF8" w:rsidP="00352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</w:t>
            </w:r>
            <w:r w:rsidR="00352EC1" w:rsidRPr="00352EC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. Vývoj počtu žáků školy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E7A7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BB0D5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2EC1" w:rsidRPr="00352EC1" w14:paraId="0AB0F7F5" w14:textId="77777777" w:rsidTr="00314EC5">
        <w:trPr>
          <w:trHeight w:val="300"/>
        </w:trPr>
        <w:tc>
          <w:tcPr>
            <w:tcW w:w="1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90EDE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3CF5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B4279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C9AA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50F5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88471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DE127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89FC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142EA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2EC1" w:rsidRPr="00352EC1" w14:paraId="26B6EA60" w14:textId="77777777" w:rsidTr="00314EC5">
        <w:trPr>
          <w:gridAfter w:val="2"/>
          <w:wAfter w:w="385" w:type="dxa"/>
          <w:trHeight w:val="360"/>
        </w:trPr>
        <w:tc>
          <w:tcPr>
            <w:tcW w:w="16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52987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EC1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Počet žáků v posledních pět</w:t>
            </w:r>
            <w:r w:rsidR="002F7BA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i letech </w:t>
            </w:r>
          </w:p>
        </w:tc>
      </w:tr>
      <w:tr w:rsidR="007C077F" w:rsidRPr="00352EC1" w14:paraId="341095DA" w14:textId="77777777" w:rsidTr="00314EC5">
        <w:trPr>
          <w:trHeight w:val="255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1F8B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F9F5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9D30A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218D3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F3523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65B6E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E4B06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0AA2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1C072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C077F" w:rsidRPr="00352EC1" w14:paraId="0A81C854" w14:textId="77777777" w:rsidTr="00962FA1">
        <w:trPr>
          <w:trHeight w:val="250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AE20" w14:textId="77777777" w:rsid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730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0"/>
              <w:gridCol w:w="1800"/>
              <w:gridCol w:w="3600"/>
            </w:tblGrid>
            <w:tr w:rsidR="005C40AC" w:rsidRPr="005C40AC" w14:paraId="6DD22AAD" w14:textId="77777777" w:rsidTr="005C40AC">
              <w:trPr>
                <w:trHeight w:val="270"/>
              </w:trPr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791EAFA" w14:textId="77777777" w:rsidR="005C40AC" w:rsidRPr="005C40AC" w:rsidRDefault="005C40AC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C40A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Školní rok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3F03B49" w14:textId="77777777" w:rsidR="005C40AC" w:rsidRPr="005C40AC" w:rsidRDefault="005C40AC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C40A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Počet žáků</w:t>
                  </w:r>
                </w:p>
              </w:tc>
              <w:tc>
                <w:tcPr>
                  <w:tcW w:w="3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21F176B" w14:textId="77777777" w:rsidR="005C40AC" w:rsidRPr="005C40AC" w:rsidRDefault="005C40AC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C40A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Počet tříd</w:t>
                  </w:r>
                </w:p>
              </w:tc>
            </w:tr>
            <w:tr w:rsidR="00674E98" w:rsidRPr="005C40AC" w14:paraId="3151EBCF" w14:textId="77777777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D01CC71" w14:textId="5F4CB8BF" w:rsidR="00674E98" w:rsidRDefault="00674E98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2022/2023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90CBBD5" w14:textId="07C48646" w:rsidR="00674E98" w:rsidRDefault="002C178A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2C178A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cs-CZ"/>
                    </w:rPr>
                    <w:t>54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88E9760" w14:textId="1D585713" w:rsidR="00674E98" w:rsidRDefault="00674E98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F05E96" w:rsidRPr="005C40AC" w14:paraId="6DF73AB5" w14:textId="77777777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2BC21A4" w14:textId="77777777" w:rsidR="00F05E96" w:rsidRDefault="007D3038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2021</w:t>
                  </w:r>
                  <w:r w:rsidR="00F05E9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/2022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6634E8A" w14:textId="77777777" w:rsidR="00F05E96" w:rsidRDefault="00F05E96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AC90CA7" w14:textId="77777777" w:rsidR="00F05E96" w:rsidRDefault="00F05E96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B976A8" w:rsidRPr="005C40AC" w14:paraId="1F3DA5C2" w14:textId="77777777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0941C01" w14:textId="77777777" w:rsidR="00B976A8" w:rsidRDefault="00B976A8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2020/2021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D031BB9" w14:textId="77777777" w:rsidR="00B976A8" w:rsidRDefault="008F49CD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B4B3504" w14:textId="77777777" w:rsidR="00B976A8" w:rsidRDefault="00B976A8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B600F9" w:rsidRPr="005C40AC" w14:paraId="263B7758" w14:textId="77777777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B0CCC02" w14:textId="77777777" w:rsidR="00B600F9" w:rsidRDefault="00B600F9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2019/2020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4FB3BF9" w14:textId="77777777" w:rsidR="00B600F9" w:rsidRDefault="00B600F9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53891BA" w14:textId="77777777" w:rsidR="00B600F9" w:rsidRDefault="00B600F9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D5332E" w:rsidRPr="005C40AC" w14:paraId="70A54AD0" w14:textId="77777777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25E3E97" w14:textId="77777777" w:rsidR="00D5332E" w:rsidRDefault="00D5332E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2018/2019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493F59C" w14:textId="77777777" w:rsidR="00D5332E" w:rsidRDefault="00D5332E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B42117A" w14:textId="77777777" w:rsidR="00D5332E" w:rsidRDefault="00D5332E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14:paraId="5C3B3163" w14:textId="77777777" w:rsidR="005D1FE4" w:rsidRDefault="005D1FE4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80114F0" w14:textId="77777777" w:rsidR="00314EC5" w:rsidRDefault="00314EC5" w:rsidP="00314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C8D0020" w14:textId="77777777" w:rsidR="00314EC5" w:rsidRPr="00352EC1" w:rsidRDefault="00314EC5" w:rsidP="00314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A834B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BD2E1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B42B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9276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A597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5AD5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A9A70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37450" w14:textId="77777777"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2FEEF8E3" w14:textId="77777777" w:rsidR="00BE1D9D" w:rsidRPr="00866C06" w:rsidRDefault="00193BF8" w:rsidP="00193BF8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866C06">
        <w:rPr>
          <w:b/>
          <w:sz w:val="32"/>
          <w:szCs w:val="32"/>
        </w:rPr>
        <w:t>. Přehled oborů vzdělávání, které škola vyučuje</w:t>
      </w:r>
    </w:p>
    <w:p w14:paraId="7DCEE30B" w14:textId="77777777" w:rsidR="00193BF8" w:rsidRPr="002D2D12" w:rsidRDefault="00193BF8" w:rsidP="00193BF8">
      <w:pPr>
        <w:rPr>
          <w:b/>
          <w:sz w:val="28"/>
          <w:szCs w:val="28"/>
        </w:rPr>
      </w:pPr>
      <w:r w:rsidRPr="002D2D12">
        <w:rPr>
          <w:b/>
          <w:sz w:val="28"/>
          <w:szCs w:val="28"/>
        </w:rPr>
        <w:t>3.1. Vzdělávací program</w:t>
      </w:r>
    </w:p>
    <w:p w14:paraId="7EAD3849" w14:textId="44C1B1A7" w:rsidR="00CF3FA7" w:rsidRPr="00E45EEF" w:rsidRDefault="00E13C38" w:rsidP="00E45EEF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7B1A">
        <w:rPr>
          <w:sz w:val="24"/>
          <w:szCs w:val="24"/>
        </w:rPr>
        <w:t xml:space="preserve">Ve školním </w:t>
      </w:r>
      <w:r w:rsidR="00C22547">
        <w:rPr>
          <w:sz w:val="24"/>
          <w:szCs w:val="24"/>
        </w:rPr>
        <w:t>roce 202</w:t>
      </w:r>
      <w:r w:rsidR="00674E98">
        <w:rPr>
          <w:sz w:val="24"/>
          <w:szCs w:val="24"/>
        </w:rPr>
        <w:t>2</w:t>
      </w:r>
      <w:r w:rsidR="00C22547">
        <w:rPr>
          <w:sz w:val="24"/>
          <w:szCs w:val="24"/>
        </w:rPr>
        <w:t>/202</w:t>
      </w:r>
      <w:r w:rsidR="00674E98">
        <w:rPr>
          <w:sz w:val="24"/>
          <w:szCs w:val="24"/>
        </w:rPr>
        <w:t>3</w:t>
      </w:r>
      <w:r w:rsidR="00193BF8" w:rsidRPr="00C001CA">
        <w:rPr>
          <w:sz w:val="24"/>
          <w:szCs w:val="24"/>
        </w:rPr>
        <w:t xml:space="preserve"> jsme ve všech ročnících š</w:t>
      </w:r>
      <w:r w:rsidR="00662B14">
        <w:rPr>
          <w:sz w:val="24"/>
          <w:szCs w:val="24"/>
        </w:rPr>
        <w:t>koly vyučovali podle vlastního š</w:t>
      </w:r>
      <w:r w:rsidR="00193BF8" w:rsidRPr="00C001CA">
        <w:rPr>
          <w:sz w:val="24"/>
          <w:szCs w:val="24"/>
        </w:rPr>
        <w:t>kolního vzdělávacího programu pro základní vzdělávání s </w:t>
      </w:r>
      <w:r w:rsidR="00193BF8" w:rsidRPr="00E45EEF">
        <w:rPr>
          <w:color w:val="000000" w:themeColor="text1"/>
          <w:sz w:val="24"/>
          <w:szCs w:val="24"/>
        </w:rPr>
        <w:t xml:space="preserve">názvem </w:t>
      </w:r>
      <w:r w:rsidR="005811B9" w:rsidRPr="00E45EEF">
        <w:rPr>
          <w:color w:val="000000" w:themeColor="text1"/>
          <w:sz w:val="24"/>
          <w:szCs w:val="24"/>
        </w:rPr>
        <w:t>„</w:t>
      </w:r>
      <w:r w:rsidR="00193BF8" w:rsidRPr="00E45EEF">
        <w:rPr>
          <w:color w:val="000000" w:themeColor="text1"/>
          <w:sz w:val="24"/>
          <w:szCs w:val="24"/>
        </w:rPr>
        <w:t>V dětech je naše budoucnost</w:t>
      </w:r>
      <w:r w:rsidR="005811B9" w:rsidRPr="00E45EEF">
        <w:rPr>
          <w:color w:val="000000" w:themeColor="text1"/>
          <w:sz w:val="24"/>
          <w:szCs w:val="24"/>
        </w:rPr>
        <w:t>“</w:t>
      </w:r>
      <w:r w:rsidR="00962C1A" w:rsidRPr="00E45EEF">
        <w:rPr>
          <w:color w:val="000000" w:themeColor="text1"/>
          <w:sz w:val="24"/>
          <w:szCs w:val="24"/>
        </w:rPr>
        <w:t>,</w:t>
      </w:r>
      <w:r w:rsidR="00C345F3" w:rsidRPr="00E45EEF">
        <w:rPr>
          <w:color w:val="000000" w:themeColor="text1"/>
          <w:sz w:val="24"/>
          <w:szCs w:val="24"/>
        </w:rPr>
        <w:t xml:space="preserve"> č.j.: ZSHB/123/2018</w:t>
      </w:r>
      <w:r w:rsidR="007A3963" w:rsidRPr="00E45EEF">
        <w:rPr>
          <w:color w:val="000000" w:themeColor="text1"/>
          <w:sz w:val="24"/>
          <w:szCs w:val="24"/>
        </w:rPr>
        <w:t>,</w:t>
      </w:r>
      <w:r w:rsidR="008865EA" w:rsidRPr="00E45EEF">
        <w:rPr>
          <w:color w:val="000000" w:themeColor="text1"/>
          <w:sz w:val="24"/>
          <w:szCs w:val="24"/>
        </w:rPr>
        <w:t xml:space="preserve"> platného od 1. 9. 2018</w:t>
      </w:r>
      <w:r w:rsidR="00E45EEF" w:rsidRPr="00E45EEF">
        <w:rPr>
          <w:color w:val="000000" w:themeColor="text1"/>
          <w:sz w:val="24"/>
          <w:szCs w:val="24"/>
        </w:rPr>
        <w:t>, v</w:t>
      </w:r>
      <w:r w:rsidR="00962FA1" w:rsidRPr="00E45EEF">
        <w:rPr>
          <w:color w:val="000000" w:themeColor="text1"/>
          <w:sz w:val="24"/>
          <w:szCs w:val="24"/>
        </w:rPr>
        <w:t>e znění pozdějších dodatků.</w:t>
      </w:r>
    </w:p>
    <w:p w14:paraId="565556E2" w14:textId="77777777" w:rsidR="00314EC5" w:rsidRDefault="00314EC5" w:rsidP="00193BF8">
      <w:pPr>
        <w:jc w:val="both"/>
        <w:rPr>
          <w:sz w:val="24"/>
          <w:szCs w:val="24"/>
        </w:rPr>
      </w:pPr>
    </w:p>
    <w:p w14:paraId="22F2FA70" w14:textId="77777777" w:rsidR="00314EC5" w:rsidRDefault="00314EC5" w:rsidP="00193BF8">
      <w:pPr>
        <w:jc w:val="both"/>
        <w:rPr>
          <w:sz w:val="24"/>
          <w:szCs w:val="24"/>
        </w:rPr>
      </w:pPr>
    </w:p>
    <w:p w14:paraId="5E7E6876" w14:textId="77777777" w:rsidR="00314EC5" w:rsidRDefault="00314EC5" w:rsidP="00193BF8">
      <w:pPr>
        <w:jc w:val="both"/>
        <w:rPr>
          <w:sz w:val="24"/>
          <w:szCs w:val="24"/>
        </w:rPr>
      </w:pPr>
    </w:p>
    <w:p w14:paraId="327A658A" w14:textId="77777777" w:rsidR="00314EC5" w:rsidRDefault="00314EC5" w:rsidP="00193BF8">
      <w:pPr>
        <w:jc w:val="both"/>
        <w:rPr>
          <w:sz w:val="24"/>
          <w:szCs w:val="24"/>
        </w:rPr>
      </w:pPr>
    </w:p>
    <w:p w14:paraId="1C961D7A" w14:textId="77777777" w:rsidR="00314EC5" w:rsidRDefault="00314EC5" w:rsidP="00193BF8">
      <w:pPr>
        <w:jc w:val="both"/>
        <w:rPr>
          <w:sz w:val="24"/>
          <w:szCs w:val="24"/>
        </w:rPr>
      </w:pPr>
    </w:p>
    <w:p w14:paraId="45F58997" w14:textId="77777777" w:rsidR="00314EC5" w:rsidRDefault="00314EC5" w:rsidP="00193BF8">
      <w:pPr>
        <w:jc w:val="both"/>
        <w:rPr>
          <w:sz w:val="24"/>
          <w:szCs w:val="24"/>
        </w:rPr>
      </w:pPr>
    </w:p>
    <w:p w14:paraId="77AC4F80" w14:textId="77777777" w:rsidR="00314EC5" w:rsidRDefault="00314EC5" w:rsidP="00193BF8">
      <w:pPr>
        <w:jc w:val="both"/>
        <w:rPr>
          <w:sz w:val="24"/>
          <w:szCs w:val="24"/>
        </w:rPr>
      </w:pPr>
    </w:p>
    <w:p w14:paraId="2872E60D" w14:textId="77777777" w:rsidR="00314EC5" w:rsidRDefault="00314EC5" w:rsidP="00193BF8">
      <w:pPr>
        <w:jc w:val="both"/>
        <w:rPr>
          <w:sz w:val="24"/>
          <w:szCs w:val="24"/>
        </w:rPr>
      </w:pPr>
    </w:p>
    <w:p w14:paraId="5AF040A3" w14:textId="77777777" w:rsidR="00314EC5" w:rsidRDefault="00314EC5" w:rsidP="00193BF8">
      <w:pPr>
        <w:jc w:val="both"/>
        <w:rPr>
          <w:sz w:val="24"/>
          <w:szCs w:val="24"/>
        </w:rPr>
      </w:pPr>
    </w:p>
    <w:p w14:paraId="4DEC84BB" w14:textId="77777777" w:rsidR="00314EC5" w:rsidRDefault="00314EC5" w:rsidP="00193BF8">
      <w:pPr>
        <w:jc w:val="both"/>
        <w:rPr>
          <w:sz w:val="24"/>
          <w:szCs w:val="24"/>
        </w:rPr>
      </w:pPr>
    </w:p>
    <w:p w14:paraId="05ACD9C5" w14:textId="77777777" w:rsidR="00314EC5" w:rsidRDefault="00314EC5" w:rsidP="00193BF8">
      <w:pPr>
        <w:jc w:val="both"/>
        <w:rPr>
          <w:sz w:val="24"/>
          <w:szCs w:val="24"/>
        </w:rPr>
      </w:pPr>
    </w:p>
    <w:p w14:paraId="532B1A41" w14:textId="77777777" w:rsidR="00314EC5" w:rsidRDefault="00314EC5" w:rsidP="00193BF8">
      <w:pPr>
        <w:jc w:val="both"/>
        <w:rPr>
          <w:sz w:val="24"/>
          <w:szCs w:val="24"/>
        </w:rPr>
      </w:pPr>
    </w:p>
    <w:p w14:paraId="574261DC" w14:textId="77777777" w:rsidR="00664FF5" w:rsidRDefault="00664FF5" w:rsidP="00193BF8">
      <w:pPr>
        <w:jc w:val="both"/>
        <w:rPr>
          <w:sz w:val="24"/>
          <w:szCs w:val="24"/>
        </w:rPr>
      </w:pPr>
    </w:p>
    <w:p w14:paraId="379B1897" w14:textId="77777777" w:rsidR="00AD0954" w:rsidRPr="002D2D12" w:rsidRDefault="005811B9" w:rsidP="00193BF8">
      <w:pPr>
        <w:jc w:val="both"/>
        <w:rPr>
          <w:b/>
          <w:sz w:val="28"/>
          <w:szCs w:val="28"/>
        </w:rPr>
      </w:pPr>
      <w:r w:rsidRPr="002D2D12">
        <w:rPr>
          <w:b/>
          <w:sz w:val="28"/>
          <w:szCs w:val="28"/>
        </w:rPr>
        <w:t xml:space="preserve">3.2. </w:t>
      </w:r>
      <w:r w:rsidR="00BE1D9D" w:rsidRPr="002D2D12">
        <w:rPr>
          <w:b/>
          <w:sz w:val="28"/>
          <w:szCs w:val="28"/>
        </w:rPr>
        <w:t>Učební plán pro 1. stupeň</w:t>
      </w:r>
    </w:p>
    <w:tbl>
      <w:tblPr>
        <w:tblW w:w="912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230"/>
        <w:gridCol w:w="1013"/>
        <w:gridCol w:w="907"/>
        <w:gridCol w:w="960"/>
        <w:gridCol w:w="960"/>
        <w:gridCol w:w="960"/>
        <w:gridCol w:w="960"/>
        <w:gridCol w:w="960"/>
      </w:tblGrid>
      <w:tr w:rsidR="00222055" w:rsidRPr="00222055" w14:paraId="4C9782A8" w14:textId="77777777" w:rsidTr="005728E3">
        <w:trPr>
          <w:trHeight w:val="230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0B1EB0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Vzdělávací oblast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A52ADE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Vyučovací předmět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6A53D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1.roč.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1EA2F0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2.roč.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5DB07F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3.roč.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48D3C7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4.roč.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F1326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5.roč.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26E98A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hodin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DA2A5B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DPČ</w:t>
            </w:r>
          </w:p>
        </w:tc>
      </w:tr>
      <w:tr w:rsidR="00222055" w:rsidRPr="00222055" w14:paraId="1C06113A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7C373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5EB8D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E58F6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BC56D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5B39F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CB686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0658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F38B0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AC64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43596255" w14:textId="77777777" w:rsidTr="005728E3">
        <w:trPr>
          <w:trHeight w:val="270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F99C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4BAB4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F7AFC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1EE9A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F6009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81435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008FE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9D9F6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A2B3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5E5E741A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1E1FEF" w14:textId="77777777" w:rsidR="00222055" w:rsidRPr="00222055" w:rsidRDefault="00677040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Jazyk a jazyková komu</w:t>
            </w:r>
            <w:r w:rsidR="00222055"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n.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BBF17C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jazyk a literatura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2BFDD5" w14:textId="77777777" w:rsidR="00222055" w:rsidRPr="00226EED" w:rsidRDefault="00321BE3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26E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5728E3" w:rsidRPr="00226E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+2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4B5C1C7" w14:textId="77777777" w:rsidR="00222055" w:rsidRPr="00ED6ACA" w:rsidRDefault="00321BE3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26E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C96897" w:rsidRPr="00226E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BD7AA43" w14:textId="77777777" w:rsidR="00222055" w:rsidRPr="00500386" w:rsidRDefault="00500386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</w:t>
            </w:r>
            <w:r w:rsidRPr="005003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ABA44F" w14:textId="77777777" w:rsidR="00222055" w:rsidRPr="005728E3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5728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CB279D" w14:textId="77777777" w:rsidR="00222055" w:rsidRPr="005728E3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5728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BBA5B9" w14:textId="2C744674" w:rsidR="00ED6ACA" w:rsidRPr="00222055" w:rsidRDefault="005728E3" w:rsidP="00226E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D1956F" w14:textId="77777777" w:rsidR="00222055" w:rsidRPr="00222055" w:rsidRDefault="005728E3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222055" w:rsidRPr="00222055" w14:paraId="4DA8F791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8ECC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C148C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116E4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C17DC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3142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292CB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A4DDF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E522A1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E4DB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7B1A0594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2E607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36EF6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8AEAC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5EB701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9F76D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9FAA1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4C275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E147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2F2D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0B31F926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54EDD0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33FF88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Anglický jazyk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DEDC5E" w14:textId="77777777" w:rsidR="00222055" w:rsidRPr="00222055" w:rsidRDefault="00677040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  <w:r w:rsidR="00222055"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B90BCA" w14:textId="77777777" w:rsidR="00222055" w:rsidRPr="00222055" w:rsidRDefault="00677040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  <w:r w:rsidR="00222055"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C063825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5A4D5A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47ACB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07C0E0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7F000F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222055" w:rsidRPr="00222055" w14:paraId="4BE1465E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2FD50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0C96E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5230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1ED0D1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3D97C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F55DF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22223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8A51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2A49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5A9C9B68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55544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8DD56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405BB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BFF2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9774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71CA6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6E31E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C262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0A6D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261EADBF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02CBCF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Matematika a</w:t>
            </w:r>
            <w:r w:rsidR="006770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její </w:t>
            </w: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aplika</w:t>
            </w:r>
            <w:r w:rsidR="006770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5194AD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Matematika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C16779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AB5065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37F874" w14:textId="77777777" w:rsidR="00222055" w:rsidRPr="00222055" w:rsidRDefault="009821BB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4331BC" w14:textId="77777777" w:rsidR="00222055" w:rsidRPr="00222055" w:rsidRDefault="009821BB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D7F0F4" w14:textId="77777777" w:rsidR="00222055" w:rsidRPr="00222055" w:rsidRDefault="009821BB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D43C3FE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C2AAC8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222055" w:rsidRPr="00222055" w14:paraId="3C470927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FC523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EB4CB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EBEE6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263DB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1B3E5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33A94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21DE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71EC3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0479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22A5E9E2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6F7D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CE77F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D843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2710D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BF066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64F9D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1092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587CB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5AC7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446C5317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0A53B9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Infor</w:t>
            </w:r>
            <w:proofErr w:type="spellEnd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a kom. technologie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3ACB21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Informatika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78F928B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9F5CB84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8D6BE2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708A47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175A314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FE159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8E840B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14:paraId="3402FEE4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BC82E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F7BBA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E7C62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AA563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BB03E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909E8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1ED8C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6EBFB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E425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1B959160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F9383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EE7BA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0AC89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BE9D5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A7701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41FD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C71E4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E15E1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3648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3B3604BA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F6D808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Člověk a jeho svět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CA81AC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Prvouka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DD8A5C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11D45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30B3305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0980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C666AA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5D68A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84301A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22055" w:rsidRPr="00222055" w14:paraId="28DC2A8A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01EA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84A04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063CD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596EB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F8E4B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6B9EC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B7A8D1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D426F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72DF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30F91B31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58ABB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BFDB6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4FDA8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80238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E080E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BE365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36D32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4FB0E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23BB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405A11FE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95067C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269B29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Přírodověda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1B651D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502CEB1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C04F3D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ACC96D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B83484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35E3B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02D2B5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22055" w:rsidRPr="00222055" w14:paraId="23B624D7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710581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ED039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AFE75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4AB78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6F24B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E11BB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F0DFA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C1990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9AAB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0D33C84E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B00C2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CFB31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5B77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2D439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86405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5EE63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B327B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089AB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4072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65B266DE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980E10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60385A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Vlastivěda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05ECBE9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C15CBE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0FE094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277BD6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C69410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2B030E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20F061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22055" w:rsidRPr="00222055" w14:paraId="522FF8B9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21443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43C01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2CE35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1B127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A05B7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E19DD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7181D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8E360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B4AC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4ADCFA3B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65C1E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CC759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C7DDF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9A80D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4D1ED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A5893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E75F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50AD9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1704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50F8AA46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788A3E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Umění a kultura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5C3A14" w14:textId="77777777" w:rsidR="005728E3" w:rsidRDefault="005728E3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62CC4AA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E819ED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DB6E23D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1212FB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6EF256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53AE3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4EB604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A988FA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14:paraId="701AC8C9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A915E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B9E38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5BB80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068B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AD415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AF934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B2A06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0688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61BF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20776184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95B7D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B620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AD01C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2A41E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300CF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6F5BB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1D72F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D0232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17CA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5170BFD7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E4D8CD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5DEDC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A774202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2C1D58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36E91E9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E0626C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22CADB7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7110F35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815A44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14:paraId="24E4616A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C6C7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5A683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5C4B4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C20D4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847F7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1AB8E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33F9A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FDCBB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E21D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4F698BB7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79D72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40D7F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AA6A9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C8C5E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5C0F1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BBFB2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9E4B6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BE7DA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7A9C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38E72483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21C37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Člověk a zdraví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53CFB1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Tělesná výchova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53ACFD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C205121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D55C6A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475168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0AE934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A17BB5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13A67F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14:paraId="65D4D497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708F4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3580E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9E8C7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7F586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6FDAA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2369EC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A339E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060F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43FE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36625EA6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EC83D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8B9B6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5FB17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0E633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1283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70D42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8672B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EACA7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5184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564D4278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D5D8F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Člověk a svět práce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F0C988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Pracovní činnosti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70259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5E3098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7B4044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5D2CB9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897BA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591286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28979D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14:paraId="03DCBF41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FBC6A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015621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51F8E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C638E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824D0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D23EE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C47F61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57AD6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49B0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79E10855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1D45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5AE7A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754B9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E248A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0A3C95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C2FB0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4AEF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58B31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A404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4FF4503A" w14:textId="77777777" w:rsidTr="005728E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09A096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dotace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627023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74B9CC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087ABD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595DE8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745E6E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577C67" w14:textId="77777777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4C381D" w14:textId="5997E49B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  <w:r w:rsidR="00ED6A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1168F4" w14:textId="1054E712"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226E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222055" w:rsidRPr="00222055" w14:paraId="087B2E4A" w14:textId="77777777" w:rsidTr="005728E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B6970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CC350A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1BB081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4EFFB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B3A69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0B4D7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7D82B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1C9D40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9597F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14:paraId="353854F5" w14:textId="77777777" w:rsidTr="005728E3">
        <w:trPr>
          <w:trHeight w:val="270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AB757E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C74DD8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24709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6C0FDD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A98B32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4DC50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8C3213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69D3E6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305F4" w14:textId="77777777"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D200376" w14:textId="77777777" w:rsidR="00C92DD0" w:rsidRDefault="00C92DD0" w:rsidP="00302427">
      <w:pPr>
        <w:rPr>
          <w:b/>
          <w:sz w:val="24"/>
          <w:szCs w:val="24"/>
        </w:rPr>
      </w:pPr>
    </w:p>
    <w:p w14:paraId="60319224" w14:textId="77777777" w:rsidR="00C9461C" w:rsidRDefault="00C9461C" w:rsidP="00606646">
      <w:pPr>
        <w:rPr>
          <w:b/>
          <w:sz w:val="32"/>
          <w:szCs w:val="32"/>
        </w:rPr>
      </w:pPr>
    </w:p>
    <w:p w14:paraId="1B9B9077" w14:textId="77777777" w:rsidR="00ED6ACA" w:rsidRDefault="00ED6ACA" w:rsidP="00606646">
      <w:pPr>
        <w:rPr>
          <w:b/>
          <w:sz w:val="32"/>
          <w:szCs w:val="32"/>
        </w:rPr>
      </w:pPr>
    </w:p>
    <w:p w14:paraId="3A01F8C7" w14:textId="77777777" w:rsidR="00ED6ACA" w:rsidRDefault="00ED6ACA" w:rsidP="00606646">
      <w:pPr>
        <w:rPr>
          <w:b/>
          <w:sz w:val="32"/>
          <w:szCs w:val="32"/>
        </w:rPr>
      </w:pPr>
    </w:p>
    <w:p w14:paraId="68C06BD5" w14:textId="77777777" w:rsidR="00352EC1" w:rsidRDefault="00E73523" w:rsidP="00606646">
      <w:pPr>
        <w:rPr>
          <w:b/>
          <w:sz w:val="32"/>
          <w:szCs w:val="32"/>
        </w:rPr>
      </w:pPr>
      <w:r w:rsidRPr="00866C06">
        <w:rPr>
          <w:b/>
          <w:sz w:val="32"/>
          <w:szCs w:val="32"/>
        </w:rPr>
        <w:t>4. Podmínky práce školy</w:t>
      </w:r>
    </w:p>
    <w:p w14:paraId="38F5B4C7" w14:textId="77777777" w:rsidR="00B90533" w:rsidRDefault="00E73523" w:rsidP="00CA7140">
      <w:pPr>
        <w:rPr>
          <w:b/>
          <w:sz w:val="28"/>
          <w:szCs w:val="28"/>
        </w:rPr>
      </w:pPr>
      <w:r w:rsidRPr="002D2D12">
        <w:rPr>
          <w:b/>
          <w:sz w:val="28"/>
          <w:szCs w:val="28"/>
        </w:rPr>
        <w:t>4.1. Personální podmínky</w:t>
      </w:r>
    </w:p>
    <w:p w14:paraId="45250D6F" w14:textId="77777777" w:rsidR="00302427" w:rsidRPr="0069470F" w:rsidRDefault="00E73523" w:rsidP="00CA7140">
      <w:pPr>
        <w:rPr>
          <w:b/>
          <w:sz w:val="28"/>
          <w:szCs w:val="28"/>
        </w:rPr>
      </w:pPr>
      <w:r w:rsidRPr="0069470F">
        <w:rPr>
          <w:b/>
          <w:sz w:val="28"/>
          <w:szCs w:val="28"/>
        </w:rPr>
        <w:t>4</w:t>
      </w:r>
      <w:r w:rsidR="00302427" w:rsidRPr="0069470F">
        <w:rPr>
          <w:b/>
          <w:sz w:val="28"/>
          <w:szCs w:val="28"/>
        </w:rPr>
        <w:t>.1</w:t>
      </w:r>
      <w:r w:rsidRPr="0069470F">
        <w:rPr>
          <w:b/>
          <w:sz w:val="28"/>
          <w:szCs w:val="28"/>
        </w:rPr>
        <w:t>.1.</w:t>
      </w:r>
      <w:r w:rsidR="00302427" w:rsidRPr="0069470F">
        <w:rPr>
          <w:b/>
          <w:sz w:val="28"/>
          <w:szCs w:val="28"/>
        </w:rPr>
        <w:t xml:space="preserve"> Seznam zaměstnanců </w:t>
      </w:r>
      <w:r w:rsidR="00193BF8" w:rsidRPr="0069470F">
        <w:rPr>
          <w:b/>
          <w:sz w:val="28"/>
          <w:szCs w:val="28"/>
        </w:rPr>
        <w:t>školy po úsecích</w:t>
      </w:r>
    </w:p>
    <w:p w14:paraId="39813EAE" w14:textId="77777777" w:rsidR="00C9461C" w:rsidRDefault="00302427" w:rsidP="00F11FD6">
      <w:pPr>
        <w:spacing w:after="0" w:line="240" w:lineRule="auto"/>
        <w:rPr>
          <w:b/>
          <w:sz w:val="24"/>
          <w:szCs w:val="24"/>
          <w:u w:val="single"/>
        </w:rPr>
      </w:pPr>
      <w:r w:rsidRPr="0012283D">
        <w:rPr>
          <w:b/>
          <w:sz w:val="24"/>
          <w:szCs w:val="24"/>
          <w:u w:val="single"/>
        </w:rPr>
        <w:t>Ředitelk</w:t>
      </w:r>
      <w:r w:rsidR="00F11FD6">
        <w:rPr>
          <w:b/>
          <w:sz w:val="24"/>
          <w:szCs w:val="24"/>
          <w:u w:val="single"/>
        </w:rPr>
        <w:t xml:space="preserve">a školy: Mgr. Světlana </w:t>
      </w:r>
      <w:proofErr w:type="spellStart"/>
      <w:r w:rsidR="00F11FD6">
        <w:rPr>
          <w:b/>
          <w:sz w:val="24"/>
          <w:szCs w:val="24"/>
          <w:u w:val="single"/>
        </w:rPr>
        <w:t>Šipulová</w:t>
      </w:r>
      <w:proofErr w:type="spellEnd"/>
    </w:p>
    <w:p w14:paraId="2E4E6D82" w14:textId="77777777" w:rsidR="00F11FD6" w:rsidRPr="00F11FD6" w:rsidRDefault="00F11FD6" w:rsidP="00F11FD6">
      <w:pPr>
        <w:spacing w:after="0" w:line="240" w:lineRule="auto"/>
        <w:rPr>
          <w:b/>
          <w:sz w:val="16"/>
          <w:szCs w:val="16"/>
          <w:u w:val="single"/>
        </w:rPr>
      </w:pPr>
    </w:p>
    <w:p w14:paraId="11CBD4F8" w14:textId="77777777" w:rsidR="00C9461C" w:rsidRDefault="00C9461C" w:rsidP="00635F11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s t u p e ň  ZŠ</w:t>
      </w:r>
    </w:p>
    <w:p w14:paraId="53B5DF2C" w14:textId="77777777" w:rsidR="00302427" w:rsidRPr="00C9461C" w:rsidRDefault="00302427" w:rsidP="00635F11">
      <w:pPr>
        <w:spacing w:after="0" w:line="360" w:lineRule="auto"/>
        <w:rPr>
          <w:b/>
          <w:sz w:val="24"/>
          <w:szCs w:val="24"/>
          <w:u w:val="single"/>
        </w:rPr>
      </w:pPr>
      <w:r w:rsidRPr="00D21B76">
        <w:rPr>
          <w:sz w:val="24"/>
          <w:szCs w:val="24"/>
        </w:rPr>
        <w:t xml:space="preserve">Mgr. Světlana </w:t>
      </w:r>
      <w:proofErr w:type="spellStart"/>
      <w:r w:rsidRPr="00D21B76">
        <w:rPr>
          <w:sz w:val="24"/>
          <w:szCs w:val="24"/>
        </w:rPr>
        <w:t>Šipulová</w:t>
      </w:r>
      <w:proofErr w:type="spellEnd"/>
    </w:p>
    <w:p w14:paraId="033F73DA" w14:textId="77777777" w:rsidR="00D5332E" w:rsidRPr="00D21B76" w:rsidRDefault="00C22547" w:rsidP="00635F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Mgr. Petra Hrnčárová</w:t>
      </w:r>
    </w:p>
    <w:p w14:paraId="344C3602" w14:textId="77777777" w:rsidR="00302427" w:rsidRPr="00D21B76" w:rsidRDefault="00302427" w:rsidP="00635F11">
      <w:pPr>
        <w:spacing w:after="0" w:line="360" w:lineRule="auto"/>
        <w:rPr>
          <w:sz w:val="24"/>
          <w:szCs w:val="24"/>
        </w:rPr>
      </w:pPr>
      <w:r w:rsidRPr="00D21B76">
        <w:rPr>
          <w:sz w:val="24"/>
          <w:szCs w:val="24"/>
        </w:rPr>
        <w:t>Mgr. Marta Škutová</w:t>
      </w:r>
    </w:p>
    <w:p w14:paraId="6AC0ACF7" w14:textId="77777777" w:rsidR="00302427" w:rsidRPr="00D21B76" w:rsidRDefault="00302427" w:rsidP="00635F11">
      <w:pPr>
        <w:spacing w:after="0" w:line="360" w:lineRule="auto"/>
        <w:rPr>
          <w:sz w:val="24"/>
          <w:szCs w:val="24"/>
        </w:rPr>
      </w:pPr>
      <w:r w:rsidRPr="00D21B76">
        <w:rPr>
          <w:sz w:val="24"/>
          <w:szCs w:val="24"/>
        </w:rPr>
        <w:t xml:space="preserve">Mgr. Lenka </w:t>
      </w:r>
      <w:proofErr w:type="spellStart"/>
      <w:r w:rsidRPr="00D21B76">
        <w:rPr>
          <w:sz w:val="24"/>
          <w:szCs w:val="24"/>
        </w:rPr>
        <w:t>Burgertová</w:t>
      </w:r>
      <w:proofErr w:type="spellEnd"/>
    </w:p>
    <w:p w14:paraId="7CB86016" w14:textId="7E8BD369" w:rsidR="00C07B1A" w:rsidRPr="00D21B76" w:rsidRDefault="00C07B1A" w:rsidP="00635F11">
      <w:pPr>
        <w:spacing w:after="0" w:line="360" w:lineRule="auto"/>
        <w:rPr>
          <w:b/>
          <w:sz w:val="24"/>
          <w:szCs w:val="24"/>
        </w:rPr>
      </w:pPr>
      <w:r w:rsidRPr="0012283D">
        <w:rPr>
          <w:sz w:val="24"/>
          <w:szCs w:val="24"/>
        </w:rPr>
        <w:t>Asistent pedagoga ZŠ:</w:t>
      </w:r>
      <w:r w:rsidRPr="00D21B76">
        <w:rPr>
          <w:b/>
          <w:sz w:val="24"/>
          <w:szCs w:val="24"/>
        </w:rPr>
        <w:t xml:space="preserve"> </w:t>
      </w:r>
      <w:r w:rsidR="00674E98">
        <w:rPr>
          <w:sz w:val="24"/>
          <w:szCs w:val="24"/>
        </w:rPr>
        <w:t>Ing. Vanda Sobková</w:t>
      </w:r>
      <w:r w:rsidR="00ED6ACA">
        <w:rPr>
          <w:sz w:val="24"/>
          <w:szCs w:val="24"/>
        </w:rPr>
        <w:t>, Simona Stašová</w:t>
      </w:r>
    </w:p>
    <w:p w14:paraId="484B1C76" w14:textId="440162DA" w:rsidR="00B600F9" w:rsidRDefault="00B600F9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Školní asistent: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>Simona Stašová</w:t>
      </w:r>
    </w:p>
    <w:p w14:paraId="048FA713" w14:textId="77777777" w:rsidR="00F11FD6" w:rsidRPr="00F11FD6" w:rsidRDefault="00F11FD6" w:rsidP="00635F11">
      <w:pPr>
        <w:spacing w:after="0" w:line="360" w:lineRule="auto"/>
        <w:rPr>
          <w:sz w:val="16"/>
          <w:szCs w:val="16"/>
        </w:rPr>
      </w:pPr>
    </w:p>
    <w:p w14:paraId="16092CF7" w14:textId="77777777" w:rsidR="00D8052C" w:rsidRPr="0012283D" w:rsidRDefault="0012283D" w:rsidP="0012283D">
      <w:pPr>
        <w:spacing w:after="0" w:line="360" w:lineRule="auto"/>
        <w:rPr>
          <w:b/>
          <w:sz w:val="24"/>
          <w:szCs w:val="24"/>
          <w:u w:val="single"/>
        </w:rPr>
      </w:pPr>
      <w:r w:rsidRPr="0012283D">
        <w:rPr>
          <w:b/>
          <w:sz w:val="24"/>
          <w:szCs w:val="24"/>
          <w:u w:val="single"/>
        </w:rPr>
        <w:t xml:space="preserve">M a t e ř s k á  š k o l a  </w:t>
      </w:r>
      <w:r w:rsidR="00D5332E" w:rsidRPr="0012283D">
        <w:rPr>
          <w:b/>
          <w:sz w:val="24"/>
          <w:szCs w:val="24"/>
          <w:u w:val="single"/>
        </w:rPr>
        <w:t>(Horní Bludovice)</w:t>
      </w:r>
    </w:p>
    <w:p w14:paraId="790EC7E2" w14:textId="77777777" w:rsidR="00302427" w:rsidRPr="00D21B76" w:rsidRDefault="006E54BB" w:rsidP="00635F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Zástupce ředitele pro předškolní vzdělávání</w:t>
      </w:r>
      <w:r w:rsidR="00302427" w:rsidRPr="0012283D">
        <w:rPr>
          <w:sz w:val="24"/>
          <w:szCs w:val="24"/>
        </w:rPr>
        <w:t>:</w:t>
      </w:r>
      <w:r w:rsidR="00302427" w:rsidRPr="00D21B76">
        <w:rPr>
          <w:b/>
          <w:sz w:val="24"/>
          <w:szCs w:val="24"/>
        </w:rPr>
        <w:t xml:space="preserve"> </w:t>
      </w:r>
      <w:r w:rsidR="00302427" w:rsidRPr="00D21B76">
        <w:rPr>
          <w:sz w:val="24"/>
          <w:szCs w:val="24"/>
        </w:rPr>
        <w:t xml:space="preserve">Mgr. Ivana </w:t>
      </w:r>
      <w:proofErr w:type="spellStart"/>
      <w:r w:rsidR="00302427" w:rsidRPr="00D21B76">
        <w:rPr>
          <w:sz w:val="24"/>
          <w:szCs w:val="24"/>
        </w:rPr>
        <w:t>Rudzká</w:t>
      </w:r>
      <w:proofErr w:type="spellEnd"/>
    </w:p>
    <w:p w14:paraId="4717263B" w14:textId="064AFCA8" w:rsidR="00606646" w:rsidRPr="00D21B76" w:rsidRDefault="00302427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Učitelka:</w:t>
      </w:r>
      <w:r w:rsidRPr="00D21B76">
        <w:rPr>
          <w:b/>
          <w:sz w:val="24"/>
          <w:szCs w:val="24"/>
        </w:rPr>
        <w:t xml:space="preserve"> </w:t>
      </w:r>
      <w:r w:rsidR="00674E98" w:rsidRPr="00D21B76">
        <w:rPr>
          <w:sz w:val="24"/>
          <w:szCs w:val="24"/>
        </w:rPr>
        <w:t xml:space="preserve">Lucie </w:t>
      </w:r>
      <w:proofErr w:type="spellStart"/>
      <w:r w:rsidR="00674E98" w:rsidRPr="00D21B76">
        <w:rPr>
          <w:sz w:val="24"/>
          <w:szCs w:val="24"/>
        </w:rPr>
        <w:t>Febrová</w:t>
      </w:r>
      <w:proofErr w:type="spellEnd"/>
      <w:r w:rsidR="00ED6ACA">
        <w:rPr>
          <w:sz w:val="24"/>
          <w:szCs w:val="24"/>
        </w:rPr>
        <w:t xml:space="preserve"> </w:t>
      </w:r>
      <w:proofErr w:type="spellStart"/>
      <w:r w:rsidR="00ED6ACA">
        <w:rPr>
          <w:sz w:val="24"/>
          <w:szCs w:val="24"/>
        </w:rPr>
        <w:t>DiS</w:t>
      </w:r>
      <w:proofErr w:type="spellEnd"/>
      <w:r w:rsidR="00ED6ACA">
        <w:rPr>
          <w:sz w:val="24"/>
          <w:szCs w:val="24"/>
        </w:rPr>
        <w:t>.</w:t>
      </w:r>
    </w:p>
    <w:p w14:paraId="5E228C75" w14:textId="77777777" w:rsidR="00D5332E" w:rsidRPr="00F11FD6" w:rsidRDefault="00D5332E" w:rsidP="00635F11">
      <w:pPr>
        <w:spacing w:after="0" w:line="360" w:lineRule="auto"/>
        <w:rPr>
          <w:sz w:val="16"/>
          <w:szCs w:val="16"/>
        </w:rPr>
      </w:pPr>
    </w:p>
    <w:p w14:paraId="6E735B56" w14:textId="77777777" w:rsidR="00D5332E" w:rsidRPr="0012283D" w:rsidRDefault="00D5332E" w:rsidP="00635F11">
      <w:pPr>
        <w:spacing w:after="0" w:line="360" w:lineRule="auto"/>
        <w:rPr>
          <w:b/>
          <w:sz w:val="24"/>
          <w:szCs w:val="24"/>
          <w:u w:val="single"/>
        </w:rPr>
      </w:pPr>
      <w:r w:rsidRPr="0012283D">
        <w:rPr>
          <w:b/>
          <w:sz w:val="24"/>
          <w:szCs w:val="24"/>
          <w:u w:val="single"/>
        </w:rPr>
        <w:t>M a t e ř s k á  š k o l a  (Žermanice)</w:t>
      </w:r>
    </w:p>
    <w:p w14:paraId="5A83F597" w14:textId="77777777" w:rsidR="00D5332E" w:rsidRPr="00D21B76" w:rsidRDefault="00D5332E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Učitelka: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>Kateřina Ševčíková</w:t>
      </w:r>
    </w:p>
    <w:p w14:paraId="6B623F99" w14:textId="77777777" w:rsidR="00674E98" w:rsidRPr="00D21B76" w:rsidRDefault="00D5332E" w:rsidP="00674E98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Učitelka:</w:t>
      </w:r>
      <w:r w:rsidRPr="00D21B76">
        <w:rPr>
          <w:b/>
          <w:sz w:val="24"/>
          <w:szCs w:val="24"/>
        </w:rPr>
        <w:t xml:space="preserve"> </w:t>
      </w:r>
      <w:r w:rsidR="00674E98" w:rsidRPr="00D21B76">
        <w:rPr>
          <w:sz w:val="24"/>
          <w:szCs w:val="24"/>
        </w:rPr>
        <w:t>Jana Tkáčová</w:t>
      </w:r>
    </w:p>
    <w:p w14:paraId="060A51AA" w14:textId="77777777" w:rsidR="00D5332E" w:rsidRPr="00F11FD6" w:rsidRDefault="00D5332E" w:rsidP="00635F11">
      <w:pPr>
        <w:spacing w:after="0" w:line="360" w:lineRule="auto"/>
        <w:rPr>
          <w:sz w:val="16"/>
          <w:szCs w:val="16"/>
        </w:rPr>
      </w:pPr>
    </w:p>
    <w:p w14:paraId="54EB9A3C" w14:textId="77777777" w:rsidR="00302427" w:rsidRPr="0012283D" w:rsidRDefault="00302427" w:rsidP="00635F11">
      <w:pPr>
        <w:spacing w:after="0" w:line="360" w:lineRule="auto"/>
        <w:rPr>
          <w:b/>
          <w:sz w:val="24"/>
          <w:szCs w:val="24"/>
          <w:u w:val="single"/>
        </w:rPr>
      </w:pPr>
      <w:r w:rsidRPr="0012283D">
        <w:rPr>
          <w:b/>
          <w:sz w:val="24"/>
          <w:szCs w:val="24"/>
          <w:u w:val="single"/>
        </w:rPr>
        <w:t>Š k o l n í  d r u ž i n a</w:t>
      </w:r>
    </w:p>
    <w:p w14:paraId="6D88C177" w14:textId="77777777" w:rsidR="00C07B1A" w:rsidRPr="00D21B76" w:rsidRDefault="00C07B1A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Vychovatelka</w:t>
      </w:r>
      <w:r w:rsidR="00302427" w:rsidRPr="0012283D">
        <w:rPr>
          <w:sz w:val="24"/>
          <w:szCs w:val="24"/>
        </w:rPr>
        <w:t>:</w:t>
      </w:r>
      <w:r w:rsidR="00D5332E" w:rsidRPr="00D21B76">
        <w:rPr>
          <w:sz w:val="24"/>
          <w:szCs w:val="24"/>
        </w:rPr>
        <w:t xml:space="preserve"> </w:t>
      </w:r>
      <w:r w:rsidR="00C22547">
        <w:rPr>
          <w:color w:val="000000" w:themeColor="text1"/>
          <w:sz w:val="24"/>
          <w:szCs w:val="24"/>
        </w:rPr>
        <w:t xml:space="preserve">Dagmar </w:t>
      </w:r>
      <w:proofErr w:type="spellStart"/>
      <w:r w:rsidR="00C22547">
        <w:rPr>
          <w:color w:val="000000" w:themeColor="text1"/>
          <w:sz w:val="24"/>
          <w:szCs w:val="24"/>
        </w:rPr>
        <w:t>Štensová</w:t>
      </w:r>
      <w:proofErr w:type="spellEnd"/>
      <w:r w:rsidR="00C22547">
        <w:rPr>
          <w:color w:val="000000" w:themeColor="text1"/>
          <w:sz w:val="24"/>
          <w:szCs w:val="24"/>
        </w:rPr>
        <w:t xml:space="preserve"> Dis.</w:t>
      </w:r>
    </w:p>
    <w:p w14:paraId="3272F1FC" w14:textId="77777777" w:rsidR="00302427" w:rsidRPr="00D21B76" w:rsidRDefault="00C07B1A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Vychovatelka:</w:t>
      </w:r>
      <w:r w:rsidRPr="00D21B76">
        <w:rPr>
          <w:sz w:val="24"/>
          <w:szCs w:val="24"/>
        </w:rPr>
        <w:t xml:space="preserve"> </w:t>
      </w:r>
      <w:r w:rsidR="00F00202" w:rsidRPr="00D21B76">
        <w:rPr>
          <w:sz w:val="24"/>
          <w:szCs w:val="24"/>
        </w:rPr>
        <w:t xml:space="preserve">Mgr. Věra </w:t>
      </w:r>
      <w:proofErr w:type="spellStart"/>
      <w:r w:rsidR="00F00202" w:rsidRPr="00D21B76">
        <w:rPr>
          <w:sz w:val="24"/>
          <w:szCs w:val="24"/>
        </w:rPr>
        <w:t>Pustková</w:t>
      </w:r>
      <w:proofErr w:type="spellEnd"/>
      <w:r w:rsidR="00C22547">
        <w:rPr>
          <w:sz w:val="24"/>
          <w:szCs w:val="24"/>
        </w:rPr>
        <w:t xml:space="preserve"> Dis</w:t>
      </w:r>
      <w:r w:rsidR="00D75E37" w:rsidRPr="00D21B76">
        <w:rPr>
          <w:sz w:val="24"/>
          <w:szCs w:val="24"/>
        </w:rPr>
        <w:t>.</w:t>
      </w:r>
    </w:p>
    <w:p w14:paraId="7EBA1ED8" w14:textId="77777777" w:rsidR="00F00202" w:rsidRPr="00F11FD6" w:rsidRDefault="00F00202" w:rsidP="00635F11">
      <w:pPr>
        <w:spacing w:after="0" w:line="360" w:lineRule="auto"/>
        <w:rPr>
          <w:sz w:val="16"/>
          <w:szCs w:val="16"/>
        </w:rPr>
      </w:pPr>
    </w:p>
    <w:p w14:paraId="453E3D8E" w14:textId="77777777" w:rsidR="000B765F" w:rsidRPr="0012283D" w:rsidRDefault="00302427" w:rsidP="00635F11">
      <w:pPr>
        <w:spacing w:after="0" w:line="360" w:lineRule="auto"/>
        <w:rPr>
          <w:b/>
          <w:sz w:val="24"/>
          <w:szCs w:val="24"/>
          <w:u w:val="single"/>
        </w:rPr>
      </w:pPr>
      <w:r w:rsidRPr="0012283D">
        <w:rPr>
          <w:b/>
          <w:sz w:val="24"/>
          <w:szCs w:val="24"/>
          <w:u w:val="single"/>
        </w:rPr>
        <w:t>P r o v o z n í  z a m ě s t n a n c i</w:t>
      </w:r>
    </w:p>
    <w:p w14:paraId="7FCC3870" w14:textId="77777777" w:rsidR="00302427" w:rsidRPr="00D21B76" w:rsidRDefault="000B765F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Ú</w:t>
      </w:r>
      <w:r w:rsidR="00302427" w:rsidRPr="0012283D">
        <w:rPr>
          <w:sz w:val="24"/>
          <w:szCs w:val="24"/>
        </w:rPr>
        <w:t>četní:</w:t>
      </w:r>
      <w:r w:rsidR="00302427" w:rsidRPr="00D21B76">
        <w:rPr>
          <w:b/>
          <w:sz w:val="24"/>
          <w:szCs w:val="24"/>
        </w:rPr>
        <w:t xml:space="preserve"> </w:t>
      </w:r>
      <w:r w:rsidR="00B976A8">
        <w:rPr>
          <w:sz w:val="24"/>
          <w:szCs w:val="24"/>
        </w:rPr>
        <w:t>Ing. Iveta Šimáčková</w:t>
      </w:r>
    </w:p>
    <w:p w14:paraId="589E284E" w14:textId="77777777" w:rsidR="00C9461C" w:rsidRDefault="00D8052C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Sekretářka</w:t>
      </w:r>
      <w:r w:rsidR="00302427" w:rsidRPr="0012283D">
        <w:rPr>
          <w:sz w:val="24"/>
          <w:szCs w:val="24"/>
        </w:rPr>
        <w:t>:</w:t>
      </w:r>
      <w:r w:rsidR="00302427" w:rsidRPr="00D21B76">
        <w:rPr>
          <w:sz w:val="24"/>
          <w:szCs w:val="24"/>
        </w:rPr>
        <w:t xml:space="preserve"> </w:t>
      </w:r>
      <w:r w:rsidR="005D1FE4" w:rsidRPr="00D21B76">
        <w:rPr>
          <w:sz w:val="24"/>
          <w:szCs w:val="24"/>
        </w:rPr>
        <w:t xml:space="preserve">Mgr. </w:t>
      </w:r>
      <w:r w:rsidR="00302427" w:rsidRPr="00D21B76">
        <w:rPr>
          <w:sz w:val="24"/>
          <w:szCs w:val="24"/>
        </w:rPr>
        <w:t xml:space="preserve">Věra </w:t>
      </w:r>
      <w:proofErr w:type="spellStart"/>
      <w:r w:rsidR="00302427" w:rsidRPr="00D21B76">
        <w:rPr>
          <w:sz w:val="24"/>
          <w:szCs w:val="24"/>
        </w:rPr>
        <w:t>Pustková</w:t>
      </w:r>
      <w:proofErr w:type="spellEnd"/>
      <w:r w:rsidR="00D75E37" w:rsidRPr="00D21B76">
        <w:rPr>
          <w:sz w:val="24"/>
          <w:szCs w:val="24"/>
        </w:rPr>
        <w:t xml:space="preserve"> Dis.</w:t>
      </w:r>
    </w:p>
    <w:p w14:paraId="467D2FD9" w14:textId="77777777" w:rsidR="00F11FD6" w:rsidRPr="00F11FD6" w:rsidRDefault="00F11FD6" w:rsidP="00635F11">
      <w:pPr>
        <w:spacing w:after="0" w:line="360" w:lineRule="auto"/>
        <w:rPr>
          <w:sz w:val="16"/>
          <w:szCs w:val="16"/>
        </w:rPr>
      </w:pPr>
    </w:p>
    <w:p w14:paraId="4BA166CE" w14:textId="77777777" w:rsidR="00302427" w:rsidRPr="0012283D" w:rsidRDefault="00606646" w:rsidP="00635F11">
      <w:pPr>
        <w:spacing w:after="0" w:line="360" w:lineRule="auto"/>
        <w:rPr>
          <w:b/>
          <w:sz w:val="24"/>
          <w:szCs w:val="24"/>
          <w:u w:val="single"/>
        </w:rPr>
      </w:pPr>
      <w:r w:rsidRPr="0012283D">
        <w:rPr>
          <w:b/>
          <w:sz w:val="24"/>
          <w:szCs w:val="24"/>
          <w:u w:val="single"/>
        </w:rPr>
        <w:t>Ú k l i d  a  ú d r ž b a</w:t>
      </w:r>
    </w:p>
    <w:p w14:paraId="09F1D7E9" w14:textId="77777777" w:rsidR="00302427" w:rsidRPr="00D21B76" w:rsidRDefault="00BE1D9D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Š</w:t>
      </w:r>
      <w:r w:rsidR="00302427" w:rsidRPr="0012283D">
        <w:rPr>
          <w:sz w:val="24"/>
          <w:szCs w:val="24"/>
        </w:rPr>
        <w:t>koln</w:t>
      </w:r>
      <w:r w:rsidR="00EC1A72" w:rsidRPr="0012283D">
        <w:rPr>
          <w:sz w:val="24"/>
          <w:szCs w:val="24"/>
        </w:rPr>
        <w:t>ík:</w:t>
      </w:r>
      <w:r w:rsidR="00EC1A72" w:rsidRPr="00D21B76">
        <w:rPr>
          <w:b/>
          <w:sz w:val="24"/>
          <w:szCs w:val="24"/>
        </w:rPr>
        <w:t xml:space="preserve"> </w:t>
      </w:r>
      <w:r w:rsidR="00C22547">
        <w:rPr>
          <w:sz w:val="24"/>
          <w:szCs w:val="24"/>
        </w:rPr>
        <w:t>Pavel Šebesta</w:t>
      </w:r>
    </w:p>
    <w:p w14:paraId="1DF4CEC7" w14:textId="77777777" w:rsidR="00F11FD6" w:rsidRDefault="00BE1D9D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U</w:t>
      </w:r>
      <w:r w:rsidR="00302427" w:rsidRPr="0012283D">
        <w:rPr>
          <w:sz w:val="24"/>
          <w:szCs w:val="24"/>
        </w:rPr>
        <w:t>klízečka:</w:t>
      </w:r>
      <w:r w:rsidR="00302427" w:rsidRPr="00D21B76">
        <w:rPr>
          <w:b/>
          <w:sz w:val="24"/>
          <w:szCs w:val="24"/>
        </w:rPr>
        <w:t xml:space="preserve"> </w:t>
      </w:r>
      <w:r w:rsidR="00C22547">
        <w:rPr>
          <w:sz w:val="24"/>
          <w:szCs w:val="24"/>
        </w:rPr>
        <w:t>Nikola Rajnochová</w:t>
      </w:r>
    </w:p>
    <w:p w14:paraId="53AD668F" w14:textId="77777777" w:rsidR="00302427" w:rsidRPr="00F11FD6" w:rsidRDefault="00D54045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Uklízečka</w:t>
      </w:r>
      <w:r w:rsidR="00B600F9" w:rsidRPr="0012283D">
        <w:rPr>
          <w:sz w:val="24"/>
          <w:szCs w:val="24"/>
        </w:rPr>
        <w:t xml:space="preserve"> MŠ Žermanice</w:t>
      </w:r>
      <w:r w:rsidRPr="0012283D">
        <w:rPr>
          <w:sz w:val="24"/>
          <w:szCs w:val="24"/>
        </w:rPr>
        <w:t>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>Simona Stašová</w:t>
      </w:r>
    </w:p>
    <w:p w14:paraId="3E44539E" w14:textId="77777777" w:rsidR="00C9461C" w:rsidRDefault="00C9461C" w:rsidP="00635F11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Š k o l n í  j í d e l n a</w:t>
      </w:r>
    </w:p>
    <w:p w14:paraId="5E489BCE" w14:textId="77777777" w:rsidR="00302427" w:rsidRPr="00C9461C" w:rsidRDefault="00302427" w:rsidP="00635F11">
      <w:pPr>
        <w:spacing w:after="0" w:line="360" w:lineRule="auto"/>
        <w:rPr>
          <w:b/>
          <w:sz w:val="24"/>
          <w:szCs w:val="24"/>
          <w:u w:val="single"/>
        </w:rPr>
      </w:pPr>
      <w:r w:rsidRPr="0012283D">
        <w:rPr>
          <w:sz w:val="24"/>
          <w:szCs w:val="24"/>
        </w:rPr>
        <w:t>Vedoucí školní jídelny: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>Růžena Cieslarová</w:t>
      </w:r>
    </w:p>
    <w:p w14:paraId="228E0BA6" w14:textId="5E2F51DC" w:rsidR="00302427" w:rsidRPr="00D21B76" w:rsidRDefault="00302427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Kuchařka:</w:t>
      </w:r>
      <w:r w:rsidRPr="00D21B76">
        <w:rPr>
          <w:b/>
          <w:sz w:val="24"/>
          <w:szCs w:val="24"/>
        </w:rPr>
        <w:t xml:space="preserve"> </w:t>
      </w:r>
      <w:r w:rsidR="00525C32" w:rsidRPr="00525C32">
        <w:rPr>
          <w:sz w:val="24"/>
          <w:szCs w:val="24"/>
        </w:rPr>
        <w:t>(</w:t>
      </w:r>
      <w:r w:rsidR="00ED6ACA" w:rsidRPr="00525C32">
        <w:rPr>
          <w:sz w:val="24"/>
          <w:szCs w:val="24"/>
        </w:rPr>
        <w:t xml:space="preserve">Olga </w:t>
      </w:r>
      <w:proofErr w:type="spellStart"/>
      <w:r w:rsidR="00ED6ACA" w:rsidRPr="00525C32">
        <w:rPr>
          <w:sz w:val="24"/>
          <w:szCs w:val="24"/>
        </w:rPr>
        <w:t>Gorošová</w:t>
      </w:r>
      <w:proofErr w:type="spellEnd"/>
      <w:r w:rsidR="00525C32" w:rsidRPr="00525C32">
        <w:rPr>
          <w:sz w:val="24"/>
          <w:szCs w:val="24"/>
        </w:rPr>
        <w:t>),</w:t>
      </w:r>
      <w:r w:rsidR="00525C32">
        <w:rPr>
          <w:b/>
          <w:sz w:val="24"/>
          <w:szCs w:val="24"/>
        </w:rPr>
        <w:t xml:space="preserve"> </w:t>
      </w:r>
      <w:r w:rsidR="002C178A">
        <w:rPr>
          <w:sz w:val="24"/>
          <w:szCs w:val="24"/>
        </w:rPr>
        <w:t>Lenka Vrbová</w:t>
      </w:r>
    </w:p>
    <w:p w14:paraId="3E61A2AA" w14:textId="77777777" w:rsidR="00302427" w:rsidRPr="00D21B76" w:rsidRDefault="005728E3" w:rsidP="00635F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302427" w:rsidRPr="0012283D">
        <w:rPr>
          <w:sz w:val="24"/>
          <w:szCs w:val="24"/>
        </w:rPr>
        <w:t>uchařka:</w:t>
      </w:r>
      <w:r w:rsidR="00302427" w:rsidRPr="00D21B76">
        <w:rPr>
          <w:sz w:val="24"/>
          <w:szCs w:val="24"/>
        </w:rPr>
        <w:t xml:space="preserve"> Růžena </w:t>
      </w:r>
      <w:r w:rsidR="00647E92" w:rsidRPr="00D21B76">
        <w:rPr>
          <w:sz w:val="24"/>
          <w:szCs w:val="24"/>
        </w:rPr>
        <w:t>Cies</w:t>
      </w:r>
      <w:r w:rsidR="005D1FE4" w:rsidRPr="00D21B76">
        <w:rPr>
          <w:sz w:val="24"/>
          <w:szCs w:val="24"/>
        </w:rPr>
        <w:t>larová</w:t>
      </w:r>
    </w:p>
    <w:p w14:paraId="42AA38E9" w14:textId="77777777" w:rsidR="00B600F9" w:rsidRDefault="005728E3" w:rsidP="00635F11">
      <w:pPr>
        <w:spacing w:after="0" w:line="360" w:lineRule="auto"/>
      </w:pPr>
      <w:r>
        <w:rPr>
          <w:sz w:val="24"/>
          <w:szCs w:val="24"/>
        </w:rPr>
        <w:t>K</w:t>
      </w:r>
      <w:r w:rsidR="005D1FE4" w:rsidRPr="0012283D">
        <w:rPr>
          <w:sz w:val="24"/>
          <w:szCs w:val="24"/>
        </w:rPr>
        <w:t>uchařka:</w:t>
      </w:r>
      <w:r w:rsidR="00F767B8" w:rsidRPr="00D21B76">
        <w:rPr>
          <w:sz w:val="24"/>
          <w:szCs w:val="24"/>
        </w:rPr>
        <w:t xml:space="preserve"> Veronika Hubálková</w:t>
      </w:r>
    </w:p>
    <w:p w14:paraId="175624BA" w14:textId="77777777" w:rsidR="00E34772" w:rsidRDefault="00E34772" w:rsidP="00606646">
      <w:pPr>
        <w:spacing w:after="0" w:line="240" w:lineRule="auto"/>
      </w:pPr>
    </w:p>
    <w:p w14:paraId="5ECBC47E" w14:textId="77777777" w:rsidR="00E4340D" w:rsidRPr="00C9461C" w:rsidRDefault="00E73523" w:rsidP="00C9461C">
      <w:pPr>
        <w:spacing w:after="0" w:line="240" w:lineRule="auto"/>
        <w:rPr>
          <w:b/>
          <w:color w:val="000000"/>
          <w:sz w:val="28"/>
          <w:szCs w:val="28"/>
        </w:rPr>
      </w:pPr>
      <w:r w:rsidRPr="0012283D">
        <w:rPr>
          <w:b/>
          <w:sz w:val="28"/>
          <w:szCs w:val="28"/>
        </w:rPr>
        <w:t>4</w:t>
      </w:r>
      <w:r w:rsidR="00302427" w:rsidRPr="0012283D">
        <w:rPr>
          <w:b/>
          <w:sz w:val="28"/>
          <w:szCs w:val="28"/>
        </w:rPr>
        <w:t>.</w:t>
      </w:r>
      <w:r w:rsidRPr="0012283D">
        <w:rPr>
          <w:b/>
          <w:sz w:val="28"/>
          <w:szCs w:val="28"/>
        </w:rPr>
        <w:t>1.</w:t>
      </w:r>
      <w:r w:rsidR="00302427" w:rsidRPr="0012283D">
        <w:rPr>
          <w:b/>
          <w:sz w:val="28"/>
          <w:szCs w:val="28"/>
        </w:rPr>
        <w:t>2</w:t>
      </w:r>
      <w:r w:rsidRPr="0012283D">
        <w:rPr>
          <w:b/>
          <w:color w:val="000000"/>
          <w:sz w:val="28"/>
          <w:szCs w:val="28"/>
        </w:rPr>
        <w:t>.</w:t>
      </w:r>
      <w:r w:rsidR="00302427" w:rsidRPr="0012283D">
        <w:rPr>
          <w:b/>
          <w:color w:val="000000"/>
          <w:sz w:val="28"/>
          <w:szCs w:val="28"/>
        </w:rPr>
        <w:t xml:space="preserve"> Skutečné a přepočtené počty zaměstnanců</w:t>
      </w:r>
      <w:r w:rsidR="00193BF8" w:rsidRPr="0012283D">
        <w:rPr>
          <w:b/>
          <w:color w:val="000000"/>
          <w:sz w:val="28"/>
          <w:szCs w:val="28"/>
        </w:rPr>
        <w:t xml:space="preserve"> </w:t>
      </w:r>
    </w:p>
    <w:tbl>
      <w:tblPr>
        <w:tblW w:w="8295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1405"/>
        <w:gridCol w:w="2735"/>
      </w:tblGrid>
      <w:tr w:rsidR="00B42DF5" w:rsidRPr="00B42DF5" w14:paraId="29382383" w14:textId="77777777" w:rsidTr="000637E8">
        <w:trPr>
          <w:trHeight w:val="870"/>
        </w:trPr>
        <w:tc>
          <w:tcPr>
            <w:tcW w:w="4155" w:type="dxa"/>
            <w:vMerge w:val="restart"/>
            <w:shd w:val="clear" w:color="auto" w:fill="auto"/>
            <w:noWrap/>
            <w:vAlign w:val="bottom"/>
          </w:tcPr>
          <w:p w14:paraId="4A3DF635" w14:textId="77777777"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Kategorie zaměstnanců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</w:tcPr>
          <w:p w14:paraId="461B2054" w14:textId="77777777" w:rsidR="00B42DF5" w:rsidRPr="00B42DF5" w:rsidRDefault="00B42DF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Fyzický počet pracovníků</w:t>
            </w:r>
          </w:p>
        </w:tc>
        <w:tc>
          <w:tcPr>
            <w:tcW w:w="2735" w:type="dxa"/>
            <w:vMerge w:val="restart"/>
            <w:shd w:val="clear" w:color="auto" w:fill="auto"/>
            <w:vAlign w:val="bottom"/>
          </w:tcPr>
          <w:p w14:paraId="19B3FE86" w14:textId="77777777" w:rsidR="00B42DF5" w:rsidRPr="00B42DF5" w:rsidRDefault="00B42DF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Přepočtené úvazky</w:t>
            </w:r>
          </w:p>
        </w:tc>
      </w:tr>
      <w:tr w:rsidR="00B42DF5" w:rsidRPr="00B42DF5" w14:paraId="4ED9B984" w14:textId="77777777" w:rsidTr="000637E8">
        <w:trPr>
          <w:trHeight w:val="270"/>
        </w:trPr>
        <w:tc>
          <w:tcPr>
            <w:tcW w:w="4155" w:type="dxa"/>
            <w:vMerge/>
            <w:vAlign w:val="center"/>
          </w:tcPr>
          <w:p w14:paraId="69B72158" w14:textId="77777777"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05" w:type="dxa"/>
            <w:vMerge/>
            <w:vAlign w:val="center"/>
          </w:tcPr>
          <w:p w14:paraId="3187151F" w14:textId="77777777"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35" w:type="dxa"/>
            <w:vMerge/>
            <w:vAlign w:val="center"/>
          </w:tcPr>
          <w:p w14:paraId="26420C2C" w14:textId="77777777"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B42DF5" w:rsidRPr="00B42DF5" w14:paraId="0991400A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11AEEC60" w14:textId="77777777"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učitelé 1. stupně ZŠ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7EAED62B" w14:textId="77777777" w:rsidR="00B42DF5" w:rsidRPr="00B42DF5" w:rsidRDefault="00B42DF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145B31C6" w14:textId="77777777" w:rsidR="00B42DF5" w:rsidRPr="00B42DF5" w:rsidRDefault="00847AD8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3,8636</w:t>
            </w:r>
          </w:p>
        </w:tc>
      </w:tr>
      <w:tr w:rsidR="00B42DF5" w:rsidRPr="00B42DF5" w14:paraId="2253D248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24528192" w14:textId="77777777"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učitelé MŠ</w:t>
            </w:r>
            <w:r w:rsidR="009965BB">
              <w:rPr>
                <w:rFonts w:ascii="Arial" w:eastAsia="Times New Roman" w:hAnsi="Arial" w:cs="Arial"/>
                <w:lang w:eastAsia="cs-CZ"/>
              </w:rPr>
              <w:t xml:space="preserve"> Horní Bludovice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0C4191E3" w14:textId="77777777" w:rsidR="00B42DF5" w:rsidRPr="00B42DF5" w:rsidRDefault="00B42DF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4A866EC2" w14:textId="77777777" w:rsidR="00B42DF5" w:rsidRPr="00B42DF5" w:rsidRDefault="00AF788C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2,0000</w:t>
            </w:r>
          </w:p>
        </w:tc>
      </w:tr>
      <w:tr w:rsidR="009965BB" w:rsidRPr="00B42DF5" w14:paraId="670AA102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04B6EAC7" w14:textId="77777777" w:rsidR="009965BB" w:rsidRPr="00B42DF5" w:rsidRDefault="009965BB" w:rsidP="001E4DE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učitelé MŠ</w:t>
            </w:r>
            <w:r>
              <w:rPr>
                <w:rFonts w:ascii="Arial" w:eastAsia="Times New Roman" w:hAnsi="Arial" w:cs="Arial"/>
                <w:lang w:eastAsia="cs-CZ"/>
              </w:rPr>
              <w:t xml:space="preserve"> Žermanice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785986DE" w14:textId="77777777" w:rsidR="009965BB" w:rsidRDefault="009965BB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1D97E3CB" w14:textId="77777777" w:rsidR="009965BB" w:rsidRDefault="00643B7C" w:rsidP="001E4D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1,903</w:t>
            </w:r>
            <w:r w:rsidR="008F49CD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  <w:tr w:rsidR="00B42DF5" w:rsidRPr="00B42DF5" w14:paraId="7883075D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1DCFC7C2" w14:textId="77777777" w:rsidR="00B42DF5" w:rsidRPr="00B53C97" w:rsidRDefault="00847AD8" w:rsidP="001E4DE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53C97">
              <w:rPr>
                <w:rFonts w:ascii="Arial" w:eastAsia="Times New Roman" w:hAnsi="Arial" w:cs="Arial"/>
                <w:color w:val="000000" w:themeColor="text1"/>
                <w:lang w:eastAsia="cs-CZ"/>
              </w:rPr>
              <w:t>s</w:t>
            </w:r>
            <w:r w:rsidR="00720C85" w:rsidRPr="00B53C97">
              <w:rPr>
                <w:rFonts w:ascii="Arial" w:eastAsia="Times New Roman" w:hAnsi="Arial" w:cs="Arial"/>
                <w:color w:val="000000" w:themeColor="text1"/>
                <w:lang w:eastAsia="cs-CZ"/>
              </w:rPr>
              <w:t>peciální pedagog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472F24E2" w14:textId="77777777" w:rsidR="00B42DF5" w:rsidRPr="00B53C97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53C97">
              <w:rPr>
                <w:rFonts w:ascii="Arial" w:eastAsia="Times New Roman" w:hAnsi="Arial" w:cs="Arial"/>
                <w:color w:val="000000" w:themeColor="text1"/>
                <w:lang w:eastAsia="cs-CZ"/>
              </w:rPr>
              <w:t>1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76A6CFE9" w14:textId="77777777" w:rsidR="00B42DF5" w:rsidRPr="00B53C97" w:rsidRDefault="00720C85" w:rsidP="001E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53C97">
              <w:rPr>
                <w:rFonts w:ascii="Arial" w:eastAsia="Times New Roman" w:hAnsi="Arial" w:cs="Arial"/>
                <w:color w:val="000000" w:themeColor="text1"/>
                <w:lang w:eastAsia="cs-CZ"/>
              </w:rPr>
              <w:t>0,0909</w:t>
            </w:r>
          </w:p>
        </w:tc>
      </w:tr>
      <w:tr w:rsidR="00720C85" w:rsidRPr="00B42DF5" w14:paraId="71185340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55BE8660" w14:textId="77777777" w:rsidR="00720C85" w:rsidRPr="00B42DF5" w:rsidRDefault="00720C85" w:rsidP="00FA175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vychovatelk</w:t>
            </w:r>
            <w:r>
              <w:rPr>
                <w:rFonts w:ascii="Arial" w:eastAsia="Times New Roman" w:hAnsi="Arial" w:cs="Arial"/>
                <w:lang w:eastAsia="cs-CZ"/>
              </w:rPr>
              <w:t>y</w:t>
            </w:r>
            <w:r w:rsidRPr="00B42DF5">
              <w:rPr>
                <w:rFonts w:ascii="Arial" w:eastAsia="Times New Roman" w:hAnsi="Arial" w:cs="Arial"/>
                <w:lang w:eastAsia="cs-CZ"/>
              </w:rPr>
              <w:t xml:space="preserve"> ŠD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0935FA01" w14:textId="77777777" w:rsidR="00720C85" w:rsidRPr="00B42DF5" w:rsidRDefault="00720C85" w:rsidP="00FA17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76C4A5C4" w14:textId="77777777" w:rsidR="00720C85" w:rsidRPr="00B42DF5" w:rsidRDefault="00720C85" w:rsidP="00FA17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0,8368</w:t>
            </w:r>
          </w:p>
        </w:tc>
      </w:tr>
      <w:tr w:rsidR="00720C85" w:rsidRPr="00B42DF5" w14:paraId="2BFA7DB9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4D3EB29D" w14:textId="77777777" w:rsidR="00720C85" w:rsidRPr="001E4DE2" w:rsidRDefault="00720C85" w:rsidP="00FA17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1E4DE2">
              <w:rPr>
                <w:rFonts w:ascii="Arial" w:eastAsia="Times New Roman" w:hAnsi="Arial" w:cs="Arial"/>
                <w:bCs/>
                <w:lang w:eastAsia="cs-CZ"/>
              </w:rPr>
              <w:t>asistent pedagoga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79570E51" w14:textId="1824B7E3" w:rsidR="00720C85" w:rsidRPr="001E4DE2" w:rsidRDefault="00525C32" w:rsidP="00FA17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1BCD3F1A" w14:textId="43F96471" w:rsidR="00720C85" w:rsidRPr="001E4DE2" w:rsidRDefault="00525C32" w:rsidP="00FA17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1,2778</w:t>
            </w:r>
          </w:p>
        </w:tc>
      </w:tr>
      <w:tr w:rsidR="00720C85" w:rsidRPr="00B42DF5" w14:paraId="02439F3B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43B5DB4D" w14:textId="77777777" w:rsidR="00720C85" w:rsidRPr="001E4DE2" w:rsidRDefault="00720C85" w:rsidP="006935F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1E4DE2">
              <w:rPr>
                <w:rFonts w:ascii="Arial" w:eastAsia="Times New Roman" w:hAnsi="Arial" w:cs="Arial"/>
                <w:b/>
                <w:lang w:eastAsia="cs-CZ"/>
              </w:rPr>
              <w:t>Pedagogičtí zaměstnanci celkem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32AB028C" w14:textId="59AEEB8D" w:rsidR="00720C85" w:rsidRPr="001E4DE2" w:rsidRDefault="00525C32" w:rsidP="00693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658D8C13" w14:textId="09F55812" w:rsidR="00720C85" w:rsidRPr="001E4DE2" w:rsidRDefault="00720C85" w:rsidP="000651E0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               </w:t>
            </w:r>
            <w:r w:rsidR="00525C32">
              <w:rPr>
                <w:rFonts w:ascii="Arial" w:eastAsia="Times New Roman" w:hAnsi="Arial" w:cs="Arial"/>
                <w:b/>
                <w:lang w:eastAsia="cs-CZ"/>
              </w:rPr>
              <w:t>9,9723</w:t>
            </w:r>
          </w:p>
        </w:tc>
      </w:tr>
      <w:tr w:rsidR="00720C85" w:rsidRPr="00B42DF5" w14:paraId="6455D75D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7740443E" w14:textId="77777777" w:rsidR="00720C85" w:rsidRPr="00B42DF5" w:rsidRDefault="00720C85" w:rsidP="00B42D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účetní, administrativa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7786E600" w14:textId="77777777" w:rsidR="00720C85" w:rsidRPr="00B42DF5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0D3278ED" w14:textId="64A8F522" w:rsidR="00720C85" w:rsidRPr="00B42DF5" w:rsidRDefault="00576A9A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1,8</w:t>
            </w:r>
            <w:r w:rsidR="00720C85">
              <w:rPr>
                <w:rFonts w:ascii="Arial" w:eastAsia="Times New Roman" w:hAnsi="Arial" w:cs="Arial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720C85" w:rsidRPr="00B42DF5" w14:paraId="461E6916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4C33FEA0" w14:textId="77777777" w:rsidR="00720C85" w:rsidRPr="00B42DF5" w:rsidRDefault="00720C85" w:rsidP="00B42D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úklid, údržba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01BC12ED" w14:textId="77777777" w:rsidR="00720C85" w:rsidRPr="00B42DF5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272EB690" w14:textId="673D2BD0" w:rsidR="00720C85" w:rsidRPr="00B42DF5" w:rsidRDefault="009474DA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2,00</w:t>
            </w:r>
            <w:r w:rsidR="00720C85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720C85" w:rsidRPr="00B42DF5" w14:paraId="4082E119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17B2595F" w14:textId="77777777" w:rsidR="00720C85" w:rsidRPr="00B42DF5" w:rsidRDefault="00720C85" w:rsidP="00C57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N</w:t>
            </w: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epedagogičtí zaměstnanci celkem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301B45F6" w14:textId="77777777" w:rsidR="00720C85" w:rsidRPr="00B42DF5" w:rsidRDefault="00720C85" w:rsidP="007B1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2157CDE7" w14:textId="20E11573" w:rsidR="00720C85" w:rsidRPr="00B42DF5" w:rsidRDefault="0042517A" w:rsidP="00C57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3,</w:t>
            </w:r>
            <w:r w:rsidR="009474DA">
              <w:rPr>
                <w:rFonts w:ascii="Arial" w:eastAsia="Times New Roman" w:hAnsi="Arial" w:cs="Arial"/>
                <w:b/>
                <w:bCs/>
                <w:lang w:eastAsia="cs-CZ"/>
              </w:rPr>
              <w:t>80</w:t>
            </w:r>
            <w:r w:rsidR="00720C85">
              <w:rPr>
                <w:rFonts w:ascii="Arial" w:eastAsia="Times New Roman" w:hAnsi="Arial" w:cs="Arial"/>
                <w:b/>
                <w:bCs/>
                <w:lang w:eastAsia="cs-CZ"/>
              </w:rPr>
              <w:t>00</w:t>
            </w:r>
          </w:p>
        </w:tc>
      </w:tr>
      <w:tr w:rsidR="00720C85" w:rsidRPr="00B42DF5" w14:paraId="3A0916F6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78024F2D" w14:textId="77777777" w:rsidR="00720C85" w:rsidRPr="00B42DF5" w:rsidRDefault="00720C85" w:rsidP="00664DC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školní jídelna ZŠ a MŠ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0BA45C0D" w14:textId="77777777" w:rsidR="00720C85" w:rsidRPr="00B42DF5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3B6C0503" w14:textId="77777777" w:rsidR="00720C85" w:rsidRPr="00B42DF5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2,5000</w:t>
            </w:r>
          </w:p>
        </w:tc>
      </w:tr>
      <w:tr w:rsidR="00720C85" w:rsidRPr="00B42DF5" w14:paraId="492242B0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09C2B12A" w14:textId="77777777" w:rsidR="00720C85" w:rsidRPr="00664DC3" w:rsidRDefault="00720C85" w:rsidP="00B42DF5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664DC3">
              <w:rPr>
                <w:rFonts w:ascii="Arial" w:eastAsia="Times New Roman" w:hAnsi="Arial" w:cs="Arial"/>
                <w:bCs/>
                <w:lang w:eastAsia="cs-CZ"/>
              </w:rPr>
              <w:t>výdejna stravy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0D134AEA" w14:textId="77777777" w:rsidR="00720C85" w:rsidRPr="00664DC3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664DC3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382D9E64" w14:textId="77777777" w:rsidR="00720C85" w:rsidRPr="00664DC3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664DC3">
              <w:rPr>
                <w:rFonts w:ascii="Arial" w:eastAsia="Times New Roman" w:hAnsi="Arial" w:cs="Arial"/>
                <w:bCs/>
                <w:lang w:eastAsia="cs-CZ"/>
              </w:rPr>
              <w:t>0,2</w:t>
            </w:r>
            <w:r>
              <w:rPr>
                <w:rFonts w:ascii="Arial" w:eastAsia="Times New Roman" w:hAnsi="Arial" w:cs="Arial"/>
                <w:bCs/>
                <w:lang w:eastAsia="cs-CZ"/>
              </w:rPr>
              <w:t>000</w:t>
            </w:r>
          </w:p>
        </w:tc>
      </w:tr>
      <w:tr w:rsidR="00720C85" w:rsidRPr="00B42DF5" w14:paraId="7F05EBE7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4265240B" w14:textId="77777777" w:rsidR="00720C85" w:rsidRDefault="00720C8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Školní jídelna celkem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3D248620" w14:textId="77777777" w:rsidR="00720C85" w:rsidRPr="00B42DF5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4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3D3A4215" w14:textId="77777777" w:rsidR="00720C85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2,7000</w:t>
            </w:r>
          </w:p>
        </w:tc>
      </w:tr>
      <w:tr w:rsidR="00720C85" w:rsidRPr="00B42DF5" w14:paraId="252265C5" w14:textId="77777777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14:paraId="2137F9AD" w14:textId="77777777" w:rsidR="00720C85" w:rsidRPr="00B42DF5" w:rsidRDefault="00720C8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elkem na škole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7B7225F4" w14:textId="77777777" w:rsidR="00720C85" w:rsidRPr="00B42DF5" w:rsidRDefault="00720C8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35" w:type="dxa"/>
            <w:shd w:val="clear" w:color="auto" w:fill="auto"/>
            <w:noWrap/>
            <w:vAlign w:val="bottom"/>
          </w:tcPr>
          <w:p w14:paraId="6527061D" w14:textId="20837CC7" w:rsidR="00720C85" w:rsidRPr="00B42DF5" w:rsidRDefault="009474DA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16,4</w:t>
            </w:r>
            <w:r w:rsidR="00525C32">
              <w:rPr>
                <w:rFonts w:ascii="Arial" w:eastAsia="Times New Roman" w:hAnsi="Arial" w:cs="Arial"/>
                <w:b/>
                <w:bCs/>
                <w:lang w:eastAsia="cs-CZ"/>
              </w:rPr>
              <w:t>723</w:t>
            </w:r>
          </w:p>
        </w:tc>
      </w:tr>
    </w:tbl>
    <w:p w14:paraId="33A70B3D" w14:textId="77777777" w:rsidR="00B42DF5" w:rsidRDefault="001E4DE2" w:rsidP="00302427">
      <w:pPr>
        <w:rPr>
          <w:color w:val="000000"/>
          <w:sz w:val="24"/>
          <w:szCs w:val="24"/>
        </w:rPr>
      </w:pPr>
      <w:r w:rsidRPr="00D21B76">
        <w:rPr>
          <w:color w:val="000000"/>
          <w:sz w:val="24"/>
          <w:szCs w:val="24"/>
        </w:rPr>
        <w:t>Školní asistent v</w:t>
      </w:r>
      <w:r w:rsidR="000651E0" w:rsidRPr="00D21B76">
        <w:rPr>
          <w:color w:val="000000"/>
          <w:sz w:val="24"/>
          <w:szCs w:val="24"/>
        </w:rPr>
        <w:t> </w:t>
      </w:r>
      <w:r w:rsidRPr="00D21B76">
        <w:rPr>
          <w:color w:val="000000"/>
          <w:sz w:val="24"/>
          <w:szCs w:val="24"/>
        </w:rPr>
        <w:t>ZŠ</w:t>
      </w:r>
      <w:r w:rsidR="000651E0" w:rsidRPr="00D21B76">
        <w:rPr>
          <w:color w:val="000000"/>
          <w:sz w:val="24"/>
          <w:szCs w:val="24"/>
        </w:rPr>
        <w:t xml:space="preserve"> </w:t>
      </w:r>
      <w:r w:rsidR="000637E8" w:rsidRPr="00D21B76">
        <w:rPr>
          <w:color w:val="000000"/>
          <w:sz w:val="24"/>
          <w:szCs w:val="24"/>
        </w:rPr>
        <w:t>- úvazek 0,5</w:t>
      </w:r>
    </w:p>
    <w:p w14:paraId="2A66E061" w14:textId="77777777" w:rsidR="00A07A1C" w:rsidRPr="00D21B76" w:rsidRDefault="00A07A1C" w:rsidP="00302427">
      <w:pPr>
        <w:rPr>
          <w:color w:val="000000"/>
          <w:sz w:val="24"/>
          <w:szCs w:val="24"/>
        </w:rPr>
      </w:pPr>
    </w:p>
    <w:p w14:paraId="47BAAC13" w14:textId="77777777" w:rsidR="00EF1EB5" w:rsidRDefault="00EF1EB5" w:rsidP="00302427">
      <w:pPr>
        <w:rPr>
          <w:b/>
          <w:sz w:val="28"/>
          <w:szCs w:val="28"/>
        </w:rPr>
      </w:pPr>
    </w:p>
    <w:p w14:paraId="5F682FA4" w14:textId="77777777" w:rsidR="00C221CA" w:rsidRDefault="00C221CA" w:rsidP="00302427">
      <w:pPr>
        <w:rPr>
          <w:b/>
          <w:sz w:val="28"/>
          <w:szCs w:val="28"/>
        </w:rPr>
      </w:pPr>
    </w:p>
    <w:p w14:paraId="3AF87F25" w14:textId="77777777" w:rsidR="00F11FD6" w:rsidRDefault="00F11FD6" w:rsidP="00302427">
      <w:pPr>
        <w:rPr>
          <w:b/>
          <w:sz w:val="28"/>
          <w:szCs w:val="28"/>
        </w:rPr>
      </w:pPr>
    </w:p>
    <w:p w14:paraId="6A327CBD" w14:textId="77777777" w:rsidR="00E4340D" w:rsidRDefault="00E73523" w:rsidP="00302427">
      <w:pPr>
        <w:rPr>
          <w:b/>
          <w:color w:val="000000"/>
          <w:sz w:val="28"/>
          <w:szCs w:val="28"/>
        </w:rPr>
      </w:pPr>
      <w:r w:rsidRPr="0012283D">
        <w:rPr>
          <w:b/>
          <w:sz w:val="28"/>
          <w:szCs w:val="28"/>
        </w:rPr>
        <w:t>4.1.3</w:t>
      </w:r>
      <w:r w:rsidRPr="0012283D">
        <w:rPr>
          <w:b/>
          <w:color w:val="000000"/>
          <w:sz w:val="28"/>
          <w:szCs w:val="28"/>
        </w:rPr>
        <w:t>.</w:t>
      </w:r>
      <w:r w:rsidRPr="0065463B">
        <w:rPr>
          <w:b/>
          <w:color w:val="000000"/>
          <w:sz w:val="28"/>
          <w:szCs w:val="28"/>
        </w:rPr>
        <w:t xml:space="preserve"> Údaje o dalším vzdělávání pedagogických pracovníků</w:t>
      </w:r>
    </w:p>
    <w:tbl>
      <w:tblPr>
        <w:tblW w:w="951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560"/>
        <w:gridCol w:w="2693"/>
        <w:gridCol w:w="1701"/>
        <w:gridCol w:w="2124"/>
      </w:tblGrid>
      <w:tr w:rsidR="00456B22" w14:paraId="35E18E37" w14:textId="77777777" w:rsidTr="00456B22">
        <w:trPr>
          <w:trHeight w:val="405"/>
        </w:trPr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B82F16" w14:textId="77777777" w:rsidR="00456B22" w:rsidRPr="008D5486" w:rsidRDefault="00456B22" w:rsidP="00456B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  <w:lang w:eastAsia="cs-CZ"/>
              </w:rPr>
            </w:pPr>
            <w:r w:rsidRPr="008D5486"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  <w:lang w:eastAsia="cs-CZ"/>
              </w:rPr>
              <w:t>Školení DVPP</w:t>
            </w:r>
          </w:p>
          <w:p w14:paraId="11F317B7" w14:textId="77777777" w:rsidR="00456B22" w:rsidRPr="008D5486" w:rsidRDefault="00456B22" w:rsidP="00456B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456B22" w14:paraId="5992BE6F" w14:textId="77777777" w:rsidTr="00456B22">
        <w:trPr>
          <w:trHeight w:val="315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9B072" w14:textId="77777777" w:rsidR="00456B22" w:rsidRDefault="00456B22" w:rsidP="00456B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  <w:t>2022/2023</w:t>
            </w:r>
          </w:p>
        </w:tc>
      </w:tr>
      <w:tr w:rsidR="00456B22" w14:paraId="77203224" w14:textId="77777777" w:rsidTr="00285EBD">
        <w:trPr>
          <w:trHeight w:val="509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8AED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EA7CC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Časový rozsah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82722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Místo konání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1E04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6510C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456B22" w14:paraId="12282F64" w14:textId="77777777" w:rsidTr="00285EBD">
        <w:trPr>
          <w:trHeight w:val="509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87CA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1BD6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B736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5D9F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6FC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56B22" w14:paraId="62067A71" w14:textId="77777777" w:rsidTr="00285EBD">
        <w:trPr>
          <w:trHeight w:val="164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EB9BD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85A2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 hodina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89D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EDUPRAXE s. r. o.</w:t>
            </w:r>
          </w:p>
          <w:p w14:paraId="5C801116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vzdělávací agentura</w:t>
            </w:r>
          </w:p>
          <w:p w14:paraId="381C6F3B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Říčanská 27</w:t>
            </w:r>
          </w:p>
          <w:p w14:paraId="35E3F60A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641 00  Brno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29BAD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Práce s diferencovanou třídou v matematice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AFE9C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Petra Hrnčárová</w:t>
            </w:r>
          </w:p>
        </w:tc>
      </w:tr>
      <w:tr w:rsidR="00456B22" w14:paraId="65B6692F" w14:textId="77777777" w:rsidTr="00285EBD">
        <w:trPr>
          <w:trHeight w:val="96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41DBD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5A996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hodin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5BC" w14:textId="77777777" w:rsidR="00456B22" w:rsidRPr="001C461E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C461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KVIC-Nový Jičín</w:t>
            </w:r>
          </w:p>
          <w:p w14:paraId="4653C9C2" w14:textId="77777777" w:rsidR="00456B22" w:rsidRPr="001C461E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1C461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Štefáníková</w:t>
            </w:r>
            <w:proofErr w:type="spellEnd"/>
            <w:r w:rsidRPr="001C461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826/7</w:t>
            </w:r>
          </w:p>
          <w:p w14:paraId="176FF6DD" w14:textId="77777777" w:rsidR="00456B22" w:rsidRPr="008F5C8F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C461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741 01  Nový Jičín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E3887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Pokusy a objevy v MŠ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B6E61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Kateřina Ševčíková</w:t>
            </w:r>
          </w:p>
        </w:tc>
      </w:tr>
      <w:tr w:rsidR="00456B22" w14:paraId="1ADAA88A" w14:textId="77777777" w:rsidTr="00285EBD">
        <w:trPr>
          <w:trHeight w:val="109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E2A22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24. 1. 2023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33012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3 hodiny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7F495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EDUZONE, s. r. o.</w:t>
            </w:r>
          </w:p>
          <w:p w14:paraId="259EF45D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 státní dráhy 252/8</w:t>
            </w:r>
          </w:p>
          <w:p w14:paraId="5E114D67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160 00  Praha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35C68" w14:textId="72EB5E6A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Alternativní zdroje financování pro školy </w:t>
            </w:r>
            <w:r w:rsid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školská zařízení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CE284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Světlana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Šipulová</w:t>
            </w:r>
            <w:proofErr w:type="spellEnd"/>
          </w:p>
        </w:tc>
      </w:tr>
      <w:tr w:rsidR="00456B22" w14:paraId="495E750D" w14:textId="77777777" w:rsidTr="00285EBD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06DA7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25. 1. 2023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B905C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hodina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1C68" w14:textId="77777777" w:rsidR="00285EBD" w:rsidRDefault="00285EBD" w:rsidP="00456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BDDFA74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Lavici s. r. o.</w:t>
            </w:r>
          </w:p>
          <w:p w14:paraId="4DDE169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Prosecká 524/26</w:t>
            </w:r>
          </w:p>
          <w:p w14:paraId="5C15B8FB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 00 Praha 8 - Libeň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66760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Emotivní a zkratovité jednání 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děí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8A0D3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Věra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Pustková</w:t>
            </w:r>
            <w:proofErr w:type="spellEnd"/>
          </w:p>
        </w:tc>
      </w:tr>
      <w:tr w:rsidR="00456B22" w14:paraId="4CCDF0FC" w14:textId="77777777" w:rsidTr="00285EBD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D489E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27. 2. 2023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7A785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 hodiny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7627" w14:textId="77777777" w:rsidR="00456B22" w:rsidRPr="007848B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848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Recyklohraní,o.p.s</w:t>
            </w:r>
            <w:proofErr w:type="spellEnd"/>
            <w:r w:rsidRPr="007848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14:paraId="757B9207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48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Soborská 1302/8,Praha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E0AE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Žádný odpad? Aneb v čem tkví kouzlo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waste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54391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Věra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Pustková</w:t>
            </w:r>
            <w:proofErr w:type="spellEnd"/>
          </w:p>
        </w:tc>
      </w:tr>
      <w:tr w:rsidR="00456B22" w14:paraId="1FC9136A" w14:textId="77777777" w:rsidTr="00285EBD">
        <w:trPr>
          <w:trHeight w:val="95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2CF30" w14:textId="77777777" w:rsidR="00456B22" w:rsidRDefault="00456B22" w:rsidP="00456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2. 3. 2023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31D88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hodin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0D3FA" w14:textId="77777777" w:rsidR="00456B22" w:rsidRPr="00FA380D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ALBISO,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z.s.Koněvova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13, 400 01 Ústí nad 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11B67" w14:textId="50A2778D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Cyklus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webinářů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MŠ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50260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Rudzká</w:t>
            </w:r>
            <w:proofErr w:type="spellEnd"/>
          </w:p>
        </w:tc>
      </w:tr>
      <w:tr w:rsidR="00456B22" w14:paraId="4B6B717E" w14:textId="77777777" w:rsidTr="00285EBD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A8AC4" w14:textId="77777777" w:rsidR="00456B22" w:rsidRPr="006D1CA7" w:rsidRDefault="00456B22" w:rsidP="00456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7. 3. 2023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A896C" w14:textId="77777777" w:rsidR="00456B22" w:rsidRPr="00821F26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6D6C4" w14:textId="6CC65D43" w:rsidR="00456B22" w:rsidRPr="00FA380D" w:rsidRDefault="002421E4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Teams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F193" w14:textId="03D14401" w:rsidR="00456B22" w:rsidRPr="00A617BC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Canva</w:t>
            </w:r>
            <w:proofErr w:type="spellEnd"/>
            <w:r w:rsid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pokročilé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5C1C" w14:textId="77777777" w:rsidR="00456B22" w:rsidRPr="006D1CA7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Lucie Febrová</w:t>
            </w:r>
          </w:p>
        </w:tc>
      </w:tr>
      <w:tr w:rsidR="00456B22" w14:paraId="4AEE8395" w14:textId="77777777" w:rsidTr="00285EBD">
        <w:trPr>
          <w:trHeight w:val="98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DC803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13. 3. 2023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F01BF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 hodiny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AA2B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Recyklohraní,o.p.s.Soborská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1302/8,Praha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70CC8" w14:textId="0E2A7D6F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Půdní proplétání živého</w:t>
            </w:r>
            <w:r w:rsid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neživého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5AB4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Věra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Pustková</w:t>
            </w:r>
            <w:proofErr w:type="spellEnd"/>
          </w:p>
        </w:tc>
      </w:tr>
      <w:tr w:rsidR="00456B22" w14:paraId="713F578D" w14:textId="77777777" w:rsidTr="00285EBD">
        <w:trPr>
          <w:trHeight w:val="130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ABCF4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16. 3. 2023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F9D9A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hodin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720F5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ALBISO,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z.s.Koněvova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13, 400 01 Ústí nad L.</w:t>
            </w:r>
          </w:p>
          <w:p w14:paraId="6FFE094A" w14:textId="77777777" w:rsidR="00285EBD" w:rsidRDefault="00285EBD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4EBF" w14:textId="0F1ABF1A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Cyklus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webinářů</w:t>
            </w:r>
            <w:proofErr w:type="spellEnd"/>
            <w:r w:rsid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MŠ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4E0C3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Rudzká</w:t>
            </w:r>
            <w:proofErr w:type="spellEnd"/>
          </w:p>
        </w:tc>
      </w:tr>
      <w:tr w:rsidR="00456B22" w14:paraId="7940E352" w14:textId="77777777" w:rsidTr="00285EBD">
        <w:trPr>
          <w:trHeight w:val="10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EBDB3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23. 3. 2023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05113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hodin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FF9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ALBISO,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z.s.Koněvova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13, 400 01 Ústí nad 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652D" w14:textId="10220FA1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Cyklus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webinářů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MŠ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4BF6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Rudzká</w:t>
            </w:r>
            <w:proofErr w:type="spellEnd"/>
          </w:p>
        </w:tc>
      </w:tr>
      <w:tr w:rsidR="00456B22" w14:paraId="7DC69F02" w14:textId="77777777" w:rsidTr="00285EBD">
        <w:trPr>
          <w:trHeight w:val="121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DC184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29. 3. 2023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5C131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3F48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Nakladatelství FORUM s.r.o.</w:t>
            </w:r>
          </w:p>
          <w:p w14:paraId="70C575C2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Střelniční 1861/8a</w:t>
            </w:r>
          </w:p>
          <w:p w14:paraId="6243940D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182 00  Praha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AB3C" w14:textId="05BE5C66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Legislativní sprcha </w:t>
            </w:r>
            <w:r w:rsid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ředitele 2023/2024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D07F2" w14:textId="7276BFA1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Světlana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Šipulová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Rudzká</w:t>
            </w:r>
            <w:proofErr w:type="spellEnd"/>
          </w:p>
        </w:tc>
      </w:tr>
      <w:tr w:rsidR="00456B22" w14:paraId="31A172BE" w14:textId="77777777" w:rsidTr="00285EBD">
        <w:trPr>
          <w:trHeight w:val="9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F169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30. 3. 2023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2C39F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hodin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502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ALBISO,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z.s.Koněvova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13, 400 01 Ústí nad 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C5D71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Cyklus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webinářů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MŠ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B1A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Rudzká</w:t>
            </w:r>
            <w:proofErr w:type="spellEnd"/>
          </w:p>
        </w:tc>
      </w:tr>
      <w:tr w:rsidR="00456B22" w14:paraId="22506053" w14:textId="77777777" w:rsidTr="00285EBD">
        <w:trPr>
          <w:trHeight w:val="99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BAE67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5. 4. 2023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E74EB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 hodin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2A7F" w14:textId="77777777" w:rsidR="00456B22" w:rsidRPr="00285EBD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KVIC Ostrava                    Na Hradbách 27                                </w:t>
            </w:r>
          </w:p>
          <w:p w14:paraId="0C031CC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40BE8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Hry s fantazií, písmeny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9A8A8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Věra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Pustková</w:t>
            </w:r>
            <w:proofErr w:type="spellEnd"/>
          </w:p>
          <w:p w14:paraId="28C82C18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56B22" w14:paraId="09A05505" w14:textId="77777777" w:rsidTr="00285EBD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C0E32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13.4. 2023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956EE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hodin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5DF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ALBISO,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z.s.Koněvova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13, 400 01 Ústí nad 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A4DD7" w14:textId="147548CE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Cyklus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webinářů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MŠ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8E75A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Rudzká</w:t>
            </w:r>
            <w:proofErr w:type="spellEnd"/>
          </w:p>
        </w:tc>
      </w:tr>
      <w:tr w:rsidR="00456B22" w14:paraId="1F9C1C3E" w14:textId="77777777" w:rsidTr="00285EBD">
        <w:trPr>
          <w:trHeight w:val="110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A54E4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21. 4. 2023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791E2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 hodin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469E2" w14:textId="77777777" w:rsidR="00456B22" w:rsidRPr="00285EBD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Kvic</w:t>
            </w:r>
            <w:proofErr w:type="spellEnd"/>
            <w:r w:rsidRP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Frýdek-Místek</w:t>
            </w:r>
          </w:p>
          <w:p w14:paraId="02CEFAB1" w14:textId="77777777" w:rsidR="00456B22" w:rsidRPr="00285EBD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 října 1639</w:t>
            </w:r>
          </w:p>
          <w:p w14:paraId="597407E1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85E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738 01 Frýdek-Místek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F29B1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Pohybové hry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F4BD0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Dagmar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Štensová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456B22" w14:paraId="23BA1384" w14:textId="77777777" w:rsidTr="00285EBD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43A69" w14:textId="77777777" w:rsidR="00456B22" w:rsidRPr="00FA380D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27. 4. 2023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1975A" w14:textId="77777777" w:rsidR="00456B22" w:rsidRPr="00FA380D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38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3,5 hodiny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1CEE" w14:textId="77777777" w:rsidR="00456B22" w:rsidRPr="00B22DB7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Teams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AA01" w14:textId="77777777" w:rsidR="00456B22" w:rsidRPr="00B22DB7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Canva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-pokročilí II.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8D681" w14:textId="77777777" w:rsidR="00456B22" w:rsidRPr="00B22DB7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Lucie Febrová</w:t>
            </w:r>
          </w:p>
        </w:tc>
      </w:tr>
    </w:tbl>
    <w:p w14:paraId="0F959E47" w14:textId="77777777" w:rsidR="00456B22" w:rsidRDefault="00456B22" w:rsidP="00456B22">
      <w:pPr>
        <w:rPr>
          <w:b/>
          <w:sz w:val="32"/>
          <w:szCs w:val="32"/>
        </w:rPr>
      </w:pPr>
    </w:p>
    <w:tbl>
      <w:tblPr>
        <w:tblW w:w="95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5"/>
      </w:tblGrid>
      <w:tr w:rsidR="00456B22" w14:paraId="7F8EFB3B" w14:textId="77777777" w:rsidTr="00456B22">
        <w:trPr>
          <w:trHeight w:val="405"/>
        </w:trPr>
        <w:tc>
          <w:tcPr>
            <w:tcW w:w="9562" w:type="dxa"/>
            <w:noWrap/>
            <w:vAlign w:val="bottom"/>
          </w:tcPr>
          <w:p w14:paraId="79E5CA4E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456B22" w14:paraId="3BB8BD7F" w14:textId="77777777" w:rsidTr="00456B22">
        <w:trPr>
          <w:trHeight w:val="315"/>
        </w:trPr>
        <w:tc>
          <w:tcPr>
            <w:tcW w:w="9562" w:type="dxa"/>
            <w:noWrap/>
            <w:vAlign w:val="bottom"/>
          </w:tcPr>
          <w:p w14:paraId="2B491207" w14:textId="77777777" w:rsidR="00456B22" w:rsidRDefault="00456B22" w:rsidP="00456B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</w:p>
          <w:p w14:paraId="2D45594E" w14:textId="77777777" w:rsidR="00456B22" w:rsidRDefault="00456B22" w:rsidP="00456B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  <w:t>Školení DVPP</w:t>
            </w:r>
          </w:p>
          <w:p w14:paraId="587FD91B" w14:textId="77777777" w:rsidR="00456B22" w:rsidRDefault="00456B22" w:rsidP="00456B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  <w:t>2022/2023</w:t>
            </w:r>
          </w:p>
        </w:tc>
      </w:tr>
    </w:tbl>
    <w:p w14:paraId="394A7F10" w14:textId="77777777" w:rsidR="00456B22" w:rsidRDefault="00456B22" w:rsidP="00456B22">
      <w:pPr>
        <w:rPr>
          <w:sz w:val="24"/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14"/>
        <w:gridCol w:w="1946"/>
        <w:gridCol w:w="2020"/>
        <w:gridCol w:w="1960"/>
      </w:tblGrid>
      <w:tr w:rsidR="00456B22" w14:paraId="43E36C66" w14:textId="77777777" w:rsidTr="00456B22">
        <w:trPr>
          <w:trHeight w:val="59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79F95F0D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6EC0788C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Časový rozsah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68DD7264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Místo konání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127A56F3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7A665BFA" w14:textId="77777777" w:rsidR="00456B22" w:rsidRDefault="00456B22" w:rsidP="00456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456B22" w14:paraId="2A41CC57" w14:textId="77777777" w:rsidTr="00456B22">
        <w:trPr>
          <w:trHeight w:val="2297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2522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31.5.2023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69ED9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hodiny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8CE43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e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learning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DBB9B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Školení hygienického minima, Zásady SVHP a systému HACCP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173C6" w14:textId="77777777" w:rsidR="005C1665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Růžena Cieslarová</w:t>
            </w:r>
            <w:r w:rsidR="005C1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</w:t>
            </w:r>
          </w:p>
          <w:p w14:paraId="6DBB8CE9" w14:textId="54E32F52" w:rsidR="00456B22" w:rsidRDefault="005C1665" w:rsidP="00456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Veronika Hubálková</w:t>
            </w:r>
          </w:p>
          <w:p w14:paraId="4F19C25A" w14:textId="77777777" w:rsidR="00456B22" w:rsidRDefault="00456B22" w:rsidP="00456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Lenka Vránová </w:t>
            </w:r>
          </w:p>
        </w:tc>
      </w:tr>
    </w:tbl>
    <w:p w14:paraId="3948F0AF" w14:textId="77777777" w:rsidR="00456B22" w:rsidRDefault="00456B22" w:rsidP="00456B22">
      <w:pPr>
        <w:rPr>
          <w:b/>
          <w:sz w:val="32"/>
          <w:szCs w:val="32"/>
        </w:rPr>
      </w:pPr>
    </w:p>
    <w:p w14:paraId="3E464390" w14:textId="77777777" w:rsidR="00456B22" w:rsidRDefault="00456B22" w:rsidP="00456B22"/>
    <w:p w14:paraId="4660916F" w14:textId="77777777" w:rsidR="00456B22" w:rsidRPr="0065463B" w:rsidRDefault="00456B22" w:rsidP="00302427">
      <w:pPr>
        <w:rPr>
          <w:b/>
          <w:color w:val="000000"/>
          <w:sz w:val="28"/>
          <w:szCs w:val="28"/>
        </w:rPr>
      </w:pPr>
    </w:p>
    <w:p w14:paraId="210EA174" w14:textId="77777777" w:rsidR="000849F9" w:rsidRDefault="00F20B88" w:rsidP="00635F11">
      <w:pPr>
        <w:spacing w:after="0" w:line="240" w:lineRule="auto"/>
        <w:rPr>
          <w:b/>
          <w:sz w:val="28"/>
          <w:szCs w:val="28"/>
        </w:rPr>
      </w:pPr>
      <w:r w:rsidRPr="00541B48">
        <w:rPr>
          <w:b/>
          <w:sz w:val="28"/>
          <w:szCs w:val="28"/>
        </w:rPr>
        <w:t xml:space="preserve">4.2. </w:t>
      </w:r>
      <w:r w:rsidR="00635F11">
        <w:rPr>
          <w:b/>
          <w:sz w:val="28"/>
          <w:szCs w:val="28"/>
        </w:rPr>
        <w:t>Materiální podmínky ve</w:t>
      </w:r>
      <w:r w:rsidRPr="007C49C9">
        <w:rPr>
          <w:b/>
          <w:sz w:val="28"/>
          <w:szCs w:val="28"/>
        </w:rPr>
        <w:t xml:space="preserve"> škole</w:t>
      </w:r>
      <w:r w:rsidR="0041527F" w:rsidRPr="007C49C9">
        <w:rPr>
          <w:b/>
          <w:sz w:val="28"/>
          <w:szCs w:val="28"/>
        </w:rPr>
        <w:t xml:space="preserve"> </w:t>
      </w:r>
    </w:p>
    <w:p w14:paraId="4954A1D4" w14:textId="77777777" w:rsidR="00635F11" w:rsidRDefault="00635F11" w:rsidP="00635F11">
      <w:pPr>
        <w:spacing w:after="0" w:line="240" w:lineRule="auto"/>
        <w:rPr>
          <w:sz w:val="24"/>
          <w:szCs w:val="24"/>
        </w:rPr>
      </w:pPr>
    </w:p>
    <w:p w14:paraId="4ED10ED1" w14:textId="2BCF637E" w:rsidR="00200956" w:rsidRDefault="009850D9" w:rsidP="00794BBD">
      <w:pPr>
        <w:rPr>
          <w:sz w:val="24"/>
          <w:szCs w:val="24"/>
        </w:rPr>
      </w:pPr>
      <w:r>
        <w:rPr>
          <w:sz w:val="24"/>
          <w:szCs w:val="24"/>
        </w:rPr>
        <w:t>Ve</w:t>
      </w:r>
      <w:r w:rsidR="00F65896">
        <w:rPr>
          <w:sz w:val="24"/>
          <w:szCs w:val="24"/>
        </w:rPr>
        <w:t xml:space="preserve"> školním roce </w:t>
      </w:r>
      <w:r w:rsidR="009A52A4">
        <w:rPr>
          <w:sz w:val="24"/>
          <w:szCs w:val="24"/>
        </w:rPr>
        <w:t>202</w:t>
      </w:r>
      <w:r w:rsidR="000B4C4D">
        <w:rPr>
          <w:sz w:val="24"/>
          <w:szCs w:val="24"/>
        </w:rPr>
        <w:t>2</w:t>
      </w:r>
      <w:r w:rsidR="009A52A4">
        <w:rPr>
          <w:sz w:val="24"/>
          <w:szCs w:val="24"/>
        </w:rPr>
        <w:t>/202</w:t>
      </w:r>
      <w:r w:rsidR="000B4C4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F65896">
        <w:rPr>
          <w:sz w:val="24"/>
          <w:szCs w:val="24"/>
        </w:rPr>
        <w:t>jsme si stanovili</w:t>
      </w:r>
      <w:r w:rsidR="000849F9">
        <w:rPr>
          <w:sz w:val="24"/>
          <w:szCs w:val="24"/>
        </w:rPr>
        <w:t xml:space="preserve"> tyto priority</w:t>
      </w:r>
      <w:r w:rsidR="00F65896">
        <w:rPr>
          <w:sz w:val="24"/>
          <w:szCs w:val="24"/>
        </w:rPr>
        <w:t>:</w:t>
      </w:r>
    </w:p>
    <w:p w14:paraId="453248BC" w14:textId="34913CC7" w:rsidR="00457AA5" w:rsidRPr="006A6C16" w:rsidRDefault="00C11A07" w:rsidP="006A6C16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94BBD">
        <w:rPr>
          <w:sz w:val="24"/>
          <w:szCs w:val="24"/>
        </w:rPr>
        <w:t>růběžná modernizace výpočet</w:t>
      </w:r>
      <w:r w:rsidR="002421E4">
        <w:rPr>
          <w:sz w:val="24"/>
          <w:szCs w:val="24"/>
        </w:rPr>
        <w:t>ní techniky</w:t>
      </w:r>
    </w:p>
    <w:p w14:paraId="63745944" w14:textId="01917F17" w:rsidR="002421E4" w:rsidRDefault="002421E4" w:rsidP="006A6C16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zakoupení hudebních a rytmických nástrojů pro zkvalitnění výuky hudební výchovy</w:t>
      </w:r>
    </w:p>
    <w:p w14:paraId="45C552B9" w14:textId="6D220F1E" w:rsidR="002421E4" w:rsidRDefault="00671429" w:rsidP="006A6C16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rozšíření vybavení pro</w:t>
      </w:r>
      <w:r w:rsidR="000B4C4D">
        <w:rPr>
          <w:sz w:val="24"/>
          <w:szCs w:val="24"/>
        </w:rPr>
        <w:t xml:space="preserve"> polytechnickou výchovu</w:t>
      </w:r>
      <w:r>
        <w:rPr>
          <w:sz w:val="24"/>
          <w:szCs w:val="24"/>
        </w:rPr>
        <w:t xml:space="preserve"> (nákup stavebnic)</w:t>
      </w:r>
    </w:p>
    <w:p w14:paraId="067B45F9" w14:textId="77777777" w:rsidR="00671429" w:rsidRDefault="00671429" w:rsidP="00671429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komplexní vybavení školní jídelny novým nábytkem</w:t>
      </w:r>
    </w:p>
    <w:p w14:paraId="4EAADB3F" w14:textId="5F8D4281" w:rsidR="000B4C4D" w:rsidRDefault="000B4C4D" w:rsidP="00671429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rekon</w:t>
      </w:r>
      <w:r w:rsidR="00535C6B">
        <w:rPr>
          <w:sz w:val="24"/>
          <w:szCs w:val="24"/>
        </w:rPr>
        <w:t>strukce osvětlení školní kuchyně</w:t>
      </w:r>
    </w:p>
    <w:p w14:paraId="64544D65" w14:textId="77777777" w:rsidR="000B4C4D" w:rsidRDefault="000B4C4D" w:rsidP="000B4C4D">
      <w:pPr>
        <w:spacing w:after="0" w:line="360" w:lineRule="auto"/>
        <w:rPr>
          <w:sz w:val="24"/>
          <w:szCs w:val="24"/>
        </w:rPr>
      </w:pPr>
    </w:p>
    <w:p w14:paraId="112A032C" w14:textId="1C9D6178" w:rsidR="000B4C4D" w:rsidRDefault="000B4C4D" w:rsidP="000B4C4D">
      <w:pPr>
        <w:spacing w:after="0" w:line="360" w:lineRule="auto"/>
        <w:rPr>
          <w:b/>
          <w:sz w:val="24"/>
          <w:szCs w:val="24"/>
        </w:rPr>
      </w:pPr>
      <w:r w:rsidRPr="00671429">
        <w:rPr>
          <w:b/>
          <w:sz w:val="24"/>
          <w:szCs w:val="24"/>
        </w:rPr>
        <w:t>Rekon</w:t>
      </w:r>
      <w:r>
        <w:rPr>
          <w:b/>
          <w:sz w:val="24"/>
          <w:szCs w:val="24"/>
        </w:rPr>
        <w:t>strukce stropů</w:t>
      </w:r>
      <w:r w:rsidRPr="00671429">
        <w:rPr>
          <w:b/>
          <w:sz w:val="24"/>
          <w:szCs w:val="24"/>
        </w:rPr>
        <w:t xml:space="preserve"> školní jídelny, kuchyně a </w:t>
      </w:r>
      <w:r>
        <w:rPr>
          <w:b/>
          <w:sz w:val="24"/>
          <w:szCs w:val="24"/>
        </w:rPr>
        <w:t>stropu</w:t>
      </w:r>
      <w:r w:rsidRPr="00671429">
        <w:rPr>
          <w:b/>
          <w:sz w:val="24"/>
          <w:szCs w:val="24"/>
        </w:rPr>
        <w:t xml:space="preserve"> mateřské školy</w:t>
      </w:r>
      <w:r w:rsidR="00535C6B">
        <w:rPr>
          <w:b/>
          <w:sz w:val="24"/>
          <w:szCs w:val="24"/>
        </w:rPr>
        <w:t xml:space="preserve"> po havá</w:t>
      </w:r>
      <w:r>
        <w:rPr>
          <w:b/>
          <w:sz w:val="24"/>
          <w:szCs w:val="24"/>
        </w:rPr>
        <w:t>rii</w:t>
      </w:r>
    </w:p>
    <w:p w14:paraId="1F800DC6" w14:textId="77777777" w:rsidR="00411EE6" w:rsidRPr="00411EE6" w:rsidRDefault="00411EE6" w:rsidP="00411EE6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11EE6">
        <w:rPr>
          <w:rFonts w:asciiTheme="minorHAnsi" w:hAnsiTheme="minorHAnsi" w:cstheme="minorHAnsi"/>
          <w:sz w:val="24"/>
          <w:szCs w:val="24"/>
          <w:u w:val="single"/>
        </w:rPr>
        <w:t>Oprava havárie stropů</w:t>
      </w:r>
    </w:p>
    <w:p w14:paraId="3FBAB987" w14:textId="123F55C5" w:rsidR="0070145A" w:rsidRPr="00285EBD" w:rsidRDefault="0070145A" w:rsidP="00F7039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85EBD">
        <w:rPr>
          <w:rFonts w:asciiTheme="minorHAnsi" w:hAnsiTheme="minorHAnsi" w:cstheme="minorHAnsi"/>
          <w:color w:val="000000" w:themeColor="text1"/>
        </w:rPr>
        <w:t>V posledním květnovém víkendu tohoto školního roku došlo v jídelně k poškození stropní konstrukce – k destrukci hurdiskových desek, při které došlo k pádu stropu o ploše</w:t>
      </w:r>
      <w:r w:rsidR="00285EBD">
        <w:rPr>
          <w:rFonts w:asciiTheme="minorHAnsi" w:hAnsiTheme="minorHAnsi" w:cstheme="minorHAnsi"/>
          <w:color w:val="000000" w:themeColor="text1"/>
        </w:rPr>
        <w:t xml:space="preserve">                </w:t>
      </w:r>
      <w:r w:rsidRPr="00285EBD">
        <w:rPr>
          <w:rFonts w:asciiTheme="minorHAnsi" w:hAnsiTheme="minorHAnsi" w:cstheme="minorHAnsi"/>
          <w:color w:val="000000" w:themeColor="text1"/>
        </w:rPr>
        <w:t xml:space="preserve"> cca 2</w:t>
      </w:r>
      <w:r w:rsidR="00F7039B">
        <w:rPr>
          <w:rFonts w:asciiTheme="minorHAnsi" w:hAnsiTheme="minorHAnsi" w:cstheme="minorHAnsi"/>
          <w:color w:val="000000" w:themeColor="text1"/>
        </w:rPr>
        <w:t xml:space="preserve"> </w:t>
      </w:r>
      <w:r w:rsidRPr="00285EBD">
        <w:rPr>
          <w:rFonts w:asciiTheme="minorHAnsi" w:hAnsiTheme="minorHAnsi" w:cstheme="minorHAnsi"/>
          <w:color w:val="000000" w:themeColor="text1"/>
        </w:rPr>
        <w:t>m² a to v místě instalovaného svítidla. K havárii došlo v době, kdy se v budově nenacházela žádná osoba. Jelikož příčina havárie nebyla jasná, poškození bylo konzultováno se statikem a odborníkem ze státního zkušebního ústavu. Byl omezen provoz jak jídelny, tak mateřské školky, kde byl strop stejné konstrukce</w:t>
      </w:r>
      <w:r w:rsidR="00E45EEF" w:rsidRPr="00285EBD">
        <w:rPr>
          <w:rFonts w:asciiTheme="minorHAnsi" w:hAnsiTheme="minorHAnsi" w:cstheme="minorHAnsi"/>
          <w:color w:val="000000" w:themeColor="text1"/>
        </w:rPr>
        <w:t>.</w:t>
      </w:r>
      <w:r w:rsidRPr="00285EBD">
        <w:rPr>
          <w:rFonts w:asciiTheme="minorHAnsi" w:hAnsiTheme="minorHAnsi" w:cstheme="minorHAnsi"/>
          <w:color w:val="000000" w:themeColor="text1"/>
        </w:rPr>
        <w:t xml:space="preserve"> </w:t>
      </w:r>
    </w:p>
    <w:p w14:paraId="796C39C5" w14:textId="2BA3CADA" w:rsidR="0070145A" w:rsidRPr="00285EBD" w:rsidRDefault="0070145A" w:rsidP="00F7039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85EBD">
        <w:rPr>
          <w:rFonts w:asciiTheme="minorHAnsi" w:hAnsiTheme="minorHAnsi" w:cstheme="minorHAnsi"/>
          <w:color w:val="000000" w:themeColor="text1"/>
        </w:rPr>
        <w:t>K tomuto problému se přidaly další, když při prudkých deštích a silném větru došlo</w:t>
      </w:r>
      <w:r w:rsidR="00285EBD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</w:t>
      </w:r>
      <w:r w:rsidRPr="00285EBD">
        <w:rPr>
          <w:rFonts w:asciiTheme="minorHAnsi" w:hAnsiTheme="minorHAnsi" w:cstheme="minorHAnsi"/>
          <w:color w:val="000000" w:themeColor="text1"/>
        </w:rPr>
        <w:t xml:space="preserve"> ve druhé polovině července k promáčení části stropu v jídelně školy. Stalo se tak opět </w:t>
      </w:r>
      <w:r w:rsidR="00285EBD">
        <w:rPr>
          <w:rFonts w:asciiTheme="minorHAnsi" w:hAnsiTheme="minorHAnsi" w:cstheme="minorHAnsi"/>
          <w:color w:val="000000" w:themeColor="text1"/>
        </w:rPr>
        <w:t xml:space="preserve">                  </w:t>
      </w:r>
      <w:r w:rsidRPr="00285EBD">
        <w:rPr>
          <w:rFonts w:asciiTheme="minorHAnsi" w:hAnsiTheme="minorHAnsi" w:cstheme="minorHAnsi"/>
          <w:color w:val="000000" w:themeColor="text1"/>
        </w:rPr>
        <w:t>v místě instalovaného stropního svítidla. Po kontrole střešní krytiny bylo zjištěno, že je poškozená a dochází k zatékání dešťové vody. Zjištěné závady střechy byly opraveny.</w:t>
      </w:r>
    </w:p>
    <w:p w14:paraId="47F13094" w14:textId="1F25B792" w:rsidR="0070145A" w:rsidRPr="00285EBD" w:rsidRDefault="0070145A" w:rsidP="00F7039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85EBD">
        <w:rPr>
          <w:rFonts w:asciiTheme="minorHAnsi" w:hAnsiTheme="minorHAnsi" w:cstheme="minorHAnsi"/>
          <w:color w:val="000000" w:themeColor="text1"/>
        </w:rPr>
        <w:t xml:space="preserve">S ohledem na uvedená poškození bylo dne 25. července přistoupeno k vybourání stropu </w:t>
      </w:r>
      <w:r w:rsidR="00285EBD">
        <w:rPr>
          <w:rFonts w:asciiTheme="minorHAnsi" w:hAnsiTheme="minorHAnsi" w:cstheme="minorHAnsi"/>
          <w:color w:val="000000" w:themeColor="text1"/>
        </w:rPr>
        <w:t xml:space="preserve">              </w:t>
      </w:r>
      <w:r w:rsidRPr="00285EBD">
        <w:rPr>
          <w:rFonts w:asciiTheme="minorHAnsi" w:hAnsiTheme="minorHAnsi" w:cstheme="minorHAnsi"/>
          <w:color w:val="000000" w:themeColor="text1"/>
        </w:rPr>
        <w:t>v jídelně a v kuchyni a dále k vybudování stropu nového. Vybourán a nově vytvořen byl také strop v mateřské škole. Vzhledem k velké časové vytíženosti firem bylo velmi komplikované sehnat vhodnou odbornou firmu. Stavební práce se však stihly provést</w:t>
      </w:r>
      <w:r w:rsidR="00285EBD">
        <w:rPr>
          <w:rFonts w:asciiTheme="minorHAnsi" w:hAnsiTheme="minorHAnsi" w:cstheme="minorHAnsi"/>
          <w:color w:val="000000" w:themeColor="text1"/>
        </w:rPr>
        <w:t xml:space="preserve">                                 </w:t>
      </w:r>
      <w:r w:rsidRPr="00285EBD">
        <w:rPr>
          <w:rFonts w:asciiTheme="minorHAnsi" w:hAnsiTheme="minorHAnsi" w:cstheme="minorHAnsi"/>
          <w:color w:val="000000" w:themeColor="text1"/>
        </w:rPr>
        <w:t xml:space="preserve"> a byla položena i nová podlahová krytina. </w:t>
      </w:r>
    </w:p>
    <w:p w14:paraId="0AE17AE8" w14:textId="04CF83C4" w:rsidR="0070145A" w:rsidRPr="00285EBD" w:rsidRDefault="0070145A" w:rsidP="00F7039B">
      <w:pPr>
        <w:pStyle w:val="Normlnweb"/>
        <w:spacing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85EBD">
        <w:rPr>
          <w:rFonts w:asciiTheme="minorHAnsi" w:hAnsiTheme="minorHAnsi" w:cstheme="minorHAnsi"/>
          <w:color w:val="000000" w:themeColor="text1"/>
        </w:rPr>
        <w:t xml:space="preserve">Strop v mateřské škole byl upraven, byly instalovány protipožární desky, nová svítidla. Dokončení bylo naplánováno na 30. 8. 2023, pokládka nových podlahových krytin na </w:t>
      </w:r>
      <w:r w:rsidR="005C1665"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285EBD">
        <w:rPr>
          <w:rFonts w:asciiTheme="minorHAnsi" w:hAnsiTheme="minorHAnsi" w:cstheme="minorHAnsi"/>
          <w:color w:val="000000" w:themeColor="text1"/>
        </w:rPr>
        <w:t>4. 9. 2023 a z tohoto důvodu jsme již na začátku srpna požádali MŠMT o posunutí organizace školního roku</w:t>
      </w:r>
      <w:r w:rsidR="00E45EEF" w:rsidRPr="00285EBD">
        <w:rPr>
          <w:rFonts w:asciiTheme="minorHAnsi" w:hAnsiTheme="minorHAnsi" w:cstheme="minorHAnsi"/>
          <w:color w:val="000000" w:themeColor="text1"/>
        </w:rPr>
        <w:t>. Žádosti bylo vyhověno.</w:t>
      </w:r>
      <w:r w:rsidRPr="00285EBD">
        <w:rPr>
          <w:rFonts w:asciiTheme="minorHAnsi" w:hAnsiTheme="minorHAnsi" w:cstheme="minorHAnsi"/>
          <w:color w:val="000000" w:themeColor="text1"/>
        </w:rPr>
        <w:t xml:space="preserve"> </w:t>
      </w:r>
    </w:p>
    <w:p w14:paraId="0ACEC74A" w14:textId="77777777" w:rsidR="00457AA5" w:rsidRPr="00297179" w:rsidRDefault="006A6C16" w:rsidP="00635F11">
      <w:pPr>
        <w:spacing w:after="0" w:line="360" w:lineRule="auto"/>
        <w:rPr>
          <w:b/>
          <w:sz w:val="24"/>
          <w:szCs w:val="24"/>
        </w:rPr>
      </w:pPr>
      <w:r w:rsidRPr="00297179">
        <w:rPr>
          <w:b/>
          <w:sz w:val="24"/>
          <w:szCs w:val="24"/>
        </w:rPr>
        <w:t>Estetizace a modernizace školního prostředí:</w:t>
      </w:r>
    </w:p>
    <w:p w14:paraId="140CE056" w14:textId="59C6AA16" w:rsidR="00635F11" w:rsidRDefault="00635F11" w:rsidP="000B4C4D">
      <w:pPr>
        <w:spacing w:after="0" w:line="360" w:lineRule="auto"/>
        <w:rPr>
          <w:sz w:val="24"/>
          <w:szCs w:val="24"/>
        </w:rPr>
      </w:pPr>
    </w:p>
    <w:p w14:paraId="03F2306F" w14:textId="0D1ED7D9" w:rsidR="000B4C4D" w:rsidRPr="000B4C4D" w:rsidRDefault="000B4C4D" w:rsidP="000B4C4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pokládka podlahové krytiny školní jídelny</w:t>
      </w:r>
    </w:p>
    <w:p w14:paraId="2D91549A" w14:textId="6BC3B065" w:rsidR="00DA71CE" w:rsidRDefault="00DA71CE" w:rsidP="00626738">
      <w:pPr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výmalba</w:t>
      </w:r>
      <w:r w:rsidR="000B4C4D">
        <w:rPr>
          <w:sz w:val="24"/>
          <w:szCs w:val="24"/>
        </w:rPr>
        <w:t xml:space="preserve"> prostor mateřské školy</w:t>
      </w:r>
      <w:r>
        <w:rPr>
          <w:sz w:val="24"/>
          <w:szCs w:val="24"/>
        </w:rPr>
        <w:t xml:space="preserve"> </w:t>
      </w:r>
    </w:p>
    <w:p w14:paraId="2F709ACA" w14:textId="77777777" w:rsidR="000B4C4D" w:rsidRDefault="000B4C4D" w:rsidP="000B4C4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modernizace šatny v mateřské škole</w:t>
      </w:r>
    </w:p>
    <w:p w14:paraId="0DEEFB0C" w14:textId="41ECFAEE" w:rsidR="000B4C4D" w:rsidRDefault="000B4C4D" w:rsidP="000B4C4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pokládka nové podlahové krytiny (koberce a linolea) v prostorách mateřské školy</w:t>
      </w:r>
    </w:p>
    <w:p w14:paraId="0B2A4C2A" w14:textId="74A7B4E1" w:rsidR="000B4C4D" w:rsidRDefault="000B4C4D" w:rsidP="000B4C4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nová podlahová krytina byla položena rovněž ve vstupní části budovy školy</w:t>
      </w:r>
    </w:p>
    <w:p w14:paraId="70B897E2" w14:textId="77777777" w:rsidR="000B4C4D" w:rsidRDefault="000B4C4D" w:rsidP="000B4C4D">
      <w:pPr>
        <w:ind w:left="720"/>
        <w:rPr>
          <w:sz w:val="24"/>
          <w:szCs w:val="24"/>
        </w:rPr>
      </w:pPr>
    </w:p>
    <w:p w14:paraId="1FFA1998" w14:textId="6EE6C324" w:rsidR="00457AA5" w:rsidRDefault="00457AA5" w:rsidP="00457AA5">
      <w:pPr>
        <w:rPr>
          <w:b/>
          <w:sz w:val="24"/>
          <w:szCs w:val="24"/>
        </w:rPr>
      </w:pPr>
      <w:r w:rsidRPr="00457AA5">
        <w:rPr>
          <w:b/>
          <w:sz w:val="24"/>
          <w:szCs w:val="24"/>
        </w:rPr>
        <w:t>Průběžná obnova zařízení kuchyně</w:t>
      </w:r>
      <w:r w:rsidR="00535C6B">
        <w:rPr>
          <w:b/>
          <w:sz w:val="24"/>
          <w:szCs w:val="24"/>
        </w:rPr>
        <w:t xml:space="preserve"> a školní jídelny</w:t>
      </w:r>
    </w:p>
    <w:p w14:paraId="3B636357" w14:textId="1765EB27" w:rsidR="00535C6B" w:rsidRPr="00535C6B" w:rsidRDefault="00535C6B" w:rsidP="00535C6B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komplexní vybavení školní jídelny novým nábytkem</w:t>
      </w:r>
    </w:p>
    <w:p w14:paraId="58B4A5CC" w14:textId="17268D2C" w:rsidR="00997AF0" w:rsidRDefault="00DA71CE" w:rsidP="00997AF0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výmalba kuchyně, skladů, šaten pro zaměstnance kuchyně a školní jídelny</w:t>
      </w:r>
    </w:p>
    <w:p w14:paraId="3D027FBD" w14:textId="174F9C6A" w:rsidR="00DA71CE" w:rsidRDefault="00DA71CE" w:rsidP="00997AF0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montáž nového osvětlení školní kuchyně</w:t>
      </w:r>
    </w:p>
    <w:p w14:paraId="23EB5CB0" w14:textId="5FA9FD3C" w:rsidR="00DA71CE" w:rsidRDefault="00DA71CE" w:rsidP="00997AF0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pokládka podlahové krytiny školní jídelny</w:t>
      </w:r>
    </w:p>
    <w:p w14:paraId="0EC5ABBC" w14:textId="127C3FC2" w:rsidR="00DA71CE" w:rsidRDefault="00DA71CE" w:rsidP="000B4C4D">
      <w:pPr>
        <w:ind w:left="720"/>
        <w:rPr>
          <w:sz w:val="24"/>
          <w:szCs w:val="24"/>
        </w:rPr>
      </w:pPr>
    </w:p>
    <w:p w14:paraId="0CA1CF61" w14:textId="77777777" w:rsidR="00A34710" w:rsidRPr="00997AF0" w:rsidRDefault="00A34710" w:rsidP="00635F11">
      <w:pPr>
        <w:rPr>
          <w:sz w:val="24"/>
          <w:szCs w:val="24"/>
        </w:rPr>
      </w:pPr>
    </w:p>
    <w:p w14:paraId="369D85E5" w14:textId="77777777" w:rsidR="00F20B88" w:rsidRDefault="00F20B88" w:rsidP="00EE675D">
      <w:pPr>
        <w:ind w:right="635"/>
        <w:jc w:val="both"/>
        <w:rPr>
          <w:b/>
          <w:sz w:val="32"/>
          <w:szCs w:val="32"/>
        </w:rPr>
      </w:pPr>
      <w:r w:rsidRPr="002E4027">
        <w:rPr>
          <w:b/>
          <w:sz w:val="32"/>
          <w:szCs w:val="32"/>
        </w:rPr>
        <w:t>5. Údaje</w:t>
      </w:r>
      <w:r>
        <w:rPr>
          <w:b/>
          <w:sz w:val="32"/>
          <w:szCs w:val="32"/>
        </w:rPr>
        <w:t xml:space="preserve"> </w:t>
      </w:r>
      <w:r w:rsidRPr="002E4027">
        <w:rPr>
          <w:b/>
          <w:sz w:val="32"/>
          <w:szCs w:val="32"/>
        </w:rPr>
        <w:t xml:space="preserve">o výsledcích vzdělávání žáků </w:t>
      </w:r>
      <w:r>
        <w:rPr>
          <w:b/>
          <w:sz w:val="32"/>
          <w:szCs w:val="32"/>
        </w:rPr>
        <w:t>p</w:t>
      </w:r>
      <w:r w:rsidRPr="002E4027">
        <w:rPr>
          <w:b/>
          <w:sz w:val="32"/>
          <w:szCs w:val="32"/>
        </w:rPr>
        <w:t>odle cílů stanovených školním vzdělávacím programem</w:t>
      </w:r>
    </w:p>
    <w:p w14:paraId="54266ADF" w14:textId="77777777" w:rsidR="002B3287" w:rsidRDefault="002B3287" w:rsidP="002B3287">
      <w:pPr>
        <w:spacing w:after="0" w:line="240" w:lineRule="auto"/>
        <w:ind w:right="635"/>
        <w:jc w:val="both"/>
        <w:rPr>
          <w:b/>
          <w:sz w:val="28"/>
          <w:szCs w:val="28"/>
        </w:rPr>
      </w:pPr>
    </w:p>
    <w:p w14:paraId="60DECE31" w14:textId="77777777" w:rsidR="00A0515A" w:rsidRDefault="00A0515A" w:rsidP="00DE4082">
      <w:pPr>
        <w:ind w:right="6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Naplňování cílů školního vzdělávacího programu</w:t>
      </w:r>
    </w:p>
    <w:p w14:paraId="33282953" w14:textId="77777777" w:rsidR="00A0515A" w:rsidRDefault="00A0515A" w:rsidP="002B3287">
      <w:pPr>
        <w:spacing w:after="0" w:line="360" w:lineRule="auto"/>
        <w:ind w:right="635"/>
        <w:jc w:val="both"/>
        <w:rPr>
          <w:sz w:val="24"/>
          <w:szCs w:val="24"/>
        </w:rPr>
      </w:pPr>
      <w:r w:rsidRPr="00A0515A">
        <w:rPr>
          <w:sz w:val="24"/>
          <w:szCs w:val="24"/>
        </w:rPr>
        <w:t xml:space="preserve">Cíle školního vzdělávacího programu se </w:t>
      </w:r>
      <w:r w:rsidR="002B3287">
        <w:rPr>
          <w:sz w:val="24"/>
          <w:szCs w:val="24"/>
        </w:rPr>
        <w:t xml:space="preserve">nám </w:t>
      </w:r>
      <w:r w:rsidRPr="00A0515A">
        <w:rPr>
          <w:sz w:val="24"/>
          <w:szCs w:val="24"/>
        </w:rPr>
        <w:t xml:space="preserve">daří </w:t>
      </w:r>
      <w:r w:rsidR="002B3287">
        <w:rPr>
          <w:sz w:val="24"/>
          <w:szCs w:val="24"/>
        </w:rPr>
        <w:t xml:space="preserve">průběžně </w:t>
      </w:r>
      <w:r w:rsidRPr="00A0515A">
        <w:rPr>
          <w:sz w:val="24"/>
          <w:szCs w:val="24"/>
        </w:rPr>
        <w:t>naplňovat</w:t>
      </w:r>
      <w:r w:rsidR="002B3287">
        <w:rPr>
          <w:sz w:val="24"/>
          <w:szCs w:val="24"/>
        </w:rPr>
        <w:t>. Vyučující respektují in</w:t>
      </w:r>
      <w:r w:rsidR="004D1642">
        <w:rPr>
          <w:sz w:val="24"/>
          <w:szCs w:val="24"/>
        </w:rPr>
        <w:t>dividuální vzdělávání potřeby</w:t>
      </w:r>
      <w:r w:rsidR="002B3287">
        <w:rPr>
          <w:sz w:val="24"/>
          <w:szCs w:val="24"/>
        </w:rPr>
        <w:t xml:space="preserve"> žáků.</w:t>
      </w:r>
    </w:p>
    <w:p w14:paraId="26C621BB" w14:textId="77777777" w:rsidR="002B3287" w:rsidRDefault="004D1642" w:rsidP="002B3287">
      <w:pPr>
        <w:spacing w:after="0" w:line="360" w:lineRule="auto"/>
        <w:ind w:right="635"/>
        <w:jc w:val="both"/>
        <w:rPr>
          <w:sz w:val="24"/>
          <w:szCs w:val="24"/>
        </w:rPr>
      </w:pPr>
      <w:r>
        <w:rPr>
          <w:sz w:val="24"/>
          <w:szCs w:val="24"/>
        </w:rPr>
        <w:t>Výuka</w:t>
      </w:r>
      <w:r w:rsidR="002B3287">
        <w:rPr>
          <w:sz w:val="24"/>
          <w:szCs w:val="24"/>
        </w:rPr>
        <w:t xml:space="preserve"> je uzpůsobena tak, aby vyhovovala žákům s podpůrným opatřením                        i žákům nadaným.</w:t>
      </w:r>
    </w:p>
    <w:p w14:paraId="1A08CED7" w14:textId="77777777" w:rsidR="004D1642" w:rsidRDefault="004D1642" w:rsidP="002B3287">
      <w:pPr>
        <w:spacing w:after="0" w:line="360" w:lineRule="auto"/>
        <w:ind w:right="635"/>
        <w:jc w:val="both"/>
        <w:rPr>
          <w:sz w:val="24"/>
          <w:szCs w:val="24"/>
        </w:rPr>
      </w:pPr>
      <w:r>
        <w:rPr>
          <w:sz w:val="24"/>
          <w:szCs w:val="24"/>
        </w:rPr>
        <w:t>Díky zapojení školy do projektu na doučování žáků v rámci Národního plánu obnovy se zlepšily výsledky i u žáků ohrožených školním neúspěchem.</w:t>
      </w:r>
    </w:p>
    <w:p w14:paraId="5EF3C1A8" w14:textId="77777777" w:rsidR="002B3287" w:rsidRPr="00A0515A" w:rsidRDefault="004D1642" w:rsidP="002B3287">
      <w:pPr>
        <w:spacing w:after="0" w:line="360" w:lineRule="auto"/>
        <w:ind w:right="635"/>
        <w:jc w:val="both"/>
        <w:rPr>
          <w:sz w:val="24"/>
          <w:szCs w:val="24"/>
        </w:rPr>
      </w:pPr>
      <w:r>
        <w:rPr>
          <w:sz w:val="24"/>
          <w:szCs w:val="24"/>
        </w:rPr>
        <w:t>Klíčové</w:t>
      </w:r>
      <w:r w:rsidR="002B3287">
        <w:rPr>
          <w:sz w:val="24"/>
          <w:szCs w:val="24"/>
        </w:rPr>
        <w:t xml:space="preserve"> k</w:t>
      </w:r>
      <w:r>
        <w:rPr>
          <w:sz w:val="24"/>
          <w:szCs w:val="24"/>
        </w:rPr>
        <w:t>ompetence a očekávané výstupy škola naplňuje.</w:t>
      </w:r>
    </w:p>
    <w:p w14:paraId="485922AC" w14:textId="77777777" w:rsidR="00A0515A" w:rsidRDefault="00A0515A" w:rsidP="00A0515A">
      <w:pPr>
        <w:spacing w:after="0" w:line="240" w:lineRule="auto"/>
        <w:ind w:right="635"/>
        <w:jc w:val="both"/>
        <w:rPr>
          <w:b/>
          <w:sz w:val="24"/>
          <w:szCs w:val="24"/>
        </w:rPr>
      </w:pPr>
    </w:p>
    <w:p w14:paraId="0FE39AC9" w14:textId="77777777" w:rsidR="005C1665" w:rsidRDefault="005C1665" w:rsidP="00A0515A">
      <w:pPr>
        <w:spacing w:after="0" w:line="240" w:lineRule="auto"/>
        <w:ind w:right="635"/>
        <w:jc w:val="both"/>
        <w:rPr>
          <w:b/>
          <w:sz w:val="24"/>
          <w:szCs w:val="24"/>
        </w:rPr>
      </w:pPr>
    </w:p>
    <w:p w14:paraId="29B5CDCA" w14:textId="77777777" w:rsidR="005C1665" w:rsidRDefault="005C1665" w:rsidP="00A0515A">
      <w:pPr>
        <w:spacing w:after="0" w:line="240" w:lineRule="auto"/>
        <w:ind w:right="635"/>
        <w:jc w:val="both"/>
        <w:rPr>
          <w:b/>
          <w:sz w:val="24"/>
          <w:szCs w:val="24"/>
        </w:rPr>
      </w:pPr>
    </w:p>
    <w:p w14:paraId="2D47BBB7" w14:textId="2BF5CBC7" w:rsidR="00A0515A" w:rsidRPr="004A324F" w:rsidRDefault="00A0515A" w:rsidP="004A324F">
      <w:pPr>
        <w:ind w:right="635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5.2</w:t>
      </w:r>
      <w:r w:rsidR="00F20B88" w:rsidRPr="00D21B76">
        <w:rPr>
          <w:b/>
          <w:sz w:val="28"/>
          <w:szCs w:val="28"/>
        </w:rPr>
        <w:t xml:space="preserve">. </w:t>
      </w:r>
      <w:r w:rsidR="00F20B88" w:rsidRPr="00DE4082">
        <w:rPr>
          <w:b/>
          <w:color w:val="000000" w:themeColor="text1"/>
          <w:sz w:val="28"/>
          <w:szCs w:val="28"/>
        </w:rPr>
        <w:t>Celkový prospěch žáků ve třídách</w:t>
      </w:r>
    </w:p>
    <w:tbl>
      <w:tblPr>
        <w:tblW w:w="7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844"/>
        <w:gridCol w:w="1834"/>
        <w:gridCol w:w="1174"/>
        <w:gridCol w:w="996"/>
        <w:gridCol w:w="1766"/>
      </w:tblGrid>
      <w:tr w:rsidR="00DE4082" w:rsidRPr="00163071" w14:paraId="74A3F2AF" w14:textId="77777777" w:rsidTr="00C345F3">
        <w:trPr>
          <w:trHeight w:val="54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23B6" w14:textId="77777777"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DAD9" w14:textId="77777777"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7BFF3" w14:textId="77777777"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Prospělo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B6B3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Prospělo</w:t>
            </w:r>
          </w:p>
        </w:tc>
        <w:tc>
          <w:tcPr>
            <w:tcW w:w="17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DCE0AC" w14:textId="77777777"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Průměrný prospěch</w:t>
            </w:r>
          </w:p>
        </w:tc>
      </w:tr>
      <w:tr w:rsidR="00DE4082" w:rsidRPr="00163071" w14:paraId="2571819E" w14:textId="77777777" w:rsidTr="00C345F3">
        <w:trPr>
          <w:trHeight w:val="450"/>
        </w:trPr>
        <w:tc>
          <w:tcPr>
            <w:tcW w:w="86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2195C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3CCF0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1052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 vyznamenáním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DA74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 toho se samými jedničkami</w:t>
            </w: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9649E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B05B805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E4082" w:rsidRPr="00163071" w14:paraId="1E5C38F6" w14:textId="77777777" w:rsidTr="00C345F3">
        <w:trPr>
          <w:trHeight w:val="315"/>
        </w:trPr>
        <w:tc>
          <w:tcPr>
            <w:tcW w:w="86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865029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1BDEC7E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E266F11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7FE274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1F389B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CB828D" w14:textId="77777777"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20614" w:rsidRPr="00020614" w14:paraId="230F97B9" w14:textId="77777777" w:rsidTr="00C345F3">
        <w:trPr>
          <w:trHeight w:val="315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F1C2" w14:textId="77777777" w:rsidR="007C66C3" w:rsidRPr="00020614" w:rsidRDefault="007C66C3" w:rsidP="00DE40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488C1" w14:textId="4A381C3D" w:rsidR="007C66C3" w:rsidRPr="00020614" w:rsidRDefault="00456B2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0F75" w14:textId="476C3D20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CFF4" w14:textId="31B01E9C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6BF5" w14:textId="62F99D27" w:rsidR="007C66C3" w:rsidRPr="00020614" w:rsidRDefault="00020614" w:rsidP="00F51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6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83ED7" w14:textId="77777777" w:rsidR="007C66C3" w:rsidRPr="00020614" w:rsidRDefault="007C66C3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1,02</w:t>
            </w:r>
          </w:p>
        </w:tc>
      </w:tr>
      <w:tr w:rsidR="00020614" w:rsidRPr="00020614" w14:paraId="63EC4B7C" w14:textId="77777777" w:rsidTr="00DE4082">
        <w:trPr>
          <w:trHeight w:val="315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50FA" w14:textId="77777777" w:rsidR="007C66C3" w:rsidRPr="00020614" w:rsidRDefault="007C66C3" w:rsidP="00DE40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B4636" w14:textId="74E024D4" w:rsidR="007C66C3" w:rsidRPr="00020614" w:rsidRDefault="00456B22" w:rsidP="00C22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52B8" w14:textId="2F7EA541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F332A" w14:textId="77777777" w:rsidR="007C66C3" w:rsidRPr="00020614" w:rsidRDefault="007C66C3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8F54" w14:textId="1E321462" w:rsidR="007C66C3" w:rsidRPr="00020614" w:rsidRDefault="00020614" w:rsidP="00F51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93E6B" w14:textId="3B06CC81" w:rsidR="007C66C3" w:rsidRPr="00020614" w:rsidRDefault="00020614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1,03</w:t>
            </w:r>
          </w:p>
        </w:tc>
      </w:tr>
      <w:tr w:rsidR="00020614" w:rsidRPr="00020614" w14:paraId="6CD55220" w14:textId="77777777" w:rsidTr="00DE4082">
        <w:trPr>
          <w:trHeight w:val="315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D239" w14:textId="77777777" w:rsidR="007C66C3" w:rsidRPr="00020614" w:rsidRDefault="007C66C3" w:rsidP="00DE40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45D06B" w14:textId="2B601BAE" w:rsidR="007C66C3" w:rsidRPr="00020614" w:rsidRDefault="00456B2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4827" w14:textId="2E9F429D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CB40" w14:textId="4136AB93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20E2" w14:textId="1ED5FB6C" w:rsidR="007C66C3" w:rsidRPr="00020614" w:rsidRDefault="00020614" w:rsidP="00F51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AD2E47" w14:textId="1624699E" w:rsidR="007C66C3" w:rsidRPr="00020614" w:rsidRDefault="00020614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1,29</w:t>
            </w:r>
          </w:p>
        </w:tc>
      </w:tr>
      <w:tr w:rsidR="00020614" w:rsidRPr="00020614" w14:paraId="433EB3F6" w14:textId="77777777" w:rsidTr="00DE4082">
        <w:trPr>
          <w:trHeight w:val="315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9946" w14:textId="77777777" w:rsidR="007C66C3" w:rsidRPr="00020614" w:rsidRDefault="007C66C3" w:rsidP="00DE40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0F1D0" w14:textId="3DEC9911" w:rsidR="007C66C3" w:rsidRPr="00020614" w:rsidRDefault="00456B2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9B2C" w14:textId="45E68909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9BF6" w14:textId="4A61500A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EFF5" w14:textId="36B976CE" w:rsidR="007C66C3" w:rsidRPr="00020614" w:rsidRDefault="00020614" w:rsidP="00F51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33755" w14:textId="4FCCAF19" w:rsidR="007C66C3" w:rsidRPr="00020614" w:rsidRDefault="00020614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1,32</w:t>
            </w:r>
          </w:p>
        </w:tc>
      </w:tr>
      <w:tr w:rsidR="00020614" w:rsidRPr="00020614" w14:paraId="60DCE64E" w14:textId="77777777" w:rsidTr="00DE4082">
        <w:trPr>
          <w:trHeight w:val="315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C1F4" w14:textId="77777777" w:rsidR="007C66C3" w:rsidRPr="00020614" w:rsidRDefault="007C66C3" w:rsidP="00DE40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3F8277" w14:textId="2169D949" w:rsidR="007C66C3" w:rsidRPr="00020614" w:rsidRDefault="00456B2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B404" w14:textId="7A0685FD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304C6" w14:textId="7E621FDE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06F6" w14:textId="16420806" w:rsidR="007C66C3" w:rsidRPr="00020614" w:rsidRDefault="00020614" w:rsidP="00F51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6B57A" w14:textId="58BFDE33" w:rsidR="007C66C3" w:rsidRPr="00020614" w:rsidRDefault="00020614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1,16</w:t>
            </w:r>
          </w:p>
        </w:tc>
      </w:tr>
      <w:tr w:rsidR="007C66C3" w:rsidRPr="00020614" w14:paraId="5A841F60" w14:textId="77777777" w:rsidTr="00DE4082">
        <w:trPr>
          <w:trHeight w:val="33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2823" w14:textId="77777777" w:rsidR="007C66C3" w:rsidRPr="00020614" w:rsidRDefault="007C66C3" w:rsidP="00DE40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1C8C79" w14:textId="479E5A0F" w:rsidR="007C66C3" w:rsidRPr="00020614" w:rsidRDefault="00456B2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DBEA" w14:textId="541E06D3" w:rsidR="007C66C3" w:rsidRPr="00020614" w:rsidRDefault="00020614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97AA" w14:textId="0055DCB2" w:rsidR="007C66C3" w:rsidRPr="00020614" w:rsidRDefault="00020614" w:rsidP="005F2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581B" w14:textId="15DD9189" w:rsidR="007C66C3" w:rsidRPr="00020614" w:rsidRDefault="00020614" w:rsidP="005F2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ADEDAE" w14:textId="76138190" w:rsidR="007C66C3" w:rsidRPr="00020614" w:rsidRDefault="00020614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206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1,154</w:t>
            </w:r>
          </w:p>
        </w:tc>
      </w:tr>
    </w:tbl>
    <w:p w14:paraId="19B486C3" w14:textId="77777777" w:rsidR="00DE4082" w:rsidRPr="00020614" w:rsidRDefault="00DE4082" w:rsidP="00A0515A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3DA294FF" w14:textId="77777777" w:rsidR="00DD36AC" w:rsidRDefault="00A0515A" w:rsidP="005628C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="00F20B88" w:rsidRPr="00D21B76">
        <w:rPr>
          <w:b/>
          <w:sz w:val="28"/>
          <w:szCs w:val="28"/>
        </w:rPr>
        <w:t xml:space="preserve">. </w:t>
      </w:r>
      <w:r w:rsidR="005628C6" w:rsidRPr="00D21B76">
        <w:rPr>
          <w:b/>
          <w:sz w:val="28"/>
          <w:szCs w:val="28"/>
        </w:rPr>
        <w:t xml:space="preserve">Tabulka zařazení žáků 1. </w:t>
      </w:r>
      <w:r>
        <w:rPr>
          <w:b/>
          <w:sz w:val="28"/>
          <w:szCs w:val="28"/>
        </w:rPr>
        <w:t>s</w:t>
      </w:r>
      <w:r w:rsidR="005628C6" w:rsidRPr="00D21B76">
        <w:rPr>
          <w:b/>
          <w:sz w:val="28"/>
          <w:szCs w:val="28"/>
        </w:rPr>
        <w:t>tupně</w:t>
      </w:r>
    </w:p>
    <w:p w14:paraId="213AD048" w14:textId="77777777" w:rsidR="00A0515A" w:rsidRPr="00D21B76" w:rsidRDefault="00A0515A" w:rsidP="00A0515A">
      <w:pPr>
        <w:spacing w:after="0" w:line="240" w:lineRule="auto"/>
        <w:rPr>
          <w:b/>
          <w:sz w:val="28"/>
          <w:szCs w:val="28"/>
        </w:rPr>
      </w:pP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276"/>
        <w:gridCol w:w="1160"/>
        <w:gridCol w:w="824"/>
        <w:gridCol w:w="1560"/>
      </w:tblGrid>
      <w:tr w:rsidR="00EE675D" w:rsidRPr="00EF6EC0" w14:paraId="16E76DB9" w14:textId="77777777" w:rsidTr="00822CFE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253B" w14:textId="77777777" w:rsidR="00EE675D" w:rsidRPr="00B6382F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48CA" w14:textId="77777777" w:rsidR="00EE675D" w:rsidRPr="00B6382F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Třídní učitel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26A2" w14:textId="77777777" w:rsidR="00EE675D" w:rsidRPr="00B6382F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Počet žáků na začátku </w:t>
            </w:r>
            <w:proofErr w:type="spellStart"/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šk</w:t>
            </w:r>
            <w:proofErr w:type="spellEnd"/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. roku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9BFA3" w14:textId="77777777" w:rsidR="00EE675D" w:rsidRPr="00B6382F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 toho opakující ročník</w:t>
            </w:r>
          </w:p>
        </w:tc>
        <w:tc>
          <w:tcPr>
            <w:tcW w:w="8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9F30" w14:textId="77777777" w:rsidR="00EE675D" w:rsidRPr="00B6382F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Odešli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0CDF82" w14:textId="77777777" w:rsidR="00EE675D" w:rsidRPr="00B6382F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Počet žáků                 na konci </w:t>
            </w:r>
            <w:r w:rsidR="00B46091"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              </w:t>
            </w:r>
            <w:proofErr w:type="spellStart"/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šk</w:t>
            </w:r>
            <w:proofErr w:type="spellEnd"/>
            <w:r w:rsidRPr="00B638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. roku</w:t>
            </w:r>
          </w:p>
        </w:tc>
      </w:tr>
      <w:tr w:rsidR="00EE675D" w:rsidRPr="00EF6EC0" w14:paraId="1D49DC94" w14:textId="77777777" w:rsidTr="009B63DD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91079" w14:textId="77777777"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9C9A0" w14:textId="77777777"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8C689" w14:textId="77777777"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52D38" w14:textId="77777777"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480B4" w14:textId="77777777"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A5E8C" w14:textId="77777777"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</w:tr>
      <w:tr w:rsidR="00EE675D" w:rsidRPr="006D37F5" w14:paraId="3B417014" w14:textId="77777777" w:rsidTr="009B63DD">
        <w:trPr>
          <w:trHeight w:val="25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EAB0" w14:textId="77777777"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425F" w14:textId="0DD676D8" w:rsidR="00EE675D" w:rsidRPr="00456B22" w:rsidRDefault="00456B22" w:rsidP="00EE6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Mgr. Lenka </w:t>
            </w:r>
            <w:proofErr w:type="spellStart"/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Burgertová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0796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CD7F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7054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2735A2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  <w:tr w:rsidR="00EE675D" w:rsidRPr="006D37F5" w14:paraId="60BA40E7" w14:textId="77777777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7C24" w14:textId="77777777"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8DB" w14:textId="77777777" w:rsidR="00EE675D" w:rsidRPr="00456B22" w:rsidRDefault="00EE675D" w:rsidP="00EE6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92FD" w14:textId="2A2E2E7E" w:rsidR="00EE675D" w:rsidRPr="00456B22" w:rsidRDefault="00456B22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CE0C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8FE7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1A8056" w14:textId="218BEF0E" w:rsidR="00EE675D" w:rsidRPr="00456B22" w:rsidRDefault="00B95E6C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15</w:t>
            </w:r>
          </w:p>
        </w:tc>
      </w:tr>
      <w:tr w:rsidR="00EE675D" w:rsidRPr="006D37F5" w14:paraId="1DB2FE28" w14:textId="77777777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B9B4" w14:textId="77777777"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1BC9" w14:textId="70AC0BB8" w:rsidR="00EE675D" w:rsidRPr="00456B22" w:rsidRDefault="00456B22" w:rsidP="00EE6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Mgr. Světlana </w:t>
            </w:r>
            <w:proofErr w:type="spellStart"/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Šipulová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CF5A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87A8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41AC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AF573F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  <w:tr w:rsidR="00EE675D" w:rsidRPr="006D37F5" w14:paraId="368C60C0" w14:textId="77777777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F827" w14:textId="77777777" w:rsidR="00EE675D" w:rsidRPr="006D37F5" w:rsidRDefault="00EE675D" w:rsidP="000B5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F624" w14:textId="77777777" w:rsidR="00EE675D" w:rsidRPr="00456B22" w:rsidRDefault="00EE675D" w:rsidP="00EE6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9439" w14:textId="07326338" w:rsidR="00EE675D" w:rsidRPr="00456B22" w:rsidRDefault="00EE675D" w:rsidP="000B5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456B22"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440B" w14:textId="77777777" w:rsidR="00EE675D" w:rsidRPr="00456B22" w:rsidRDefault="00EE675D" w:rsidP="000B5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54511" w14:textId="1D663438" w:rsidR="00EE675D" w:rsidRPr="00456B22" w:rsidRDefault="00E56234" w:rsidP="000B5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678CAC" w14:textId="481C2F50" w:rsidR="00EE675D" w:rsidRPr="00456B22" w:rsidRDefault="00EE675D" w:rsidP="000B5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B95E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</w:tr>
      <w:tr w:rsidR="00EE675D" w:rsidRPr="006D37F5" w14:paraId="3BCB6983" w14:textId="77777777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7D6B" w14:textId="5A7704CE" w:rsidR="00EE675D" w:rsidRPr="006D37F5" w:rsidRDefault="00B95E6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EE675D"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3947" w14:textId="77777777" w:rsidR="00EE675D" w:rsidRPr="00456B22" w:rsidRDefault="00EE675D" w:rsidP="00EE6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369A" w14:textId="4502CE1C" w:rsidR="00EE675D" w:rsidRPr="00456B22" w:rsidRDefault="00B95E6C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9BAC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D447" w14:textId="77777777" w:rsidR="00EE675D" w:rsidRPr="00456B22" w:rsidRDefault="0041527F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D96382" w14:textId="77777777" w:rsidR="00EE675D" w:rsidRPr="00456B22" w:rsidRDefault="007473D3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</w:t>
            </w:r>
          </w:p>
        </w:tc>
      </w:tr>
      <w:tr w:rsidR="00EE675D" w:rsidRPr="006D37F5" w14:paraId="7AA72094" w14:textId="77777777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07" w14:textId="77777777"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III.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241" w14:textId="519BF581" w:rsidR="00EE675D" w:rsidRPr="00456B22" w:rsidRDefault="00456B22" w:rsidP="00EE6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Mgr. Petra Hrnčárová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1F9E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DF98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92FA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2B429C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  <w:tr w:rsidR="00EE675D" w:rsidRPr="006D37F5" w14:paraId="47B312FA" w14:textId="77777777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B9A9" w14:textId="5AE9818F" w:rsidR="00EE675D" w:rsidRPr="006D37F5" w:rsidRDefault="00B95E6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EE675D"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7D0" w14:textId="77777777" w:rsidR="00EE675D" w:rsidRPr="00456B22" w:rsidRDefault="00EE675D" w:rsidP="00EE67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444C" w14:textId="690E98C1" w:rsidR="00EE675D" w:rsidRPr="00456B22" w:rsidRDefault="00B95E6C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FA5D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AB0F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9D4028" w14:textId="6DB894EF" w:rsidR="00EE675D" w:rsidRPr="00456B22" w:rsidRDefault="00B95E6C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13</w:t>
            </w:r>
          </w:p>
        </w:tc>
      </w:tr>
      <w:tr w:rsidR="00EE675D" w:rsidRPr="006D37F5" w14:paraId="4A439B7A" w14:textId="77777777" w:rsidTr="009B63DD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CF7F" w14:textId="77777777"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0A56" w14:textId="77777777" w:rsidR="00EE675D" w:rsidRPr="00456B22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5EDB" w14:textId="7A22D8B1" w:rsidR="00EE675D" w:rsidRPr="00456B22" w:rsidRDefault="00456B22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DAAF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77B1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A28E8D" w14:textId="1F015353" w:rsidR="00EE675D" w:rsidRPr="00456B22" w:rsidRDefault="00B95E6C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</w:t>
            </w:r>
          </w:p>
        </w:tc>
      </w:tr>
      <w:tr w:rsidR="00EE675D" w:rsidRPr="006D37F5" w14:paraId="42F077FB" w14:textId="77777777" w:rsidTr="009B63DD">
        <w:trPr>
          <w:trHeight w:val="270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72A9" w14:textId="77777777" w:rsidR="00EE675D" w:rsidRPr="00456B2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80FA" w14:textId="5D65B523" w:rsidR="00EE675D" w:rsidRPr="00456B22" w:rsidRDefault="00B95E6C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F0E2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BD88" w14:textId="77777777" w:rsidR="00EE675D" w:rsidRPr="00456B22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456B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BE36C" w14:textId="78A167B9" w:rsidR="00EE675D" w:rsidRPr="00456B22" w:rsidRDefault="00B95E6C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54</w:t>
            </w:r>
          </w:p>
        </w:tc>
      </w:tr>
    </w:tbl>
    <w:p w14:paraId="1E37B88B" w14:textId="77777777" w:rsidR="001E29B3" w:rsidRDefault="001E29B3" w:rsidP="00C1103F">
      <w:pPr>
        <w:spacing w:after="0" w:line="240" w:lineRule="auto"/>
        <w:rPr>
          <w:b/>
          <w:sz w:val="28"/>
          <w:szCs w:val="28"/>
        </w:rPr>
      </w:pPr>
    </w:p>
    <w:p w14:paraId="5AAF7699" w14:textId="77777777" w:rsidR="00DD36AC" w:rsidRDefault="00A0515A" w:rsidP="00F20B8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="00F20B88" w:rsidRPr="00D21B76">
        <w:rPr>
          <w:b/>
          <w:sz w:val="28"/>
          <w:szCs w:val="28"/>
        </w:rPr>
        <w:t xml:space="preserve">. Umístění žáků po ukončení 5. </w:t>
      </w:r>
      <w:r>
        <w:rPr>
          <w:b/>
          <w:sz w:val="28"/>
          <w:szCs w:val="28"/>
        </w:rPr>
        <w:t>r</w:t>
      </w:r>
      <w:r w:rsidR="00F20B88" w:rsidRPr="00D21B76">
        <w:rPr>
          <w:b/>
          <w:sz w:val="28"/>
          <w:szCs w:val="28"/>
        </w:rPr>
        <w:t>očníku</w:t>
      </w:r>
    </w:p>
    <w:p w14:paraId="1865BE13" w14:textId="77777777" w:rsidR="00A0515A" w:rsidRPr="00D21B76" w:rsidRDefault="00A0515A" w:rsidP="00A0515A">
      <w:pPr>
        <w:spacing w:after="0" w:line="240" w:lineRule="auto"/>
        <w:rPr>
          <w:b/>
          <w:sz w:val="28"/>
          <w:szCs w:val="28"/>
        </w:rPr>
      </w:pPr>
    </w:p>
    <w:tbl>
      <w:tblPr>
        <w:tblW w:w="836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805"/>
        <w:gridCol w:w="5529"/>
      </w:tblGrid>
      <w:tr w:rsidR="00F20B88" w:rsidRPr="006A4D56" w14:paraId="79139844" w14:textId="77777777" w:rsidTr="009D53A5">
        <w:trPr>
          <w:trHeight w:val="510"/>
        </w:trPr>
        <w:tc>
          <w:tcPr>
            <w:tcW w:w="20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39A75C" w14:textId="77777777" w:rsidR="00F20B88" w:rsidRPr="006A4D56" w:rsidRDefault="00F20B88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žáků, kteří ukončili 5. ročník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D640B3" w14:textId="77777777" w:rsidR="00F20B88" w:rsidRPr="006A4D56" w:rsidRDefault="00F20B88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E7CE96B" w14:textId="77777777" w:rsidR="00F20B88" w:rsidRPr="006A4D56" w:rsidRDefault="00F20B88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školy</w:t>
            </w:r>
          </w:p>
        </w:tc>
      </w:tr>
      <w:tr w:rsidR="007473D3" w:rsidRPr="006A4D56" w14:paraId="316432BA" w14:textId="77777777" w:rsidTr="009D53A5">
        <w:trPr>
          <w:trHeight w:val="390"/>
        </w:trPr>
        <w:tc>
          <w:tcPr>
            <w:tcW w:w="20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7B2EEA" w14:textId="6B0960DC" w:rsidR="007473D3" w:rsidRPr="004A324F" w:rsidRDefault="00456B22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4A324F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shd w:val="clear" w:color="auto" w:fill="auto"/>
          </w:tcPr>
          <w:p w14:paraId="5DC38A97" w14:textId="680ACC21" w:rsidR="007473D3" w:rsidRPr="004A324F" w:rsidRDefault="004A324F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A32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shd w:val="clear" w:color="auto" w:fill="auto"/>
          </w:tcPr>
          <w:p w14:paraId="31A8BCEA" w14:textId="77777777" w:rsidR="007473D3" w:rsidRPr="004A324F" w:rsidRDefault="007473D3" w:rsidP="00C200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A32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ZŠ K. Světlé, Havířov</w:t>
            </w:r>
          </w:p>
        </w:tc>
      </w:tr>
      <w:tr w:rsidR="007473D3" w:rsidRPr="006A4D56" w14:paraId="784DDF4D" w14:textId="77777777" w:rsidTr="009D53A5">
        <w:trPr>
          <w:trHeight w:val="390"/>
        </w:trPr>
        <w:tc>
          <w:tcPr>
            <w:tcW w:w="2030" w:type="dxa"/>
            <w:vMerge/>
            <w:shd w:val="clear" w:color="auto" w:fill="auto"/>
            <w:vAlign w:val="center"/>
          </w:tcPr>
          <w:p w14:paraId="6BFADB9D" w14:textId="77777777" w:rsidR="007473D3" w:rsidRPr="004A324F" w:rsidRDefault="007473D3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805" w:type="dxa"/>
            <w:shd w:val="clear" w:color="auto" w:fill="auto"/>
          </w:tcPr>
          <w:p w14:paraId="11C81245" w14:textId="550AACF1" w:rsidR="007473D3" w:rsidRPr="004A324F" w:rsidRDefault="004A324F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A32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43719AD6" w14:textId="70269FFE" w:rsidR="007473D3" w:rsidRPr="004A324F" w:rsidRDefault="004A324F" w:rsidP="00C200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A32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ZŠ a MŠ Havířov-Bludovice Frýdecká, </w:t>
            </w:r>
            <w:proofErr w:type="spellStart"/>
            <w:r w:rsidRPr="004A32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p.o</w:t>
            </w:r>
            <w:proofErr w:type="spellEnd"/>
            <w:r w:rsidRPr="004A32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.</w:t>
            </w:r>
          </w:p>
        </w:tc>
      </w:tr>
      <w:tr w:rsidR="007473D3" w:rsidRPr="006A4D56" w14:paraId="27E6EBB9" w14:textId="77777777" w:rsidTr="009D53A5">
        <w:trPr>
          <w:trHeight w:val="390"/>
        </w:trPr>
        <w:tc>
          <w:tcPr>
            <w:tcW w:w="2030" w:type="dxa"/>
            <w:vMerge/>
            <w:shd w:val="clear" w:color="auto" w:fill="auto"/>
            <w:vAlign w:val="center"/>
          </w:tcPr>
          <w:p w14:paraId="5E7C8BD3" w14:textId="77777777" w:rsidR="007473D3" w:rsidRPr="004A324F" w:rsidRDefault="007473D3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805" w:type="dxa"/>
            <w:shd w:val="clear" w:color="auto" w:fill="auto"/>
          </w:tcPr>
          <w:p w14:paraId="6B0D0B6C" w14:textId="77777777" w:rsidR="007473D3" w:rsidRPr="004A324F" w:rsidRDefault="007473D3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A32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6E7C0C0B" w14:textId="27E00524" w:rsidR="007473D3" w:rsidRPr="004A324F" w:rsidRDefault="00456B22" w:rsidP="00C200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A32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Základní škola Hav</w:t>
            </w:r>
            <w:r w:rsidR="00D908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ířov-Město, Gorkého 1/329, Karv</w:t>
            </w:r>
            <w:r w:rsidRPr="004A32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iná</w:t>
            </w:r>
          </w:p>
        </w:tc>
      </w:tr>
      <w:tr w:rsidR="007473D3" w:rsidRPr="004A4201" w14:paraId="46D9527A" w14:textId="77777777" w:rsidTr="009D53A5">
        <w:trPr>
          <w:trHeight w:val="403"/>
        </w:trPr>
        <w:tc>
          <w:tcPr>
            <w:tcW w:w="2030" w:type="dxa"/>
            <w:vMerge/>
            <w:shd w:val="clear" w:color="auto" w:fill="auto"/>
            <w:vAlign w:val="center"/>
          </w:tcPr>
          <w:p w14:paraId="321D166E" w14:textId="77777777" w:rsidR="007473D3" w:rsidRPr="004A324F" w:rsidRDefault="007473D3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805" w:type="dxa"/>
            <w:shd w:val="clear" w:color="auto" w:fill="auto"/>
          </w:tcPr>
          <w:p w14:paraId="20F2402C" w14:textId="7567D8D1" w:rsidR="007473D3" w:rsidRPr="004A324F" w:rsidRDefault="004A324F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2146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08949308" w14:textId="62E3253E" w:rsidR="007473D3" w:rsidRPr="004A324F" w:rsidRDefault="006F7DA4" w:rsidP="00C200A9">
            <w:pPr>
              <w:pStyle w:val="Nadpis4"/>
              <w:shd w:val="clear" w:color="auto" w:fill="FFFFFF"/>
              <w:spacing w:before="0" w:after="0"/>
              <w:ind w:left="227" w:hanging="227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Gymná</w:t>
            </w:r>
            <w:r w:rsidR="007473D3" w:rsidRPr="004A32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zium Studentská, Havířov</w:t>
            </w:r>
          </w:p>
        </w:tc>
      </w:tr>
    </w:tbl>
    <w:p w14:paraId="184FA86C" w14:textId="77777777" w:rsidR="00152477" w:rsidRDefault="00152477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42FCF829" w14:textId="77777777" w:rsidR="00152477" w:rsidRDefault="00152477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7DC91292" w14:textId="77777777" w:rsidR="00152477" w:rsidRDefault="00152477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25DA731C" w14:textId="77777777" w:rsidR="00152477" w:rsidRDefault="00152477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487ECD9E" w14:textId="77777777" w:rsidR="00152477" w:rsidRDefault="00152477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1A3DF17B" w14:textId="77777777" w:rsidR="00F20B88" w:rsidRPr="00034C3A" w:rsidRDefault="00F20B88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 w:rsidRPr="00193BF8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6. </w:t>
      </w:r>
      <w:r w:rsidRPr="00034C3A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Údaje o prevenci patologických jevů – plnění Minimálního </w:t>
      </w:r>
    </w:p>
    <w:p w14:paraId="5565C962" w14:textId="77777777" w:rsidR="00F20B88" w:rsidRDefault="00F20B88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 w:rsidRPr="00034C3A">
        <w:rPr>
          <w:rFonts w:eastAsia="Times New Roman"/>
          <w:b/>
          <w:bCs/>
          <w:color w:val="000000"/>
          <w:sz w:val="32"/>
          <w:szCs w:val="32"/>
          <w:lang w:eastAsia="cs-CZ"/>
        </w:rPr>
        <w:t>preventivního programu</w:t>
      </w:r>
      <w:r w:rsidR="00C3173C" w:rsidRPr="00034C3A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1C39DA96" w14:textId="77777777" w:rsidR="00065F79" w:rsidRDefault="00065F79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7008C9FD" w14:textId="620A4A67" w:rsidR="00065F79" w:rsidRPr="00065F79" w:rsidRDefault="00065F79" w:rsidP="00065F79">
      <w:pPr>
        <w:rPr>
          <w:b/>
          <w:color w:val="000000" w:themeColor="text1"/>
          <w:sz w:val="28"/>
          <w:szCs w:val="28"/>
        </w:rPr>
      </w:pPr>
      <w:r w:rsidRPr="00065F79">
        <w:rPr>
          <w:b/>
          <w:color w:val="000000" w:themeColor="text1"/>
          <w:sz w:val="28"/>
          <w:szCs w:val="28"/>
        </w:rPr>
        <w:t>Hodnocení prevence sociálně patologických jevů ve školním roce 2022/2023</w:t>
      </w:r>
    </w:p>
    <w:p w14:paraId="60AD364B" w14:textId="77777777" w:rsidR="00065F79" w:rsidRPr="00034C3A" w:rsidRDefault="00065F79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7893BF21" w14:textId="6F0C5C37" w:rsidR="00065F79" w:rsidRPr="00FD1195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FD119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„Školní preventivní program“ byl vypracován v září 2022. Obsahoval dlouhodobé, střednědobé a krátkodobé cíle. Mezi základní cíle preventivního programu patřilo předcházení rizikovým jevům v chování žáků, jako jsou drogové závislosti včetně kouření, alkoholismu, virtuální drogy, šikanování (</w:t>
      </w:r>
      <w:proofErr w:type="spellStart"/>
      <w:r w:rsidRPr="00FD119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kyberšikana</w:t>
      </w:r>
      <w:proofErr w:type="spellEnd"/>
      <w:r w:rsidRPr="00FD119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), vandalismus, násilné chování, krádeže, záškoláctví, kriminalita, poruchy příjmu potravy, týrání a zneužívání, chování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</w:t>
      </w:r>
      <w:r w:rsidRPr="00FD119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v dopravě. ŠVP byl zaměřen i na pochopení daných problémů plynoucích z rizikového chování a jejich důsledků pro samotné žáky.</w:t>
      </w:r>
    </w:p>
    <w:p w14:paraId="57184FB8" w14:textId="483A9CC5" w:rsidR="00065F79" w:rsidRPr="00FD1195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FD119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ŠPP je součástí školního vzdělávacího programu a cíle prevence jsou v souladu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               </w:t>
      </w:r>
      <w:r w:rsidRPr="00FD119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se závaznými materiály:</w:t>
      </w:r>
    </w:p>
    <w:p w14:paraId="5AB73410" w14:textId="0B9D15E6" w:rsidR="00065F79" w:rsidRPr="00292C7C" w:rsidRDefault="00065F79" w:rsidP="00DC6ED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- Metodické doporučení k prevenci rizikového chování u dětí, žáků a studentů ve školách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a školských zařízeních, MŠMT č. j. 21291/2010-28</w:t>
      </w:r>
    </w:p>
    <w:p w14:paraId="41552B12" w14:textId="77777777" w:rsidR="00065F79" w:rsidRPr="00292C7C" w:rsidRDefault="00065F79" w:rsidP="00DC6ED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- Vyhláška MŠMT č. 72/2005 Sb. o poskytování poradenských služeb ve školách</w:t>
      </w:r>
    </w:p>
    <w:p w14:paraId="7B622289" w14:textId="77777777" w:rsidR="00065F79" w:rsidRPr="00292C7C" w:rsidRDefault="00065F79" w:rsidP="00DC6ED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- Metodický pokyn Ministra školství, mládeže a tělovýchovy k prevenci a řešení šikanování ve školách a školských zařízeních č. j. 22294/2013-1</w:t>
      </w:r>
    </w:p>
    <w:p w14:paraId="7ED3C92B" w14:textId="3E4C719C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Do prevence byly zapojeny všechny pedagogické pracovnice – </w:t>
      </w:r>
      <w:r w:rsidR="009E0CCE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ředitelka školy,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učitelky, vychovatelky ŠD, asistentka pedagoga, školní asistentka. Společně se snažily o jednotné výchovné působení na žáky během výuky, o přestávkách i v průběhu školních akcí mimo školu. Vzájemně spolupracovaly a konzultovaly problémové situace, monitorovaly možné projevy rizikového chování žáků ve třídě a budovaly pozitivní klima v třídních kolektivech</w:t>
      </w:r>
      <w:r w:rsidR="00DC6ED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a dobré vztahy mezi žáky.</w:t>
      </w:r>
    </w:p>
    <w:p w14:paraId="1DD969F0" w14:textId="77777777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Primární prevence spočívala zejména na třídních učitelkách, které využívaly svých znalostí, dovedností, kreativity a zařazovaly preventivní témata do předmětů, jako jsou přírodověda, vlastivěda, prvouka, tělesná výchova, pracovní vyučování, výtvarná výchova. K probíraným tématům patřilo především: vztahy ve třídě, šikana, styk s cizími lidmi, rasismus, drogy, terorismus, krádeže, vandalismus, ochrana zdraví, chování k postiženým lidem.</w:t>
      </w:r>
    </w:p>
    <w:p w14:paraId="38C1E4A5" w14:textId="559B9105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 jednotlivými tématy se děti setkávaly během vyučovacího procesu v průběhu celého školního roku. Informační materiály k prevenci včetně internetových odkazů na webových stránkách měly učitelky ve svých třídách a pravidelně je aktualizovaly podle sdělení metodičky prevence. Cílem prevence byla výchova ke zdravému životnímu stylu, všestrannému rozvoji žáků, vytváření právního povědomí, posilování sebevědomí žáků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i pozitivních vztahů v kolektivu, rodině, předcházení poškozování zdraví a ochraně životního prostředí. K probíraným tématům patřily také: šikana, styk s cizími lidmi, rasismus, drogy, krádeže, vandalismus, chování k postiženým lidem. Vyučující se zaměřili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i na posilování pozitivních jevů v dětském kolektivu. Hlavně na rozvíjení dobrých vztahů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 na spolupráci v kolektivu, toleranci, ochotě pomoci. Děti se učily vyjadřovat vlastní názor a naslouchat druhým. Učily se, jak a s kým trávit volný čas. V letošním školním roce (za podpory obecního úřadu) proběhly preventivní programy s odborníky na téma „Vztahy ve třídě“, „Lidé kolem nás“.</w:t>
      </w:r>
    </w:p>
    <w:p w14:paraId="016D5A39" w14:textId="77777777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Při výuce učitelky používaly různé metody, např. výklad, samostatnou nebo skupinovou práci, projektové vyučování, interaktivní činnosti, dramatickou výchovu, diskuzi.</w:t>
      </w:r>
    </w:p>
    <w:p w14:paraId="18C8D2B3" w14:textId="3BDD2DBA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Spolupráce probíhala mezi školní metodičkou prevence (a výchovnou poradkyní v jedné osobě), pedagogickými pracovnicemi, ředitelkou školy i nepedagogickými pracovníky. Rodiče žáků byli o způsobech primární prevence a postupu ško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ly (v případě zjištění jakékoli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formy rizikového chování) seznámeni na třídních schůzkách třídními učitelkami. Byla jim nabídnuta informační činnost školní metodičky prevence a možnost, </w:t>
      </w:r>
      <w:r w:rsidR="009E0CCE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v odůvodněných případech, poskytnutí přehledu institucí a metodických materiálů center krizové intervence. Rodiče (všichni žáci) rovněž potvrzují svým podpisem seznámení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se školním řádem, který jasně definuje práva a povinnosti žáků.</w:t>
      </w:r>
    </w:p>
    <w:p w14:paraId="6B47D944" w14:textId="32BC7B30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K zlepšování vztahů mezi žáky a jejich komunikaci napomáhaly třídnické hodiny, společné akce – výlet, exkurze, projekty, škola v přírodě. Letos se ŠVP opět uskutečnila v areálu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se sportovními aktivitami v Březové nedaleko Rokytnice nad Rokytnou, v době od 29. 5. do 2. 6.. Cílem ŠVP bylo zaměření na propagaci zdravého životního stylu. Se stejným zaměřením proběhl i plavecký výcvik, který je nedílnou součástí vzdělávacího programu naší školy.</w:t>
      </w:r>
    </w:p>
    <w:p w14:paraId="3E670768" w14:textId="2CE9C62C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Žáci se zapojili do akce s příslušníky městské policie a hasičů „Požární zbrojnice“ města Havířov. Program byl zaměřen na ukázky záchrany lidí při krizových situacích.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Děti si zopakovaly zásady bezpečného jednání a preventivního chování. Zhlédly i činnost policejních psů při výkonu policejní služby. Ve škole pak proběhla beseda s hasiči, jak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se chovat při požárech a jiných život ohrožujících událostech.</w:t>
      </w:r>
    </w:p>
    <w:p w14:paraId="1193E472" w14:textId="1F645C87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Významnou součástí programu prevence byla i ekologická výchova. Děti se pravidelně zapojovaly do sběru umělohmotných vršků, baterií, drobných elektrospotřebičů, sbíraly papír, plechovky. V červnu se uskutečnil školní výlet na Hukvaldy. Děti se zúčastnily zábavného vzdělávacího programu „</w:t>
      </w:r>
      <w:proofErr w:type="spellStart"/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EkoHubert</w:t>
      </w:r>
      <w:proofErr w:type="spellEnd"/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“, ve kterém plnily zajímavé úkoly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 poznávaly zvířecí zástupce i rostlinné druhy. Program probíhal v přilehlém zámeckém parku a oboře.</w:t>
      </w:r>
    </w:p>
    <w:p w14:paraId="71AF9DB6" w14:textId="77777777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K prevenci přispíval i školní parlament. Žáci se scházeli dle potřeby. Jejich schůzky byly zpravidla v rozsahu jedné hodiny. Na pravidelných schůzkách se samotní žáci mohli podílet na vytváření pozitivního prostředí ve škole a diskutovat o tom, co by rádi změnili.</w:t>
      </w:r>
    </w:p>
    <w:p w14:paraId="79424713" w14:textId="77777777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Neméně důležitá byla i komunikace s nepedagogickými pracovnicemi, které jsou rovněž zapojeny do nejrůznějších akcí školy a jsou vždy ochotny pomoci dětem v jejich nesnázích.</w:t>
      </w:r>
    </w:p>
    <w:p w14:paraId="7EAD9CC2" w14:textId="683E7903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Škola se snaží rozšiřovat nabídku zájmových útvarů a poskytovat tak žákům kvalitní využití volného času. V letošním školním roce mohli žáci navštěvovat kroužky: šachový, florbal, Smíšci, Veselá věda. Vyučující motivovali žáky, aby se zapojili do školních i mimoškolních aktivit, jako jsou soutěže, např. Bobřík informatiky, výtvarné soutěže, školní a městské kolo v recitaci. Proběhly úspěšné třídní akce „Příprava ovocných a zeleninových salátů“, „Dlabání dýní“, „Vánoční tvoření“. Na jaře se uskutečnily „Velikonoční dílny“, kterých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se zúčastnili v hojném počtu rodiče, děti, pedagogičtí i nepedagogičtí pracovníci. Vytvořili společně krásnou výzdobu k Velikonocům.</w:t>
      </w:r>
    </w:p>
    <w:p w14:paraId="6563BE3A" w14:textId="31D7C537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Školu podporuje zřizovatel, „Obec Horní Bludovice“, i místní organizace jako SDH, SPOZ. Spolupráce je oboustranná, školní děti pravidelně nacvičovaly programy k vítání občánků, pro důchodce, k MDŽ, pořádaných SPOZ., vystoupily i na „Vánočním jarmarku“. Tyto akce napomáhají rozvíjet generační a mezilidské vztahy. Výborná je i spolupráce se „Spolkem rodičů a přátel školy“. Rodiče jsou velmi aktivní, připravili pro děti plno akcí – např. Mikuláš, „Hledání velikonočních vajíček. Společně s OÚ Horní Bludovice zorganizovali „Den dětí“ a „Radovánky“, kde se svým programem úspěšně vystoupili i žáci naší školy. OÚ Horní Bludovice i „Spolek</w:t>
      </w:r>
      <w:r w:rsidR="002F5F7B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rodičů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“ přispěly finančně na pobyt dětí ve „Škole v přírodě“,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na odměny, dárky k ukončení školního roku.</w:t>
      </w:r>
    </w:p>
    <w:p w14:paraId="3E85ABBC" w14:textId="77777777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O všech těchto akcích jsou rodiče, občané obce i okolí informováni prostřednictvím místního periodika a na webových stránkách školy.</w:t>
      </w:r>
    </w:p>
    <w:p w14:paraId="291A1E05" w14:textId="2BCB29CD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Naše škola byla v kontaktu a pravidelně spolupracovala i s odbornými poradenskými pracovišti a organizacemi jako je PPP Havířov, PPP Orlová, PPP Frýdek-Místek,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SPC Ostrava, OSPOD, SPC Karviná, SPC Valašské Meziříčí.</w:t>
      </w:r>
    </w:p>
    <w:p w14:paraId="69FE6DAC" w14:textId="2C0F6ABA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Ve školním roce 2022/23 se neřešily závažnější případy rizikového chování žáků. </w:t>
      </w:r>
      <w:r w:rsidR="0015247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Učitelky byly i díky menším počtům žáků ve třídách v neustálém kontaktu se všemi dětmi. Mohly tak ihned zasáhnout při jakémkoli problému a řešit ho zavčas i s rodiči (konzultace) a předejít tak projevům rizikového chování, např. šikaně. Pět žákyň obdrželo pochvalu ředitelky školy „Za reprezentaci školy na veřejnosti“. Žáci byli při porušení školního řádu otevřeni domluvě a kázeňská opatření tak nemusela být udělena. Vztahy mezi dětmi byly vstřícné, přátelské.</w:t>
      </w:r>
    </w:p>
    <w:p w14:paraId="60C240BD" w14:textId="77777777" w:rsidR="00065F79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Úkoly pro příští školní rok byly vytyčeny v těchto oblastech: prohlubovat a zkvalitňovat spolupráci s rodiči a obecním úřadem Horní Bludovice, rozvíjet a pokračovat v tom, co se v uplynulých letech osvědčilo.</w:t>
      </w:r>
    </w:p>
    <w:p w14:paraId="624B5F2D" w14:textId="77777777" w:rsidR="009D53A5" w:rsidRPr="00292C7C" w:rsidRDefault="009D53A5" w:rsidP="00152477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5704F55B" w14:textId="1A236BB5" w:rsidR="00065F79" w:rsidRPr="00065F79" w:rsidRDefault="00065F79" w:rsidP="00065F79">
      <w:pPr>
        <w:spacing w:line="240" w:lineRule="auto"/>
        <w:rPr>
          <w:b/>
          <w:color w:val="000000" w:themeColor="text1"/>
          <w:sz w:val="28"/>
          <w:szCs w:val="28"/>
        </w:rPr>
      </w:pPr>
      <w:r w:rsidRPr="00065F79">
        <w:rPr>
          <w:b/>
          <w:color w:val="000000" w:themeColor="text1"/>
          <w:sz w:val="28"/>
          <w:szCs w:val="28"/>
        </w:rPr>
        <w:t>Činnost výchovn</w:t>
      </w:r>
      <w:r>
        <w:rPr>
          <w:b/>
          <w:color w:val="000000" w:themeColor="text1"/>
          <w:sz w:val="28"/>
          <w:szCs w:val="28"/>
        </w:rPr>
        <w:t>ého poradce ve školním roce 2022/2023</w:t>
      </w:r>
    </w:p>
    <w:p w14:paraId="7E3260AC" w14:textId="0EA98D27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Hlavní body činností a cílů, kterých chce výchovná poradkyně dosáhnout, jsou zpracovány v ročním plánu. Ten je závazný pro všechny pedagogy. Výchovná poradkyně pomáhá vytvářet a zlepšovat podmínky pro úspěšnou integraci žáků se speciálně vzdělávacími potřebami. Koordinuje péči o problémové žáky s ostatními vyučujícími, spolupracuje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 ředitelkou školy a rodiči.</w:t>
      </w:r>
    </w:p>
    <w:p w14:paraId="6DB3AEDA" w14:textId="0CEA4068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Výchovná poradkyně v průběhu školního roku zabezpečuje oblast výchovně vzdělávacího procesu žáků od konzultací, vypracování individuálních vzdělávacích plánů, jejich následného schválení školskými poradenskými zařízeními až po jejich naplňování.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Podílí se na vypracování posudků žáků pro specializovaná poradenská pracoviště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v případě specifických poruch učení a chování. Zajišťuje rovněž koordinaci a kontrolu hodnocení žáků s výukovými nebo výchovnými obtížemi od jednotlivých pedagogů včetně odeslání posudků příslušným školským zařízením. Koordinuje spolupráci školy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a jednotlivých školských poradenských zařízení při návštěvách žáků ve škole.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Výchovná poradkyně má v kompetenci </w:t>
      </w:r>
      <w:proofErr w:type="spellStart"/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rediagnostiku</w:t>
      </w:r>
      <w:proofErr w:type="spellEnd"/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– kontrolní vyšetření žáků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dle vyhlášky č. 27/2016 Sb., o vzdělávání žáků se speciálními vzdělávacími potřebami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a žáků nadaných. Všechna podpůrná opatření (IVP, PLPP, asistent pedagoga, PSPP) potřebná pro vzdělávání žáka jsou s pedagogy ze strany výchovné poradkyně konzultována a jsou pro ně závazná. Každoročně se výchovná poradkyně účastní vzdělávacích seminářů, které jsou zaměřeny na nejrůznější sféry poradenství.</w:t>
      </w:r>
    </w:p>
    <w:p w14:paraId="2147D184" w14:textId="1ED3C958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V letošním školním roce byli integrováni 4 žáci. Dva žáci měli pedagogickou asistenci, čtyřem žákům byla na základě vyšetření v PPP Havířov, PPP Frýdek-Místek, PPP Valašské Meziříčí přidělena jedna hodina předmětu speciálně pedagogické péče (ve smyslu intervence). Depistáž, orientační vyšetření žáků, informační a konzultační činnosti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byly zaměřeny na podporu školní úspěšnosti žáků a prevenci výukových obtíží.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Škola na základě doporučení poradenských zařízení zajistila pomůcky a výukové programy pro integrované žáky, s kterými pak učitelky pracovaly individuálně. Velmi dobrá spolupráce byla mezi asistentkami pedagoga a ostatními vyučujícími ve spojených třídách 2., 4. ročník a 3., 5. ročník. Jejich činnost byla přínosem pro všechny děti ve třídě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 pozitivně působila na jejich vzdělávací proces.</w:t>
      </w:r>
    </w:p>
    <w:p w14:paraId="5B3D7338" w14:textId="0D37755F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S rodiči žáků 5. ročníku, kteří přechází na 2. stupeň, výchovná poradkyně konzultuje možnosti dětí a jejich umístění na vybrané škole. Informuje rodiče o zaměření škol, „Dnech otevřených dveří“, průběhu přijímacího řízení a pomáhá při vyplňování přihlášek ke studiu. Důležitým cílem VP je podpora talentovaných žáků a rozvíjení jejich schopností společně s vyučujícími. V letošním školním roce projevili zájem o studium na osmiletém gymnáziu 4 žáci. Při opakování učiva ke zkouškám byla dětem věnována ze strany výchovné poradkyně individuální péče. Společná příprava se zájemci probíhala 1x týdně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 žáci byli při ní velmi aktivní. Ke studiu na gymnázium byl přijat jeden žák.</w:t>
      </w:r>
    </w:p>
    <w:p w14:paraId="5F7A0302" w14:textId="4A351ABB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V tomto školním roce rovněž probíh</w:t>
      </w:r>
      <w:r w:rsidR="00A5613A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alo „Doučování“ podporované z ESF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fondů. Bylo zaměřeno na procvičování učiva u žáků s výukovými problémy.</w:t>
      </w:r>
    </w:p>
    <w:p w14:paraId="66D2517F" w14:textId="6EE05A96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Škola </w:t>
      </w:r>
      <w:r w:rsidR="00A5613A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se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zapojila i do „Projektu školní psycholog a speciální pedagog“. Tento projekt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byl spolufinancován evropskými fondy. V rámci tohoto projektu pracovala ve škole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1x týdně speciální pedagožka z PPP Karviná. </w:t>
      </w:r>
      <w:r w:rsidR="005468DB"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Jejím úkolem bylo účastnit se výuky</w:t>
      </w:r>
      <w:r w:rsidR="005468DB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 w:rsidR="00DC6ED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   </w:t>
      </w:r>
      <w:r w:rsidR="005468DB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a provádět depistáž.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Zároveň probíhaly oboustranné konzultace s výchovnou poradkyní,</w:t>
      </w:r>
      <w:r w:rsidR="00DC6ED9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s vyučujícími. Získané poznatky speciální pedagožka poté prezentovala v PPP Karviná. Přínosem</w:t>
      </w:r>
      <w:r w:rsidR="00A5613A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pro pedagogy, výchovnou poradkyni byla zpětná vazba v podobě řešení nejrůznějších problémů.</w:t>
      </w:r>
    </w:p>
    <w:p w14:paraId="2D8D52F3" w14:textId="7270EEC5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V oblasti práce se žáky a jejich rodiči se výchovná poradkyně stará především o řešení osobních, výchovných i výukových problémů. Včasné řešení specifických poruch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a postižení ve spolupráci s odborníky z PPP, SPC a pedagogy naší školy dává dětem stejné šance ve vzdělávání jako jejich spolužákům bez poruch.</w:t>
      </w:r>
    </w:p>
    <w:p w14:paraId="21B3F7A4" w14:textId="77777777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Škola proto pravidelně a aktivně spolupracovala se školskými poradenskými zařízeními PPP Havířov, SPC Karviná, PPP Frýdek-Místek, PPP Valašské Meziříčí, OSPOD Havířov.</w:t>
      </w:r>
    </w:p>
    <w:p w14:paraId="17E7B83A" w14:textId="565E6B71" w:rsidR="00065F79" w:rsidRPr="00292C7C" w:rsidRDefault="00065F79" w:rsidP="00DC6ED9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Cílem výchovného poradce a pedagogického sboru naší školy je umožnit všem dětem </w:t>
      </w:r>
      <w:r w:rsidR="009D53A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na základě jejich schopností získat potřebné vz</w:t>
      </w:r>
      <w:r w:rsidR="00B910FA"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dělání a dovednosti,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které jim pomohou uplatnit se v budoucím životě.</w:t>
      </w:r>
    </w:p>
    <w:p w14:paraId="3CEB9C4E" w14:textId="77777777" w:rsidR="00F20B88" w:rsidRPr="00034C3A" w:rsidRDefault="00F20B88" w:rsidP="00F20B88">
      <w:pPr>
        <w:spacing w:after="0" w:line="240" w:lineRule="auto"/>
        <w:ind w:right="606"/>
        <w:rPr>
          <w:color w:val="000000"/>
          <w:sz w:val="24"/>
          <w:szCs w:val="24"/>
        </w:rPr>
      </w:pPr>
    </w:p>
    <w:p w14:paraId="409C7C5D" w14:textId="77777777" w:rsidR="00F20B88" w:rsidRPr="00626738" w:rsidRDefault="00F20B88" w:rsidP="00F20B88">
      <w:pPr>
        <w:rPr>
          <w:b/>
          <w:sz w:val="32"/>
          <w:szCs w:val="32"/>
        </w:rPr>
      </w:pPr>
      <w:r w:rsidRPr="0068153E">
        <w:rPr>
          <w:b/>
          <w:sz w:val="32"/>
          <w:szCs w:val="32"/>
        </w:rPr>
        <w:t>7. Údaje o zařazení dětí a zápisu do 1. ročníku</w:t>
      </w:r>
    </w:p>
    <w:p w14:paraId="4E5BC9DC" w14:textId="77777777" w:rsidR="00F20B88" w:rsidRDefault="00F20B88" w:rsidP="00F20B8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7.1. Výsledky zápisu do 1. ročníku ZŠ</w:t>
      </w:r>
    </w:p>
    <w:p w14:paraId="325BE11A" w14:textId="2167F13F" w:rsidR="00803874" w:rsidRPr="00B95E6C" w:rsidRDefault="00F20B88" w:rsidP="00803874">
      <w:pPr>
        <w:spacing w:after="0" w:line="360" w:lineRule="auto"/>
        <w:rPr>
          <w:color w:val="000000" w:themeColor="text1"/>
          <w:sz w:val="24"/>
          <w:szCs w:val="24"/>
        </w:rPr>
      </w:pPr>
      <w:r w:rsidRPr="00B95E6C">
        <w:rPr>
          <w:color w:val="000000" w:themeColor="text1"/>
          <w:sz w:val="24"/>
          <w:szCs w:val="24"/>
        </w:rPr>
        <w:t>Zápis do první</w:t>
      </w:r>
      <w:r w:rsidR="00F10FC5" w:rsidRPr="00B95E6C">
        <w:rPr>
          <w:color w:val="000000" w:themeColor="text1"/>
          <w:sz w:val="24"/>
          <w:szCs w:val="24"/>
        </w:rPr>
        <w:t>ho</w:t>
      </w:r>
      <w:r w:rsidRPr="00B95E6C">
        <w:rPr>
          <w:color w:val="000000" w:themeColor="text1"/>
          <w:sz w:val="24"/>
          <w:szCs w:val="24"/>
        </w:rPr>
        <w:t xml:space="preserve"> ročníku</w:t>
      </w:r>
      <w:r w:rsidR="009C7F97" w:rsidRPr="00B95E6C">
        <w:rPr>
          <w:color w:val="000000" w:themeColor="text1"/>
          <w:sz w:val="24"/>
          <w:szCs w:val="24"/>
        </w:rPr>
        <w:t xml:space="preserve"> pro š</w:t>
      </w:r>
      <w:r w:rsidR="0041527F" w:rsidRPr="00B95E6C">
        <w:rPr>
          <w:color w:val="000000" w:themeColor="text1"/>
          <w:sz w:val="24"/>
          <w:szCs w:val="24"/>
        </w:rPr>
        <w:t xml:space="preserve">kolní rok </w:t>
      </w:r>
      <w:r w:rsidR="00B95E6C" w:rsidRPr="00B95E6C">
        <w:rPr>
          <w:color w:val="000000" w:themeColor="text1"/>
          <w:sz w:val="24"/>
          <w:szCs w:val="24"/>
        </w:rPr>
        <w:t>2023</w:t>
      </w:r>
      <w:r w:rsidR="009A52A4" w:rsidRPr="00B95E6C">
        <w:rPr>
          <w:color w:val="000000" w:themeColor="text1"/>
          <w:sz w:val="24"/>
          <w:szCs w:val="24"/>
        </w:rPr>
        <w:t>/202</w:t>
      </w:r>
      <w:r w:rsidR="00B95E6C" w:rsidRPr="00B95E6C">
        <w:rPr>
          <w:color w:val="000000" w:themeColor="text1"/>
          <w:sz w:val="24"/>
          <w:szCs w:val="24"/>
        </w:rPr>
        <w:t>4</w:t>
      </w:r>
      <w:r w:rsidRPr="00B95E6C">
        <w:rPr>
          <w:color w:val="000000" w:themeColor="text1"/>
          <w:sz w:val="24"/>
          <w:szCs w:val="24"/>
        </w:rPr>
        <w:t xml:space="preserve"> se us</w:t>
      </w:r>
      <w:r w:rsidR="009A52A4" w:rsidRPr="00B95E6C">
        <w:rPr>
          <w:color w:val="000000" w:themeColor="text1"/>
          <w:sz w:val="24"/>
          <w:szCs w:val="24"/>
        </w:rPr>
        <w:t xml:space="preserve">kutečnil </w:t>
      </w:r>
    </w:p>
    <w:p w14:paraId="09D776AB" w14:textId="07A5B45B" w:rsidR="009A52A4" w:rsidRPr="00B95E6C" w:rsidRDefault="009A52A4" w:rsidP="00803874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B95E6C">
        <w:rPr>
          <w:color w:val="000000" w:themeColor="text1"/>
          <w:sz w:val="24"/>
          <w:szCs w:val="24"/>
        </w:rPr>
        <w:t xml:space="preserve">prezenční formou </w:t>
      </w:r>
      <w:r w:rsidR="00803874" w:rsidRPr="00B95E6C">
        <w:rPr>
          <w:color w:val="000000" w:themeColor="text1"/>
          <w:sz w:val="24"/>
          <w:szCs w:val="24"/>
        </w:rPr>
        <w:t>12.</w:t>
      </w:r>
      <w:r w:rsidR="00B95E6C">
        <w:rPr>
          <w:color w:val="000000" w:themeColor="text1"/>
          <w:sz w:val="24"/>
          <w:szCs w:val="24"/>
        </w:rPr>
        <w:t xml:space="preserve"> </w:t>
      </w:r>
      <w:r w:rsidR="00803874" w:rsidRPr="00B95E6C">
        <w:rPr>
          <w:color w:val="000000" w:themeColor="text1"/>
          <w:sz w:val="24"/>
          <w:szCs w:val="24"/>
        </w:rPr>
        <w:t>4. a 13.</w:t>
      </w:r>
      <w:r w:rsidR="00B95E6C">
        <w:rPr>
          <w:color w:val="000000" w:themeColor="text1"/>
          <w:sz w:val="24"/>
          <w:szCs w:val="24"/>
        </w:rPr>
        <w:t xml:space="preserve"> </w:t>
      </w:r>
      <w:r w:rsidR="00803874" w:rsidRPr="00B95E6C">
        <w:rPr>
          <w:color w:val="000000" w:themeColor="text1"/>
          <w:sz w:val="24"/>
          <w:szCs w:val="24"/>
        </w:rPr>
        <w:t xml:space="preserve">4. 2022.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20B88" w:rsidRPr="00252BC9" w14:paraId="70C30CB1" w14:textId="77777777" w:rsidTr="006F7DA4">
        <w:trPr>
          <w:trHeight w:val="177"/>
        </w:trPr>
        <w:tc>
          <w:tcPr>
            <w:tcW w:w="8789" w:type="dxa"/>
            <w:shd w:val="clear" w:color="auto" w:fill="auto"/>
            <w:noWrap/>
            <w:vAlign w:val="bottom"/>
          </w:tcPr>
          <w:p w14:paraId="454B31D2" w14:textId="77777777" w:rsidR="00B46091" w:rsidRPr="00252BC9" w:rsidRDefault="00B46091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X="70" w:tblpY="-136"/>
        <w:tblOverlap w:val="never"/>
        <w:tblW w:w="8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1818"/>
        <w:gridCol w:w="1501"/>
        <w:gridCol w:w="2127"/>
      </w:tblGrid>
      <w:tr w:rsidR="00F20B88" w:rsidRPr="00252BC9" w14:paraId="2A74569D" w14:textId="77777777" w:rsidTr="00AE4C7C">
        <w:trPr>
          <w:trHeight w:val="409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5A1C6" w14:textId="77777777" w:rsidR="00F20B88" w:rsidRPr="0068153E" w:rsidRDefault="00F20B88" w:rsidP="00AE4C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68153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Tabulka zařazení žáků do 1. </w:t>
            </w:r>
            <w:r w:rsidR="0041527F" w:rsidRPr="0068153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r</w:t>
            </w:r>
            <w:r w:rsidRPr="0068153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očníku</w:t>
            </w:r>
            <w:r w:rsidR="0041527F" w:rsidRPr="0068153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14:paraId="3F6BED1D" w14:textId="77777777" w:rsidR="00AE4C7C" w:rsidRPr="00133A07" w:rsidRDefault="00AE4C7C" w:rsidP="00AE4C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F20B88" w:rsidRPr="00252BC9" w14:paraId="11D7A96D" w14:textId="77777777" w:rsidTr="00AE4C7C">
        <w:trPr>
          <w:trHeight w:val="272"/>
        </w:trPr>
        <w:tc>
          <w:tcPr>
            <w:tcW w:w="3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2BA026" w14:textId="447C60C2"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Žáci prvn</w:t>
            </w:r>
            <w:r w:rsidR="006F7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ího ročníku</w:t>
            </w:r>
            <w:r w:rsidR="005A2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ve </w:t>
            </w:r>
            <w:r w:rsidR="006F7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školním roce 2023/2024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ABA6D9" w14:textId="77777777" w:rsidR="00F20B88" w:rsidRPr="00252BC9" w:rsidRDefault="00F20B8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2CB2E5" w14:textId="77777777" w:rsidR="00F20B88" w:rsidRPr="00252BC9" w:rsidRDefault="00F20B8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toho</w:t>
            </w:r>
          </w:p>
        </w:tc>
      </w:tr>
      <w:tr w:rsidR="00F20B88" w:rsidRPr="00252BC9" w14:paraId="1D91F1DD" w14:textId="77777777" w:rsidTr="00F76EC2">
        <w:trPr>
          <w:trHeight w:val="272"/>
        </w:trPr>
        <w:tc>
          <w:tcPr>
            <w:tcW w:w="3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98B70D9" w14:textId="77777777"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574FBCB" w14:textId="77777777"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4EBF" w14:textId="77777777" w:rsidR="00F20B88" w:rsidRPr="00252BC9" w:rsidRDefault="00F20B8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chlapců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95D179" w14:textId="77777777" w:rsidR="00F20B88" w:rsidRPr="00252BC9" w:rsidRDefault="00F20B8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dívek</w:t>
            </w:r>
          </w:p>
        </w:tc>
      </w:tr>
      <w:tr w:rsidR="00674E98" w:rsidRPr="00674E98" w14:paraId="26D661D8" w14:textId="77777777" w:rsidTr="00F76EC2">
        <w:trPr>
          <w:trHeight w:val="257"/>
        </w:trPr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87C23" w14:textId="77777777"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Celkový počet žáků zařazených do 1. ročníku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FDD2" w14:textId="2C32E6BB" w:rsidR="00F20B88" w:rsidRPr="003F0D08" w:rsidRDefault="003F0D0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101F" w14:textId="67308CA8" w:rsidR="00F20B88" w:rsidRPr="003F0D08" w:rsidRDefault="003F0D0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A353E6" w14:textId="0D09F7E5" w:rsidR="00F20B88" w:rsidRPr="003F0D08" w:rsidRDefault="003F0D0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3F0D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</w:tr>
      <w:tr w:rsidR="00674E98" w:rsidRPr="00674E98" w14:paraId="2BBCEBAC" w14:textId="77777777" w:rsidTr="003F0D08">
        <w:trPr>
          <w:trHeight w:val="272"/>
        </w:trPr>
        <w:tc>
          <w:tcPr>
            <w:tcW w:w="3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4534B" w14:textId="77777777"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povolených odkladů školní docházky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2416" w14:textId="727B1BB5" w:rsidR="00F20B88" w:rsidRPr="0035373D" w:rsidRDefault="003F0D0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353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308A" w14:textId="6B1FCCFF" w:rsidR="00F20B88" w:rsidRPr="0035373D" w:rsidRDefault="003F0D0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353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E00217" w14:textId="77777777" w:rsidR="00F20B88" w:rsidRPr="0035373D" w:rsidRDefault="00042452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353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</w:tr>
      <w:tr w:rsidR="003F0D08" w:rsidRPr="00674E98" w14:paraId="2D5A19D2" w14:textId="77777777" w:rsidTr="0035373D">
        <w:trPr>
          <w:trHeight w:val="466"/>
        </w:trPr>
        <w:tc>
          <w:tcPr>
            <w:tcW w:w="3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BC166" w14:textId="1EBB96EA" w:rsidR="003F0D08" w:rsidRPr="00252BC9" w:rsidRDefault="003F0D08" w:rsidP="00AE4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dětí s žádosti o odklad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4AC3" w14:textId="1D995A2A" w:rsidR="003F0D08" w:rsidRPr="0035373D" w:rsidRDefault="003F0D0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353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DE92" w14:textId="1F24B7DB" w:rsidR="003F0D08" w:rsidRPr="0035373D" w:rsidRDefault="003F0D0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353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768F09" w14:textId="5EAE01AE" w:rsidR="003F0D08" w:rsidRPr="0035373D" w:rsidRDefault="003F0D0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353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</w:tr>
    </w:tbl>
    <w:p w14:paraId="56C0E6D6" w14:textId="77777777" w:rsidR="00F20B88" w:rsidRPr="00423223" w:rsidRDefault="00F20B88" w:rsidP="00AE4C7C">
      <w:pPr>
        <w:tabs>
          <w:tab w:val="left" w:pos="47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C12B96">
        <w:rPr>
          <w:b/>
          <w:sz w:val="28"/>
          <w:szCs w:val="28"/>
        </w:rPr>
        <w:t>.2.</w:t>
      </w:r>
      <w:r w:rsidRPr="00C12B96">
        <w:rPr>
          <w:sz w:val="28"/>
          <w:szCs w:val="28"/>
        </w:rPr>
        <w:t xml:space="preserve"> </w:t>
      </w:r>
      <w:r w:rsidRPr="00423223">
        <w:rPr>
          <w:b/>
          <w:color w:val="000000"/>
          <w:sz w:val="28"/>
          <w:szCs w:val="28"/>
        </w:rPr>
        <w:t>Výsledky zápisu dětí do mateřské školy</w:t>
      </w:r>
      <w:r w:rsidR="00E34772" w:rsidRPr="00423223">
        <w:rPr>
          <w:b/>
          <w:color w:val="000000"/>
          <w:sz w:val="28"/>
          <w:szCs w:val="28"/>
        </w:rPr>
        <w:t xml:space="preserve"> </w:t>
      </w:r>
    </w:p>
    <w:tbl>
      <w:tblPr>
        <w:tblW w:w="8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276"/>
        <w:gridCol w:w="1134"/>
        <w:gridCol w:w="1209"/>
        <w:gridCol w:w="1169"/>
        <w:gridCol w:w="1449"/>
      </w:tblGrid>
      <w:tr w:rsidR="00AE4C7C" w:rsidRPr="00E63C4B" w14:paraId="14ADFECF" w14:textId="77777777" w:rsidTr="00AE4C7C">
        <w:trPr>
          <w:trHeight w:val="240"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82CC" w14:textId="77777777"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Výsledky zápisu do mateřské školy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AAE5" w14:textId="77777777"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Zapsaných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E469" w14:textId="77777777"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Přijatých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998C73" w14:textId="77777777"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přijati na</w:t>
            </w:r>
          </w:p>
        </w:tc>
      </w:tr>
      <w:tr w:rsidR="00AE4C7C" w:rsidRPr="00E63C4B" w14:paraId="782C7B33" w14:textId="77777777" w:rsidTr="00AE4C7C">
        <w:trPr>
          <w:trHeight w:val="240"/>
        </w:trPr>
        <w:tc>
          <w:tcPr>
            <w:tcW w:w="24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4F54E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3B4B0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78772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1381" w14:textId="77777777"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celodenní docházku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15B4" w14:textId="77777777"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polodenní docházka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C66C11" w14:textId="77777777"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polodenní na 4</w:t>
            </w: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hod.</w:t>
            </w:r>
          </w:p>
        </w:tc>
      </w:tr>
      <w:tr w:rsidR="00AE4C7C" w:rsidRPr="00E63C4B" w14:paraId="467F2DB7" w14:textId="77777777" w:rsidTr="00F76EC2">
        <w:trPr>
          <w:trHeight w:val="254"/>
        </w:trPr>
        <w:tc>
          <w:tcPr>
            <w:tcW w:w="24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F481D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E72A6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13CA6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066F9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B40EB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1E8F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E4C7C" w:rsidRPr="00E63C4B" w14:paraId="5570980D" w14:textId="77777777" w:rsidTr="00F76EC2">
        <w:trPr>
          <w:trHeight w:val="79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9030" w14:textId="77777777"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Horní Bludovice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3896" w14:textId="45976DCC" w:rsidR="00AE4C7C" w:rsidRPr="00953958" w:rsidRDefault="00953958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9539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A058" w14:textId="1500A6FE" w:rsidR="00AE4C7C" w:rsidRPr="00953958" w:rsidRDefault="00953958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9539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1F3E" w14:textId="6304C139" w:rsidR="00AE4C7C" w:rsidRPr="00953958" w:rsidRDefault="00953958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9539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6E1C" w14:textId="77777777" w:rsidR="00AE4C7C" w:rsidRPr="00953958" w:rsidRDefault="00AE4C7C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9539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4FE0D2" w14:textId="77777777" w:rsidR="00AE4C7C" w:rsidRPr="00953958" w:rsidRDefault="00AE4C7C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9539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</w:tr>
    </w:tbl>
    <w:p w14:paraId="7298DA2D" w14:textId="77777777" w:rsidR="006F7DA4" w:rsidRDefault="006F7DA4" w:rsidP="00F20B88">
      <w:pPr>
        <w:spacing w:after="0" w:line="240" w:lineRule="auto"/>
        <w:rPr>
          <w:b/>
          <w:sz w:val="32"/>
          <w:szCs w:val="32"/>
        </w:rPr>
      </w:pPr>
    </w:p>
    <w:p w14:paraId="571FF974" w14:textId="77777777" w:rsidR="005468DB" w:rsidRDefault="005468DB" w:rsidP="00F20B88">
      <w:pPr>
        <w:spacing w:after="0" w:line="240" w:lineRule="auto"/>
        <w:rPr>
          <w:b/>
          <w:sz w:val="32"/>
          <w:szCs w:val="32"/>
        </w:rPr>
      </w:pPr>
    </w:p>
    <w:p w14:paraId="5B861AAA" w14:textId="77777777" w:rsidR="00F20B88" w:rsidRDefault="00F20B88" w:rsidP="00F20B88">
      <w:pPr>
        <w:spacing w:after="0" w:line="24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>8</w:t>
      </w:r>
      <w:r w:rsidRPr="00193BF8">
        <w:rPr>
          <w:b/>
          <w:sz w:val="32"/>
          <w:szCs w:val="32"/>
        </w:rPr>
        <w:t>. Údaje o aktivitách a prezentaci školy na veřejnosti</w:t>
      </w:r>
    </w:p>
    <w:p w14:paraId="42B9D3D5" w14:textId="77777777" w:rsidR="00F20B88" w:rsidRPr="00D72722" w:rsidRDefault="00F20B88" w:rsidP="00F20B88">
      <w:pPr>
        <w:spacing w:after="0" w:line="240" w:lineRule="auto"/>
        <w:rPr>
          <w:b/>
          <w:sz w:val="24"/>
          <w:szCs w:val="24"/>
        </w:rPr>
      </w:pPr>
    </w:p>
    <w:p w14:paraId="6E0077AE" w14:textId="77777777" w:rsidR="00F20B88" w:rsidRPr="00D37F5A" w:rsidRDefault="00742BA8" w:rsidP="00F20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Účast v soutěžích </w:t>
      </w:r>
      <w:r w:rsidR="00F20B88" w:rsidRPr="00D37F5A">
        <w:rPr>
          <w:b/>
          <w:sz w:val="28"/>
          <w:szCs w:val="28"/>
        </w:rPr>
        <w:t>a olympiádách</w:t>
      </w:r>
    </w:p>
    <w:p w14:paraId="22FC3E3B" w14:textId="77777777" w:rsidR="00F20B88" w:rsidRPr="006C1639" w:rsidRDefault="00F20B88" w:rsidP="00F20B88">
      <w:pPr>
        <w:spacing w:after="0" w:line="240" w:lineRule="auto"/>
        <w:rPr>
          <w:sz w:val="24"/>
          <w:szCs w:val="24"/>
        </w:rPr>
      </w:pPr>
    </w:p>
    <w:p w14:paraId="41EC2630" w14:textId="77777777" w:rsidR="00F20B88" w:rsidRDefault="00F20B88" w:rsidP="00F20B88">
      <w:pPr>
        <w:spacing w:after="0" w:line="240" w:lineRule="auto"/>
        <w:ind w:left="2124" w:hanging="2124"/>
        <w:rPr>
          <w:b/>
          <w:color w:val="000000"/>
          <w:sz w:val="28"/>
          <w:szCs w:val="28"/>
        </w:rPr>
      </w:pPr>
      <w:r w:rsidRPr="00D37F5A">
        <w:rPr>
          <w:b/>
          <w:sz w:val="28"/>
          <w:szCs w:val="28"/>
        </w:rPr>
        <w:t xml:space="preserve">8.1.1. </w:t>
      </w:r>
      <w:r w:rsidRPr="00423223">
        <w:rPr>
          <w:b/>
          <w:color w:val="000000"/>
          <w:sz w:val="28"/>
          <w:szCs w:val="28"/>
        </w:rPr>
        <w:t>Matematické soutěže</w:t>
      </w:r>
      <w:r w:rsidR="00E34772" w:rsidRPr="00423223">
        <w:rPr>
          <w:b/>
          <w:color w:val="000000"/>
          <w:sz w:val="28"/>
          <w:szCs w:val="28"/>
        </w:rPr>
        <w:t xml:space="preserve"> </w:t>
      </w:r>
    </w:p>
    <w:p w14:paraId="11B391BD" w14:textId="2AF54670" w:rsidR="00ED7356" w:rsidRPr="006C1639" w:rsidRDefault="00ED7356" w:rsidP="0041527F">
      <w:pP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3A22F224" w14:textId="2F260394" w:rsidR="000D31C4" w:rsidRDefault="000A72E9" w:rsidP="00D7272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Kategorie </w:t>
      </w:r>
      <w:r w:rsidR="009775D3">
        <w:rPr>
          <w:rFonts w:asciiTheme="minorHAnsi" w:hAnsiTheme="minorHAnsi" w:cstheme="minorHAnsi"/>
          <w:sz w:val="24"/>
          <w:szCs w:val="24"/>
          <w:u w:val="single"/>
        </w:rPr>
        <w:t>Cvrček</w:t>
      </w:r>
    </w:p>
    <w:p w14:paraId="69B02ADD" w14:textId="77777777" w:rsidR="00ED7356" w:rsidRDefault="00ED7356" w:rsidP="00ED7356">
      <w:pPr>
        <w:spacing w:after="0" w:line="240" w:lineRule="auto"/>
        <w:rPr>
          <w:color w:val="000000"/>
          <w:sz w:val="24"/>
          <w:szCs w:val="24"/>
        </w:rPr>
      </w:pPr>
      <w:r w:rsidRPr="00D72722">
        <w:rPr>
          <w:color w:val="000000"/>
          <w:sz w:val="24"/>
          <w:szCs w:val="24"/>
        </w:rPr>
        <w:t>Této kategorie se účastnili žáci 2. a 3. ročníku.</w:t>
      </w:r>
    </w:p>
    <w:p w14:paraId="26694DAF" w14:textId="77777777" w:rsidR="00887124" w:rsidRPr="00D72722" w:rsidRDefault="00887124" w:rsidP="00D7272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0D5ED8B" w14:textId="77777777" w:rsidR="000A72E9" w:rsidRDefault="000A72E9" w:rsidP="000F38FC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Kategorie Klokánek</w:t>
      </w:r>
    </w:p>
    <w:p w14:paraId="1A06C577" w14:textId="77777777" w:rsidR="00C14238" w:rsidRDefault="0052333C" w:rsidP="0052333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této soutěže se zapojili ž</w:t>
      </w:r>
      <w:r w:rsidR="00E83346">
        <w:rPr>
          <w:rFonts w:asciiTheme="minorHAnsi" w:hAnsiTheme="minorHAnsi" w:cstheme="minorHAnsi"/>
          <w:sz w:val="24"/>
          <w:szCs w:val="24"/>
        </w:rPr>
        <w:t>á</w:t>
      </w:r>
      <w:r w:rsidR="000A72E9">
        <w:rPr>
          <w:rFonts w:asciiTheme="minorHAnsi" w:hAnsiTheme="minorHAnsi" w:cstheme="minorHAnsi"/>
          <w:sz w:val="24"/>
          <w:szCs w:val="24"/>
        </w:rPr>
        <w:t xml:space="preserve">ci 4. a 5. </w:t>
      </w:r>
      <w:r>
        <w:rPr>
          <w:rFonts w:asciiTheme="minorHAnsi" w:hAnsiTheme="minorHAnsi" w:cstheme="minorHAnsi"/>
          <w:sz w:val="24"/>
          <w:szCs w:val="24"/>
        </w:rPr>
        <w:t>r</w:t>
      </w:r>
      <w:r w:rsidR="000A72E9">
        <w:rPr>
          <w:rFonts w:asciiTheme="minorHAnsi" w:hAnsiTheme="minorHAnsi" w:cstheme="minorHAnsi"/>
          <w:sz w:val="24"/>
          <w:szCs w:val="24"/>
        </w:rPr>
        <w:t>očníku</w:t>
      </w:r>
      <w:r>
        <w:rPr>
          <w:rFonts w:asciiTheme="minorHAnsi" w:hAnsiTheme="minorHAnsi" w:cstheme="minorHAnsi"/>
          <w:sz w:val="24"/>
          <w:szCs w:val="24"/>
        </w:rPr>
        <w:t>.</w:t>
      </w:r>
      <w:r w:rsidR="000A72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723E3" w14:textId="77777777" w:rsidR="004B3978" w:rsidRPr="009B63DD" w:rsidRDefault="004B3978" w:rsidP="006C1639">
      <w:pPr>
        <w:spacing w:after="0" w:line="240" w:lineRule="auto"/>
        <w:rPr>
          <w:color w:val="000000" w:themeColor="text1"/>
          <w:sz w:val="24"/>
          <w:szCs w:val="24"/>
        </w:rPr>
      </w:pPr>
    </w:p>
    <w:p w14:paraId="5C2E8B11" w14:textId="77777777" w:rsidR="004B3978" w:rsidRDefault="004B3978" w:rsidP="00D81A12">
      <w:pPr>
        <w:spacing w:after="0" w:line="240" w:lineRule="auto"/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Bobřík informatiky, kategorie MINI</w:t>
      </w:r>
    </w:p>
    <w:p w14:paraId="0099E086" w14:textId="77777777" w:rsidR="004B3978" w:rsidRDefault="004B3978" w:rsidP="00D81A12">
      <w:pPr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Žáci 5. ročníku se zúčastnili celostátní soutěže v informace, kategorie MINI.</w:t>
      </w:r>
    </w:p>
    <w:p w14:paraId="11D67523" w14:textId="77777777" w:rsidR="004B3978" w:rsidRDefault="004B3978" w:rsidP="006C163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28708FA" w14:textId="77777777" w:rsidR="00D81A12" w:rsidRPr="00D81A12" w:rsidRDefault="00F7223A" w:rsidP="00D81A1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81A12">
        <w:rPr>
          <w:rFonts w:asciiTheme="minorHAnsi" w:hAnsiTheme="minorHAnsi" w:cstheme="minorHAnsi"/>
          <w:sz w:val="24"/>
          <w:szCs w:val="24"/>
          <w:u w:val="single"/>
        </w:rPr>
        <w:t>Matematická olympiáda</w:t>
      </w:r>
    </w:p>
    <w:p w14:paraId="26A46901" w14:textId="0170360A" w:rsidR="00F7223A" w:rsidRPr="00D81A12" w:rsidRDefault="00F7223A" w:rsidP="00D81A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223A">
        <w:rPr>
          <w:rFonts w:asciiTheme="minorHAnsi" w:hAnsiTheme="minorHAnsi" w:cstheme="minorHAnsi"/>
          <w:sz w:val="24"/>
          <w:szCs w:val="24"/>
        </w:rPr>
        <w:t>Žáci 5. ročníku se účastnili školního kola matematické olympiády</w:t>
      </w:r>
      <w:r w:rsidR="00EF1464">
        <w:rPr>
          <w:rFonts w:asciiTheme="minorHAnsi" w:hAnsiTheme="minorHAnsi" w:cstheme="minorHAnsi"/>
          <w:sz w:val="24"/>
          <w:szCs w:val="24"/>
        </w:rPr>
        <w:t>.</w:t>
      </w:r>
    </w:p>
    <w:p w14:paraId="5F1B644A" w14:textId="77777777" w:rsidR="00214625" w:rsidRPr="00F7223A" w:rsidRDefault="00214625" w:rsidP="006C163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07D1EF6" w14:textId="77777777" w:rsidR="0082341E" w:rsidRDefault="0068153E" w:rsidP="008E234A">
      <w:pP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8.1.2. Soutěže z českého jazyka</w:t>
      </w:r>
    </w:p>
    <w:p w14:paraId="1ED699D6" w14:textId="09D4A903" w:rsidR="00EF1464" w:rsidRPr="00EF1464" w:rsidRDefault="00EF1464" w:rsidP="00ED7356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EF1464">
        <w:rPr>
          <w:color w:val="000000"/>
          <w:sz w:val="24"/>
          <w:szCs w:val="24"/>
          <w:u w:val="single"/>
        </w:rPr>
        <w:t>Recitační soutěž</w:t>
      </w:r>
      <w:r w:rsidR="00D81A12">
        <w:rPr>
          <w:color w:val="000000"/>
          <w:sz w:val="24"/>
          <w:szCs w:val="24"/>
          <w:u w:val="single"/>
        </w:rPr>
        <w:t>-školní kolo</w:t>
      </w:r>
    </w:p>
    <w:p w14:paraId="79ADFDF4" w14:textId="15AD3EA7" w:rsidR="00C3020B" w:rsidRDefault="00F7223A" w:rsidP="00ED735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březnu proběhlo školní kolo recitační soutěže. </w:t>
      </w:r>
      <w:r w:rsidR="0078786E">
        <w:rPr>
          <w:color w:val="000000"/>
          <w:sz w:val="24"/>
          <w:szCs w:val="24"/>
        </w:rPr>
        <w:t xml:space="preserve">Vítězové z každé kategorie postoupili </w:t>
      </w:r>
      <w:r w:rsidR="00215268">
        <w:rPr>
          <w:color w:val="000000"/>
          <w:sz w:val="24"/>
          <w:szCs w:val="24"/>
        </w:rPr>
        <w:t xml:space="preserve">             </w:t>
      </w:r>
      <w:r w:rsidR="0078786E">
        <w:rPr>
          <w:color w:val="000000"/>
          <w:sz w:val="24"/>
          <w:szCs w:val="24"/>
        </w:rPr>
        <w:t>do okresního kola.</w:t>
      </w:r>
    </w:p>
    <w:p w14:paraId="01855AEC" w14:textId="77777777" w:rsidR="00D81A12" w:rsidRDefault="00D81A12" w:rsidP="00ED7356">
      <w:pPr>
        <w:spacing w:after="0" w:line="240" w:lineRule="auto"/>
        <w:rPr>
          <w:color w:val="000000"/>
          <w:sz w:val="24"/>
          <w:szCs w:val="24"/>
        </w:rPr>
      </w:pPr>
    </w:p>
    <w:p w14:paraId="3AEB3A30" w14:textId="3F8F8F9D" w:rsidR="00D81A12" w:rsidRPr="00EF1464" w:rsidRDefault="00D81A12" w:rsidP="00D81A12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EF1464">
        <w:rPr>
          <w:color w:val="000000"/>
          <w:sz w:val="24"/>
          <w:szCs w:val="24"/>
          <w:u w:val="single"/>
        </w:rPr>
        <w:t>Recitační soutěž</w:t>
      </w:r>
      <w:r>
        <w:rPr>
          <w:color w:val="000000"/>
          <w:sz w:val="24"/>
          <w:szCs w:val="24"/>
          <w:u w:val="single"/>
        </w:rPr>
        <w:t>-okresní kolo</w:t>
      </w:r>
    </w:p>
    <w:p w14:paraId="0B584A6A" w14:textId="77777777" w:rsidR="00EF1464" w:rsidRDefault="00EF1464" w:rsidP="00ED7356">
      <w:pPr>
        <w:spacing w:after="0" w:line="240" w:lineRule="auto"/>
        <w:rPr>
          <w:color w:val="000000"/>
          <w:sz w:val="24"/>
          <w:szCs w:val="24"/>
        </w:rPr>
      </w:pPr>
    </w:p>
    <w:p w14:paraId="44CC4B49" w14:textId="705CBD36" w:rsidR="0078786E" w:rsidRPr="00EF1464" w:rsidRDefault="00EF1464" w:rsidP="00ED7356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EF1464">
        <w:rPr>
          <w:color w:val="000000"/>
          <w:sz w:val="24"/>
          <w:szCs w:val="24"/>
          <w:u w:val="single"/>
        </w:rPr>
        <w:t>Nadějný básník</w:t>
      </w:r>
    </w:p>
    <w:p w14:paraId="5EE0C7C5" w14:textId="7FA14C20" w:rsidR="00EF1464" w:rsidRDefault="00EF1464" w:rsidP="00ED735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skládaly vlastní básně na téma rodina</w:t>
      </w:r>
      <w:r w:rsidR="00214625">
        <w:rPr>
          <w:color w:val="000000"/>
          <w:sz w:val="24"/>
          <w:szCs w:val="24"/>
        </w:rPr>
        <w:t>.</w:t>
      </w:r>
    </w:p>
    <w:p w14:paraId="552B786F" w14:textId="77777777" w:rsidR="00EF1464" w:rsidRPr="00005115" w:rsidRDefault="00EF1464" w:rsidP="00ED7356">
      <w:pPr>
        <w:spacing w:after="0" w:line="240" w:lineRule="auto"/>
        <w:rPr>
          <w:color w:val="000000"/>
          <w:sz w:val="24"/>
          <w:szCs w:val="24"/>
        </w:rPr>
      </w:pPr>
    </w:p>
    <w:p w14:paraId="22F473DA" w14:textId="77777777" w:rsidR="00F20B88" w:rsidRPr="00005115" w:rsidRDefault="00186FEC" w:rsidP="008E234A">
      <w:pPr>
        <w:spacing w:after="0" w:line="360" w:lineRule="auto"/>
        <w:rPr>
          <w:b/>
          <w:color w:val="000000"/>
          <w:sz w:val="28"/>
          <w:szCs w:val="28"/>
        </w:rPr>
      </w:pPr>
      <w:r w:rsidRPr="00005115">
        <w:rPr>
          <w:b/>
          <w:color w:val="000000"/>
          <w:sz w:val="28"/>
          <w:szCs w:val="28"/>
        </w:rPr>
        <w:t>8.1.3</w:t>
      </w:r>
      <w:r w:rsidR="00F20B88" w:rsidRPr="00005115">
        <w:rPr>
          <w:b/>
          <w:color w:val="000000"/>
          <w:sz w:val="28"/>
          <w:szCs w:val="28"/>
        </w:rPr>
        <w:t>. Tělovýchovné soutěže</w:t>
      </w:r>
    </w:p>
    <w:p w14:paraId="1AD48FB4" w14:textId="679999DF" w:rsidR="006C1639" w:rsidRDefault="0078786E" w:rsidP="000F38FC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78786E">
        <w:rPr>
          <w:color w:val="000000"/>
          <w:sz w:val="24"/>
          <w:szCs w:val="24"/>
          <w:u w:val="single"/>
        </w:rPr>
        <w:t>S</w:t>
      </w:r>
      <w:r w:rsidR="005F50CC">
        <w:rPr>
          <w:color w:val="000000"/>
          <w:sz w:val="24"/>
          <w:szCs w:val="24"/>
          <w:u w:val="single"/>
        </w:rPr>
        <w:t xml:space="preserve">outěž ve střelbě Mikroregionu Žermanické a </w:t>
      </w:r>
      <w:proofErr w:type="spellStart"/>
      <w:r w:rsidR="005F50CC">
        <w:rPr>
          <w:color w:val="000000"/>
          <w:sz w:val="24"/>
          <w:szCs w:val="24"/>
          <w:u w:val="single"/>
        </w:rPr>
        <w:t>Těrlické</w:t>
      </w:r>
      <w:proofErr w:type="spellEnd"/>
      <w:r w:rsidR="005F50CC">
        <w:rPr>
          <w:color w:val="000000"/>
          <w:sz w:val="24"/>
          <w:szCs w:val="24"/>
          <w:u w:val="single"/>
        </w:rPr>
        <w:t xml:space="preserve"> přehrady „ O pohár starostů“</w:t>
      </w:r>
    </w:p>
    <w:p w14:paraId="43FA2752" w14:textId="5802BCC1" w:rsidR="005F50CC" w:rsidRDefault="00D81A12" w:rsidP="00DC6ED9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konci září </w:t>
      </w:r>
      <w:r w:rsidR="005F50CC" w:rsidRPr="005F50CC">
        <w:rPr>
          <w:color w:val="000000"/>
          <w:sz w:val="24"/>
          <w:szCs w:val="24"/>
        </w:rPr>
        <w:t xml:space="preserve">proběhla na střelnici v Horním Těrlicku již tradiční soutěž žáků 1. </w:t>
      </w:r>
      <w:r w:rsidR="005F50CC">
        <w:rPr>
          <w:color w:val="000000"/>
          <w:sz w:val="24"/>
          <w:szCs w:val="24"/>
        </w:rPr>
        <w:t>a</w:t>
      </w:r>
      <w:r w:rsidR="005F50CC" w:rsidRPr="005F50CC">
        <w:rPr>
          <w:color w:val="000000"/>
          <w:sz w:val="24"/>
          <w:szCs w:val="24"/>
        </w:rPr>
        <w:t xml:space="preserve"> 2. </w:t>
      </w:r>
      <w:r w:rsidR="005F50CC">
        <w:rPr>
          <w:color w:val="000000"/>
          <w:sz w:val="24"/>
          <w:szCs w:val="24"/>
        </w:rPr>
        <w:t>s</w:t>
      </w:r>
      <w:r w:rsidR="005F50CC" w:rsidRPr="005F50CC">
        <w:rPr>
          <w:color w:val="000000"/>
          <w:sz w:val="24"/>
          <w:szCs w:val="24"/>
        </w:rPr>
        <w:t>tupně</w:t>
      </w:r>
      <w:r w:rsidR="005F50CC">
        <w:rPr>
          <w:color w:val="000000"/>
          <w:sz w:val="24"/>
          <w:szCs w:val="24"/>
        </w:rPr>
        <w:t xml:space="preserve"> základních škol všech obcí a měst Mikroregionu Žerm</w:t>
      </w:r>
      <w:r w:rsidR="004B3978">
        <w:rPr>
          <w:color w:val="000000"/>
          <w:sz w:val="24"/>
          <w:szCs w:val="24"/>
        </w:rPr>
        <w:t xml:space="preserve">anické a </w:t>
      </w:r>
      <w:proofErr w:type="spellStart"/>
      <w:r w:rsidR="004B3978">
        <w:rPr>
          <w:color w:val="000000"/>
          <w:sz w:val="24"/>
          <w:szCs w:val="24"/>
        </w:rPr>
        <w:t>Těrlické</w:t>
      </w:r>
      <w:proofErr w:type="spellEnd"/>
      <w:r w:rsidR="004B3978">
        <w:rPr>
          <w:color w:val="000000"/>
          <w:sz w:val="24"/>
          <w:szCs w:val="24"/>
        </w:rPr>
        <w:t xml:space="preserve"> přehrady. </w:t>
      </w:r>
      <w:r w:rsidR="00A85924">
        <w:rPr>
          <w:color w:val="000000"/>
          <w:sz w:val="24"/>
          <w:szCs w:val="24"/>
        </w:rPr>
        <w:t xml:space="preserve">                    </w:t>
      </w:r>
      <w:r w:rsidR="004B3978">
        <w:rPr>
          <w:color w:val="000000"/>
          <w:sz w:val="24"/>
          <w:szCs w:val="24"/>
        </w:rPr>
        <w:t>Naši</w:t>
      </w:r>
      <w:r w:rsidR="005F50CC">
        <w:rPr>
          <w:color w:val="000000"/>
          <w:sz w:val="24"/>
          <w:szCs w:val="24"/>
        </w:rPr>
        <w:t xml:space="preserve"> školu reprezentovali </w:t>
      </w:r>
      <w:r w:rsidR="004B3978">
        <w:rPr>
          <w:color w:val="000000"/>
          <w:sz w:val="24"/>
          <w:szCs w:val="24"/>
        </w:rPr>
        <w:t xml:space="preserve">dva </w:t>
      </w:r>
      <w:r w:rsidR="005F50CC">
        <w:rPr>
          <w:color w:val="000000"/>
          <w:sz w:val="24"/>
          <w:szCs w:val="24"/>
        </w:rPr>
        <w:t xml:space="preserve">žáci. Soutěžilo se ve dvou disciplínách. Družstva soutěžila </w:t>
      </w:r>
      <w:r w:rsidR="004B3978">
        <w:rPr>
          <w:color w:val="000000"/>
          <w:sz w:val="24"/>
          <w:szCs w:val="24"/>
        </w:rPr>
        <w:t xml:space="preserve">                      </w:t>
      </w:r>
      <w:r w:rsidR="005F50CC">
        <w:rPr>
          <w:color w:val="000000"/>
          <w:sz w:val="24"/>
          <w:szCs w:val="24"/>
        </w:rPr>
        <w:t xml:space="preserve">ve střelbě na terč a jednotlivci se utkali ve střelbě na sklopky. Naši žáci se umístili </w:t>
      </w:r>
      <w:r w:rsidR="004B3978">
        <w:rPr>
          <w:color w:val="000000"/>
          <w:sz w:val="24"/>
          <w:szCs w:val="24"/>
        </w:rPr>
        <w:t xml:space="preserve">                       </w:t>
      </w:r>
      <w:r w:rsidR="005F50CC">
        <w:rPr>
          <w:color w:val="000000"/>
          <w:sz w:val="24"/>
          <w:szCs w:val="24"/>
        </w:rPr>
        <w:t>ve družstvech na krásném 2. místě a získali stříbrný pohár.</w:t>
      </w:r>
    </w:p>
    <w:p w14:paraId="739C2CE0" w14:textId="31A4941F" w:rsidR="005F50CC" w:rsidRDefault="004B3978" w:rsidP="00DC6ED9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jednotlivcích jsme získali zlato a </w:t>
      </w:r>
      <w:r w:rsidR="005F50CC">
        <w:rPr>
          <w:color w:val="000000"/>
          <w:sz w:val="24"/>
          <w:szCs w:val="24"/>
        </w:rPr>
        <w:t>stříbro.</w:t>
      </w:r>
    </w:p>
    <w:p w14:paraId="4098431B" w14:textId="77777777" w:rsidR="005F50CC" w:rsidRPr="005F50CC" w:rsidRDefault="005F50CC" w:rsidP="007E104C">
      <w:pPr>
        <w:spacing w:after="0" w:line="240" w:lineRule="auto"/>
        <w:rPr>
          <w:color w:val="000000"/>
          <w:sz w:val="24"/>
          <w:szCs w:val="24"/>
        </w:rPr>
      </w:pPr>
    </w:p>
    <w:p w14:paraId="7799B67C" w14:textId="77777777" w:rsidR="006D2699" w:rsidRDefault="00186FEC" w:rsidP="008E234A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8.1.4. Výtvarné soutěže</w:t>
      </w:r>
    </w:p>
    <w:p w14:paraId="52AA30C6" w14:textId="079A1600" w:rsidR="00B24826" w:rsidRPr="005A644D" w:rsidRDefault="00917BB1" w:rsidP="005A644D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Ilustruj svou píseň</w:t>
      </w:r>
    </w:p>
    <w:p w14:paraId="661DEEA6" w14:textId="77777777" w:rsidR="002920F4" w:rsidRDefault="00C3020B" w:rsidP="008E234A">
      <w:pPr>
        <w:spacing w:after="0" w:line="360" w:lineRule="auto"/>
        <w:rPr>
          <w:sz w:val="24"/>
          <w:szCs w:val="24"/>
        </w:rPr>
      </w:pPr>
      <w:r w:rsidRPr="00C3020B">
        <w:rPr>
          <w:sz w:val="24"/>
          <w:szCs w:val="24"/>
        </w:rPr>
        <w:t>Žáci měli za úkol vytvořit ilustraci k</w:t>
      </w:r>
      <w:r w:rsidR="00917BB1">
        <w:rPr>
          <w:sz w:val="24"/>
          <w:szCs w:val="24"/>
        </w:rPr>
        <w:t> oblíbené písni.</w:t>
      </w:r>
    </w:p>
    <w:p w14:paraId="38C999E6" w14:textId="13686FB0" w:rsidR="002C77A8" w:rsidRDefault="002C77A8" w:rsidP="000F38FC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2C77A8">
        <w:rPr>
          <w:color w:val="000000" w:themeColor="text1"/>
          <w:sz w:val="24"/>
          <w:szCs w:val="24"/>
          <w:u w:val="single"/>
        </w:rPr>
        <w:t>Můj nejoblíbenější strom</w:t>
      </w:r>
    </w:p>
    <w:p w14:paraId="3E9509FE" w14:textId="4B81F2D4" w:rsidR="00235297" w:rsidRPr="002C77A8" w:rsidRDefault="002C77A8" w:rsidP="00DC6ED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 příležitosti </w:t>
      </w:r>
      <w:r w:rsidR="00215268">
        <w:rPr>
          <w:color w:val="000000" w:themeColor="text1"/>
          <w:sz w:val="24"/>
          <w:szCs w:val="24"/>
        </w:rPr>
        <w:t>„D</w:t>
      </w:r>
      <w:r>
        <w:rPr>
          <w:color w:val="000000" w:themeColor="text1"/>
          <w:sz w:val="24"/>
          <w:szCs w:val="24"/>
        </w:rPr>
        <w:t>ne stromů</w:t>
      </w:r>
      <w:r w:rsidR="00215268">
        <w:rPr>
          <w:color w:val="000000" w:themeColor="text1"/>
          <w:sz w:val="24"/>
          <w:szCs w:val="24"/>
        </w:rPr>
        <w:t>“</w:t>
      </w:r>
      <w:r>
        <w:rPr>
          <w:color w:val="000000" w:themeColor="text1"/>
          <w:sz w:val="24"/>
          <w:szCs w:val="24"/>
        </w:rPr>
        <w:t>, žáci ve skupinové práci vytvořili svůj nejoblíbenější strom.</w:t>
      </w:r>
      <w:r w:rsidR="00DA1F2C">
        <w:rPr>
          <w:color w:val="000000" w:themeColor="text1"/>
          <w:sz w:val="24"/>
          <w:szCs w:val="24"/>
        </w:rPr>
        <w:t xml:space="preserve"> Jednalo se o kombinovanou techniku – malba a přírodniny. </w:t>
      </w:r>
    </w:p>
    <w:p w14:paraId="6CA6A9EF" w14:textId="77777777" w:rsidR="008E47E5" w:rsidRDefault="00F20B88" w:rsidP="008E234A">
      <w:pPr>
        <w:spacing w:after="0" w:line="360" w:lineRule="auto"/>
        <w:rPr>
          <w:b/>
          <w:sz w:val="28"/>
          <w:szCs w:val="28"/>
        </w:rPr>
      </w:pPr>
      <w:r w:rsidRPr="00D37F5A">
        <w:rPr>
          <w:b/>
          <w:sz w:val="28"/>
          <w:szCs w:val="28"/>
        </w:rPr>
        <w:t>8.2. Kulturní a vzdělávací akce</w:t>
      </w:r>
    </w:p>
    <w:p w14:paraId="50D22D2F" w14:textId="77777777" w:rsidR="00F22A9B" w:rsidRPr="00062ABC" w:rsidRDefault="00F20B88" w:rsidP="008E234A">
      <w:pPr>
        <w:spacing w:after="0" w:line="360" w:lineRule="auto"/>
        <w:rPr>
          <w:b/>
          <w:sz w:val="28"/>
          <w:szCs w:val="28"/>
        </w:rPr>
      </w:pPr>
      <w:r w:rsidRPr="00186FEC">
        <w:rPr>
          <w:b/>
          <w:sz w:val="28"/>
          <w:szCs w:val="28"/>
        </w:rPr>
        <w:t>8.2.1. Divad</w:t>
      </w:r>
      <w:r w:rsidR="00B87A68">
        <w:rPr>
          <w:b/>
          <w:sz w:val="28"/>
          <w:szCs w:val="28"/>
        </w:rPr>
        <w:t>elní a filmová představení</w:t>
      </w:r>
    </w:p>
    <w:p w14:paraId="0D550251" w14:textId="2A853A14" w:rsidR="00214625" w:rsidRPr="00D81A12" w:rsidRDefault="002C77A8" w:rsidP="003306B3">
      <w:pPr>
        <w:spacing w:after="0" w:line="240" w:lineRule="auto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Těrlický</w:t>
      </w:r>
      <w:proofErr w:type="spellEnd"/>
      <w:r>
        <w:rPr>
          <w:color w:val="000000"/>
          <w:sz w:val="24"/>
          <w:szCs w:val="24"/>
          <w:u w:val="single"/>
        </w:rPr>
        <w:t xml:space="preserve"> filmový festival</w:t>
      </w:r>
    </w:p>
    <w:p w14:paraId="12720E2E" w14:textId="118F8FBA" w:rsidR="00214625" w:rsidRDefault="00214625" w:rsidP="00DC6ED9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listopadu se děti ZŠ a MŠ účastnily filmového představení v Těrlicku. Na programu </w:t>
      </w:r>
      <w:r w:rsidR="006C1639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>byla pohádka Princezna Rebelka.</w:t>
      </w:r>
    </w:p>
    <w:p w14:paraId="649B66F4" w14:textId="77777777" w:rsidR="002C77A8" w:rsidRPr="002C77A8" w:rsidRDefault="002C77A8" w:rsidP="007E104C">
      <w:pPr>
        <w:spacing w:after="0" w:line="240" w:lineRule="auto"/>
        <w:rPr>
          <w:color w:val="000000"/>
          <w:sz w:val="24"/>
          <w:szCs w:val="24"/>
        </w:rPr>
      </w:pPr>
    </w:p>
    <w:p w14:paraId="0EB8AF9D" w14:textId="54B5C641" w:rsidR="00B24826" w:rsidRPr="00D81A12" w:rsidRDefault="00205081" w:rsidP="003306B3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005115">
        <w:rPr>
          <w:color w:val="000000"/>
          <w:sz w:val="24"/>
          <w:szCs w:val="24"/>
          <w:u w:val="single"/>
        </w:rPr>
        <w:t xml:space="preserve">Divadelní </w:t>
      </w:r>
      <w:r w:rsidR="005E5790" w:rsidRPr="00005115">
        <w:rPr>
          <w:color w:val="000000"/>
          <w:sz w:val="24"/>
          <w:szCs w:val="24"/>
          <w:u w:val="single"/>
        </w:rPr>
        <w:t xml:space="preserve">a filmová </w:t>
      </w:r>
      <w:r w:rsidRPr="00005115">
        <w:rPr>
          <w:color w:val="000000"/>
          <w:sz w:val="24"/>
          <w:szCs w:val="24"/>
          <w:u w:val="single"/>
        </w:rPr>
        <w:t>představ</w:t>
      </w:r>
      <w:r w:rsidR="00F10FC5" w:rsidRPr="00005115">
        <w:rPr>
          <w:color w:val="000000"/>
          <w:sz w:val="24"/>
          <w:szCs w:val="24"/>
          <w:u w:val="single"/>
        </w:rPr>
        <w:t>e</w:t>
      </w:r>
      <w:r w:rsidR="005E5790" w:rsidRPr="00005115">
        <w:rPr>
          <w:color w:val="000000"/>
          <w:sz w:val="24"/>
          <w:szCs w:val="24"/>
          <w:u w:val="single"/>
        </w:rPr>
        <w:t>ní</w:t>
      </w:r>
    </w:p>
    <w:p w14:paraId="5E35D035" w14:textId="622381EF" w:rsidR="002920F4" w:rsidRPr="00F514AC" w:rsidRDefault="00E72954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Divadelní představení Sněhurka v Těšínském divadle.</w:t>
      </w:r>
    </w:p>
    <w:p w14:paraId="6C7083CA" w14:textId="409060C4" w:rsidR="00B24826" w:rsidRPr="003306B3" w:rsidRDefault="006B52F3" w:rsidP="00B24826">
      <w:pPr>
        <w:spacing w:after="0" w:line="240" w:lineRule="auto"/>
        <w:rPr>
          <w:u w:val="single"/>
        </w:rPr>
      </w:pPr>
      <w:r w:rsidRPr="006B52F3">
        <w:rPr>
          <w:u w:val="single"/>
        </w:rPr>
        <w:t>3D projekce</w:t>
      </w:r>
    </w:p>
    <w:p w14:paraId="337CDE76" w14:textId="5488D1A4" w:rsidR="006B52F3" w:rsidRDefault="00214625" w:rsidP="006B52F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Žákům ZŠ byl poskytnut zážitek v podobě 3D filmu</w:t>
      </w:r>
      <w:r w:rsidR="00D16F0C">
        <w:rPr>
          <w:sz w:val="24"/>
          <w:szCs w:val="24"/>
        </w:rPr>
        <w:t xml:space="preserve"> – Podmořský svět.</w:t>
      </w:r>
    </w:p>
    <w:p w14:paraId="58F83162" w14:textId="5C49F25C" w:rsidR="00D16F0C" w:rsidRDefault="00D16F0C" w:rsidP="003306B3">
      <w:pPr>
        <w:spacing w:after="0" w:line="240" w:lineRule="auto"/>
        <w:rPr>
          <w:sz w:val="24"/>
          <w:szCs w:val="24"/>
          <w:u w:val="single"/>
        </w:rPr>
      </w:pPr>
      <w:r w:rsidRPr="00D16F0C">
        <w:rPr>
          <w:sz w:val="24"/>
          <w:szCs w:val="24"/>
          <w:u w:val="single"/>
        </w:rPr>
        <w:t>Divadlo Smíšek</w:t>
      </w:r>
    </w:p>
    <w:p w14:paraId="0704CE9B" w14:textId="2BD842B1" w:rsidR="00D16F0C" w:rsidRDefault="00D16F0C" w:rsidP="00DC6E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Žáky 1.třídy a MŠ navštívilo divadlo Smíšek s představením Bajka o přátelství.</w:t>
      </w:r>
      <w:r w:rsidR="00015BD3">
        <w:rPr>
          <w:sz w:val="24"/>
          <w:szCs w:val="24"/>
        </w:rPr>
        <w:t xml:space="preserve"> Výrazným prvkem tohoto představení byla i hudební složka, kde bylo možno slyšet původní písničky i upravené lidové písně.</w:t>
      </w:r>
    </w:p>
    <w:p w14:paraId="23BFDD58" w14:textId="77777777" w:rsidR="00015BD3" w:rsidRPr="00D16F0C" w:rsidRDefault="00015BD3" w:rsidP="006C1639">
      <w:pPr>
        <w:spacing w:after="0" w:line="240" w:lineRule="auto"/>
      </w:pPr>
    </w:p>
    <w:p w14:paraId="586F14EE" w14:textId="309644A3" w:rsidR="007E104C" w:rsidRPr="00D16F0C" w:rsidRDefault="00D16F0C" w:rsidP="003306B3">
      <w:pPr>
        <w:spacing w:after="0" w:line="240" w:lineRule="auto"/>
        <w:rPr>
          <w:bCs/>
        </w:rPr>
      </w:pPr>
      <w:r>
        <w:rPr>
          <w:bCs/>
          <w:u w:val="single"/>
        </w:rPr>
        <w:t>Divadlo Letadlo</w:t>
      </w:r>
    </w:p>
    <w:p w14:paraId="6FF7C2BC" w14:textId="21B37E72" w:rsidR="00D16F0C" w:rsidRPr="00D16F0C" w:rsidRDefault="00D16F0C" w:rsidP="00DC6ED9">
      <w:pPr>
        <w:spacing w:after="0" w:line="240" w:lineRule="auto"/>
        <w:jc w:val="both"/>
      </w:pPr>
      <w:r>
        <w:rPr>
          <w:sz w:val="24"/>
          <w:szCs w:val="24"/>
        </w:rPr>
        <w:t>Žáky 1.třídy a MŠ navštívilo divadlo Letadlo s představením Výprava za ledním medvědem.</w:t>
      </w:r>
    </w:p>
    <w:p w14:paraId="024D7114" w14:textId="77777777" w:rsidR="00D16F0C" w:rsidRPr="002920F4" w:rsidRDefault="00D16F0C" w:rsidP="00A85924">
      <w:pPr>
        <w:spacing w:after="0" w:line="240" w:lineRule="auto"/>
        <w:rPr>
          <w:b/>
        </w:rPr>
      </w:pPr>
    </w:p>
    <w:p w14:paraId="3882D3EA" w14:textId="77777777" w:rsidR="00F20B88" w:rsidRPr="006A2999" w:rsidRDefault="00F20B88" w:rsidP="008E234A">
      <w:pPr>
        <w:spacing w:after="0" w:line="360" w:lineRule="auto"/>
        <w:rPr>
          <w:color w:val="000000"/>
          <w:sz w:val="24"/>
          <w:szCs w:val="24"/>
        </w:rPr>
      </w:pPr>
      <w:r w:rsidRPr="00D31FA7">
        <w:rPr>
          <w:b/>
          <w:sz w:val="28"/>
          <w:szCs w:val="28"/>
        </w:rPr>
        <w:t xml:space="preserve">8.2.2. </w:t>
      </w:r>
      <w:r w:rsidRPr="00B016D6">
        <w:rPr>
          <w:b/>
          <w:sz w:val="28"/>
          <w:szCs w:val="28"/>
        </w:rPr>
        <w:t>Vzdělávací programy pro žáky a exkurze</w:t>
      </w:r>
      <w:r w:rsidR="003C34B8" w:rsidRPr="00B016D6">
        <w:rPr>
          <w:b/>
          <w:sz w:val="28"/>
          <w:szCs w:val="28"/>
        </w:rPr>
        <w:t xml:space="preserve"> </w:t>
      </w:r>
    </w:p>
    <w:p w14:paraId="30FBAA69" w14:textId="77777777" w:rsidR="00D81A12" w:rsidRDefault="00235297" w:rsidP="003306B3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78786E">
        <w:rPr>
          <w:color w:val="000000"/>
          <w:sz w:val="24"/>
          <w:szCs w:val="24"/>
          <w:u w:val="single"/>
        </w:rPr>
        <w:t>Sokolníci</w:t>
      </w:r>
    </w:p>
    <w:p w14:paraId="255D89A8" w14:textId="3EA377A8" w:rsidR="00D16F0C" w:rsidRPr="00D81A12" w:rsidRDefault="00D16F0C" w:rsidP="00DC6ED9">
      <w:pP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Školu navštívil s</w:t>
      </w:r>
      <w:r w:rsidR="00A0193D">
        <w:rPr>
          <w:color w:val="000000"/>
          <w:sz w:val="24"/>
          <w:szCs w:val="24"/>
        </w:rPr>
        <w:t>polek</w:t>
      </w:r>
      <w:r>
        <w:rPr>
          <w:color w:val="000000"/>
          <w:sz w:val="24"/>
          <w:szCs w:val="24"/>
        </w:rPr>
        <w:t xml:space="preserve"> Sokolníků, kteří dětem ze ZŠ a MŠ předvedli ukázky dravců.</w:t>
      </w:r>
      <w:r w:rsidR="00926F7D">
        <w:rPr>
          <w:color w:val="000000"/>
          <w:sz w:val="24"/>
          <w:szCs w:val="24"/>
        </w:rPr>
        <w:t xml:space="preserve"> </w:t>
      </w:r>
      <w:r w:rsidR="00D81A12">
        <w:rPr>
          <w:color w:val="000000"/>
          <w:sz w:val="24"/>
          <w:szCs w:val="24"/>
        </w:rPr>
        <w:t>Žáci se d</w:t>
      </w:r>
      <w:r w:rsidR="00926F7D">
        <w:rPr>
          <w:color w:val="000000"/>
          <w:sz w:val="24"/>
          <w:szCs w:val="24"/>
        </w:rPr>
        <w:t>o</w:t>
      </w:r>
      <w:r w:rsidR="00D81A12">
        <w:rPr>
          <w:color w:val="000000"/>
          <w:sz w:val="24"/>
          <w:szCs w:val="24"/>
        </w:rPr>
        <w:t>z</w:t>
      </w:r>
      <w:r w:rsidR="00926F7D">
        <w:rPr>
          <w:color w:val="000000"/>
          <w:sz w:val="24"/>
          <w:szCs w:val="24"/>
        </w:rPr>
        <w:t>věděl</w:t>
      </w:r>
      <w:r w:rsidR="00D81A12">
        <w:rPr>
          <w:color w:val="000000"/>
          <w:sz w:val="24"/>
          <w:szCs w:val="24"/>
        </w:rPr>
        <w:t>i</w:t>
      </w:r>
      <w:r w:rsidR="00926F7D">
        <w:rPr>
          <w:color w:val="000000"/>
          <w:sz w:val="24"/>
          <w:szCs w:val="24"/>
        </w:rPr>
        <w:t xml:space="preserve">, kdo jsou dravci, kolik je druhů dravců a </w:t>
      </w:r>
      <w:r w:rsidR="00D81A12">
        <w:rPr>
          <w:color w:val="000000"/>
          <w:sz w:val="24"/>
          <w:szCs w:val="24"/>
        </w:rPr>
        <w:t>jak jsou přizpůsobeni</w:t>
      </w:r>
      <w:r w:rsidR="00251590">
        <w:rPr>
          <w:color w:val="000000"/>
          <w:sz w:val="24"/>
          <w:szCs w:val="24"/>
        </w:rPr>
        <w:t xml:space="preserve"> ke svému</w:t>
      </w:r>
      <w:r w:rsidR="00926F7D">
        <w:rPr>
          <w:color w:val="000000"/>
          <w:sz w:val="24"/>
          <w:szCs w:val="24"/>
        </w:rPr>
        <w:t xml:space="preserve"> život</w:t>
      </w:r>
      <w:r w:rsidR="00251590">
        <w:rPr>
          <w:color w:val="000000"/>
          <w:sz w:val="24"/>
          <w:szCs w:val="24"/>
        </w:rPr>
        <w:t>u</w:t>
      </w:r>
      <w:r w:rsidR="00926F7D">
        <w:rPr>
          <w:color w:val="000000"/>
          <w:sz w:val="24"/>
          <w:szCs w:val="24"/>
        </w:rPr>
        <w:t>.</w:t>
      </w:r>
    </w:p>
    <w:p w14:paraId="56D6EBE9" w14:textId="77777777" w:rsidR="00235297" w:rsidRDefault="00235297" w:rsidP="006C1639">
      <w:pPr>
        <w:spacing w:after="0" w:line="240" w:lineRule="auto"/>
        <w:rPr>
          <w:sz w:val="24"/>
          <w:szCs w:val="24"/>
          <w:u w:val="single"/>
        </w:rPr>
      </w:pPr>
    </w:p>
    <w:p w14:paraId="7124DA4F" w14:textId="38DB9D2A" w:rsidR="00A85924" w:rsidRDefault="00235297" w:rsidP="003306B3">
      <w:pPr>
        <w:spacing w:after="0" w:line="240" w:lineRule="auto"/>
        <w:rPr>
          <w:sz w:val="24"/>
          <w:szCs w:val="24"/>
          <w:u w:val="single"/>
        </w:rPr>
      </w:pPr>
      <w:r w:rsidRPr="00DA1F2C">
        <w:rPr>
          <w:sz w:val="24"/>
          <w:szCs w:val="24"/>
          <w:u w:val="single"/>
        </w:rPr>
        <w:t>Preventivní programy pro ZŠ-OSPOD Havířov</w:t>
      </w:r>
    </w:p>
    <w:p w14:paraId="22BAD28C" w14:textId="792E51C5" w:rsidR="00235297" w:rsidRDefault="00235297" w:rsidP="00DC6ED9">
      <w:pPr>
        <w:spacing w:after="0" w:line="240" w:lineRule="auto"/>
        <w:jc w:val="both"/>
        <w:rPr>
          <w:sz w:val="24"/>
          <w:szCs w:val="24"/>
        </w:rPr>
      </w:pPr>
      <w:r w:rsidRPr="00A85924">
        <w:rPr>
          <w:sz w:val="24"/>
          <w:szCs w:val="24"/>
          <w:u w:val="single"/>
        </w:rPr>
        <w:t>Vztahy k ostatním (1. ročník)</w:t>
      </w:r>
      <w:r w:rsidR="00D63F91">
        <w:rPr>
          <w:sz w:val="24"/>
          <w:szCs w:val="24"/>
        </w:rPr>
        <w:t xml:space="preserve"> - </w:t>
      </w:r>
      <w:r w:rsidR="00D63F91" w:rsidRPr="00D63F91">
        <w:rPr>
          <w:sz w:val="24"/>
          <w:szCs w:val="24"/>
        </w:rPr>
        <w:t xml:space="preserve">Preventivní program </w:t>
      </w:r>
      <w:r w:rsidR="009B3AAD">
        <w:rPr>
          <w:sz w:val="24"/>
          <w:szCs w:val="24"/>
        </w:rPr>
        <w:t>byl</w:t>
      </w:r>
      <w:r w:rsidR="00D63F91" w:rsidRPr="00D63F91">
        <w:rPr>
          <w:sz w:val="24"/>
          <w:szCs w:val="24"/>
        </w:rPr>
        <w:t xml:space="preserve"> zaměřený na běžné vztahy </w:t>
      </w:r>
      <w:r w:rsidR="00DC6ED9">
        <w:rPr>
          <w:sz w:val="24"/>
          <w:szCs w:val="24"/>
        </w:rPr>
        <w:t xml:space="preserve">                      </w:t>
      </w:r>
      <w:r w:rsidR="00D63F91" w:rsidRPr="00D63F91">
        <w:rPr>
          <w:sz w:val="24"/>
          <w:szCs w:val="24"/>
        </w:rPr>
        <w:t>ve společnosti</w:t>
      </w:r>
      <w:r w:rsidR="00D63F91">
        <w:rPr>
          <w:sz w:val="24"/>
          <w:szCs w:val="24"/>
        </w:rPr>
        <w:t xml:space="preserve">. </w:t>
      </w:r>
      <w:r w:rsidR="009B3AAD">
        <w:rPr>
          <w:sz w:val="24"/>
          <w:szCs w:val="24"/>
        </w:rPr>
        <w:t>Děti byly seznámeny</w:t>
      </w:r>
      <w:r w:rsidR="00D63F91" w:rsidRPr="00D63F91">
        <w:rPr>
          <w:sz w:val="24"/>
          <w:szCs w:val="24"/>
        </w:rPr>
        <w:t xml:space="preserve"> se základy společenského chování</w:t>
      </w:r>
      <w:r w:rsidR="00DC6ED9">
        <w:rPr>
          <w:sz w:val="24"/>
          <w:szCs w:val="24"/>
        </w:rPr>
        <w:t xml:space="preserve">. </w:t>
      </w:r>
      <w:r w:rsidR="00D63F91">
        <w:rPr>
          <w:sz w:val="24"/>
          <w:szCs w:val="24"/>
        </w:rPr>
        <w:t>P</w:t>
      </w:r>
      <w:r w:rsidR="00D63F91" w:rsidRPr="00D63F91">
        <w:rPr>
          <w:sz w:val="24"/>
          <w:szCs w:val="24"/>
        </w:rPr>
        <w:t xml:space="preserve">rogram </w:t>
      </w:r>
      <w:r w:rsidR="009B3AAD">
        <w:rPr>
          <w:sz w:val="24"/>
          <w:szCs w:val="24"/>
        </w:rPr>
        <w:t>byl</w:t>
      </w:r>
      <w:r w:rsidR="00D63F91" w:rsidRPr="00D63F91">
        <w:rPr>
          <w:sz w:val="24"/>
          <w:szCs w:val="24"/>
        </w:rPr>
        <w:t xml:space="preserve"> zaměřen diskuzně, nad modelovými situacemi z běžného života se děti zamýšle</w:t>
      </w:r>
      <w:r w:rsidR="009B3AAD">
        <w:rPr>
          <w:sz w:val="24"/>
          <w:szCs w:val="24"/>
        </w:rPr>
        <w:t>ly</w:t>
      </w:r>
      <w:r w:rsidR="00D63F91" w:rsidRPr="00D63F91">
        <w:rPr>
          <w:sz w:val="24"/>
          <w:szCs w:val="24"/>
        </w:rPr>
        <w:t xml:space="preserve"> nad tím, jaké chování je "to správné".</w:t>
      </w:r>
    </w:p>
    <w:p w14:paraId="61E41D5A" w14:textId="77777777" w:rsidR="00D63F91" w:rsidRDefault="00D63F91" w:rsidP="005A644D">
      <w:pPr>
        <w:spacing w:after="0" w:line="240" w:lineRule="auto"/>
        <w:rPr>
          <w:sz w:val="24"/>
          <w:szCs w:val="24"/>
        </w:rPr>
      </w:pPr>
    </w:p>
    <w:p w14:paraId="66880535" w14:textId="77777777" w:rsidR="00D81A12" w:rsidRDefault="00235297" w:rsidP="00DA6B4D">
      <w:pPr>
        <w:spacing w:after="0" w:line="240" w:lineRule="auto"/>
        <w:jc w:val="both"/>
        <w:rPr>
          <w:sz w:val="24"/>
          <w:szCs w:val="24"/>
        </w:rPr>
      </w:pPr>
      <w:r w:rsidRPr="00A85924">
        <w:rPr>
          <w:sz w:val="24"/>
          <w:szCs w:val="24"/>
          <w:u w:val="single"/>
        </w:rPr>
        <w:t>Vztahy a nebezpečí od cizích lidí (2. ročník)</w:t>
      </w:r>
      <w:r w:rsidR="00D63F91">
        <w:rPr>
          <w:sz w:val="24"/>
          <w:szCs w:val="24"/>
        </w:rPr>
        <w:t xml:space="preserve"> - </w:t>
      </w:r>
      <w:r w:rsidR="00A10C66">
        <w:rPr>
          <w:sz w:val="24"/>
          <w:szCs w:val="24"/>
        </w:rPr>
        <w:t>D</w:t>
      </w:r>
      <w:r w:rsidR="00D63F91" w:rsidRPr="00D63F91">
        <w:rPr>
          <w:sz w:val="24"/>
          <w:szCs w:val="24"/>
        </w:rPr>
        <w:t>ěti se</w:t>
      </w:r>
      <w:r w:rsidR="00A10C66">
        <w:rPr>
          <w:sz w:val="24"/>
          <w:szCs w:val="24"/>
        </w:rPr>
        <w:t xml:space="preserve"> v tomto preventivním programu</w:t>
      </w:r>
      <w:r w:rsidR="00D63F91" w:rsidRPr="00D63F91">
        <w:rPr>
          <w:sz w:val="24"/>
          <w:szCs w:val="24"/>
        </w:rPr>
        <w:t xml:space="preserve"> seznám</w:t>
      </w:r>
      <w:r w:rsidR="00A10C66">
        <w:rPr>
          <w:sz w:val="24"/>
          <w:szCs w:val="24"/>
        </w:rPr>
        <w:t>ily</w:t>
      </w:r>
      <w:r w:rsidR="00D63F91" w:rsidRPr="00D63F91">
        <w:rPr>
          <w:sz w:val="24"/>
          <w:szCs w:val="24"/>
        </w:rPr>
        <w:t xml:space="preserve"> s riziky kontaktu s neznámými lidmi </w:t>
      </w:r>
      <w:r w:rsidR="00A10C66">
        <w:rPr>
          <w:sz w:val="24"/>
          <w:szCs w:val="24"/>
        </w:rPr>
        <w:t xml:space="preserve">a </w:t>
      </w:r>
      <w:r w:rsidR="00D63F91" w:rsidRPr="00D63F91">
        <w:rPr>
          <w:sz w:val="24"/>
          <w:szCs w:val="24"/>
        </w:rPr>
        <w:t>uved</w:t>
      </w:r>
      <w:r w:rsidR="00A10C66">
        <w:rPr>
          <w:sz w:val="24"/>
          <w:szCs w:val="24"/>
        </w:rPr>
        <w:t>ly si</w:t>
      </w:r>
      <w:r w:rsidR="00D63F91" w:rsidRPr="00D63F91">
        <w:rPr>
          <w:sz w:val="24"/>
          <w:szCs w:val="24"/>
        </w:rPr>
        <w:t xml:space="preserve"> příklady rizik plynoucích </w:t>
      </w:r>
      <w:r w:rsidR="00D81A12">
        <w:rPr>
          <w:sz w:val="24"/>
          <w:szCs w:val="24"/>
        </w:rPr>
        <w:t xml:space="preserve">                     </w:t>
      </w:r>
      <w:r w:rsidR="00D63F91" w:rsidRPr="00D63F91">
        <w:rPr>
          <w:sz w:val="24"/>
          <w:szCs w:val="24"/>
        </w:rPr>
        <w:t>z tohoto kontaktu</w:t>
      </w:r>
      <w:r w:rsidR="00A10C66">
        <w:rPr>
          <w:sz w:val="24"/>
          <w:szCs w:val="24"/>
        </w:rPr>
        <w:t>.</w:t>
      </w:r>
      <w:r w:rsidR="00D63F91" w:rsidRPr="00D63F91">
        <w:rPr>
          <w:sz w:val="24"/>
          <w:szCs w:val="24"/>
        </w:rPr>
        <w:t xml:space="preserve"> </w:t>
      </w:r>
      <w:r w:rsidR="00A10C66">
        <w:rPr>
          <w:sz w:val="24"/>
          <w:szCs w:val="24"/>
        </w:rPr>
        <w:t>Dětem bylo vysvětleno,</w:t>
      </w:r>
      <w:r w:rsidR="00D63F91" w:rsidRPr="00D63F91">
        <w:rPr>
          <w:sz w:val="24"/>
          <w:szCs w:val="24"/>
        </w:rPr>
        <w:t xml:space="preserve"> jak se vhodně zachovat při kontaktu</w:t>
      </w:r>
      <w:r w:rsidR="00D81A12">
        <w:rPr>
          <w:sz w:val="24"/>
          <w:szCs w:val="24"/>
        </w:rPr>
        <w:t xml:space="preserve">                            </w:t>
      </w:r>
      <w:r w:rsidR="00D63F91" w:rsidRPr="00D63F91">
        <w:rPr>
          <w:sz w:val="24"/>
          <w:szCs w:val="24"/>
        </w:rPr>
        <w:t xml:space="preserve"> s neznámými lidmi</w:t>
      </w:r>
      <w:r w:rsidR="00D81A12">
        <w:rPr>
          <w:sz w:val="24"/>
          <w:szCs w:val="24"/>
        </w:rPr>
        <w:t>.</w:t>
      </w:r>
    </w:p>
    <w:p w14:paraId="3ED346C2" w14:textId="77777777" w:rsidR="00D63F91" w:rsidRDefault="00D63F91" w:rsidP="005A644D">
      <w:pPr>
        <w:spacing w:after="0" w:line="240" w:lineRule="auto"/>
        <w:rPr>
          <w:sz w:val="24"/>
          <w:szCs w:val="24"/>
        </w:rPr>
      </w:pPr>
    </w:p>
    <w:p w14:paraId="10FC17FA" w14:textId="3A66777A" w:rsidR="00A10C66" w:rsidRPr="00A10C66" w:rsidRDefault="00235297" w:rsidP="00DA6B4D">
      <w:pPr>
        <w:spacing w:after="0" w:line="240" w:lineRule="auto"/>
        <w:jc w:val="both"/>
      </w:pPr>
      <w:r w:rsidRPr="00A85924">
        <w:rPr>
          <w:sz w:val="24"/>
          <w:szCs w:val="24"/>
          <w:u w:val="single"/>
        </w:rPr>
        <w:t>Vztahy (3. ročník)</w:t>
      </w:r>
      <w:r w:rsidR="00A10C66" w:rsidRPr="00A85924">
        <w:rPr>
          <w:sz w:val="24"/>
          <w:szCs w:val="24"/>
          <w:u w:val="single"/>
        </w:rPr>
        <w:t xml:space="preserve">, </w:t>
      </w:r>
      <w:r w:rsidRPr="00A85924">
        <w:rPr>
          <w:sz w:val="24"/>
          <w:szCs w:val="24"/>
          <w:u w:val="single"/>
        </w:rPr>
        <w:t>Vztahy (4. ročník)</w:t>
      </w:r>
      <w:r w:rsidR="00A10C66">
        <w:rPr>
          <w:sz w:val="24"/>
          <w:szCs w:val="24"/>
        </w:rPr>
        <w:t xml:space="preserve"> - </w:t>
      </w:r>
      <w:r w:rsidR="00A10C66" w:rsidRPr="00A10C66">
        <w:rPr>
          <w:sz w:val="24"/>
          <w:szCs w:val="24"/>
        </w:rPr>
        <w:t>Preventivní program byl zaměřený na běžné vztahy ve školní třídě. Děti se seznámily jednak s obecnými pojmy (atmosfér</w:t>
      </w:r>
      <w:r w:rsidR="00D81A12">
        <w:rPr>
          <w:sz w:val="24"/>
          <w:szCs w:val="24"/>
        </w:rPr>
        <w:t>a ve třídě, klima školní třídy</w:t>
      </w:r>
      <w:r w:rsidR="00A10C66" w:rsidRPr="00A10C66">
        <w:rPr>
          <w:sz w:val="24"/>
          <w:szCs w:val="24"/>
        </w:rPr>
        <w:t>) a s tím, jakým způsobem je mohou ony samy ovlivnit. Další část programu tvořil náhled n</w:t>
      </w:r>
      <w:r w:rsidR="00D81A12">
        <w:rPr>
          <w:sz w:val="24"/>
          <w:szCs w:val="24"/>
        </w:rPr>
        <w:t>a rizikové jevy v kolektivu, včetně</w:t>
      </w:r>
      <w:r w:rsidR="00A10C66" w:rsidRPr="00A10C66">
        <w:rPr>
          <w:sz w:val="24"/>
          <w:szCs w:val="24"/>
        </w:rPr>
        <w:t xml:space="preserve"> šikany.</w:t>
      </w:r>
    </w:p>
    <w:p w14:paraId="2624DFFE" w14:textId="31246413" w:rsidR="00A10C66" w:rsidRDefault="00A10C66" w:rsidP="005A644D">
      <w:pPr>
        <w:spacing w:after="0" w:line="240" w:lineRule="auto"/>
        <w:rPr>
          <w:sz w:val="24"/>
          <w:szCs w:val="24"/>
        </w:rPr>
      </w:pPr>
    </w:p>
    <w:p w14:paraId="17309AB4" w14:textId="36731BB6" w:rsidR="00235297" w:rsidRDefault="00235297" w:rsidP="00DA6B4D">
      <w:pPr>
        <w:spacing w:after="0" w:line="240" w:lineRule="auto"/>
        <w:jc w:val="both"/>
        <w:rPr>
          <w:sz w:val="24"/>
          <w:szCs w:val="24"/>
        </w:rPr>
      </w:pPr>
      <w:r w:rsidRPr="00A85924">
        <w:rPr>
          <w:sz w:val="24"/>
          <w:szCs w:val="24"/>
          <w:u w:val="single"/>
        </w:rPr>
        <w:t>Šikana (5.ročník)</w:t>
      </w:r>
      <w:r w:rsidR="009B3AAD">
        <w:rPr>
          <w:sz w:val="24"/>
          <w:szCs w:val="24"/>
        </w:rPr>
        <w:t xml:space="preserve"> - </w:t>
      </w:r>
      <w:r w:rsidR="009B3AAD" w:rsidRPr="009B3AAD">
        <w:rPr>
          <w:sz w:val="24"/>
          <w:szCs w:val="24"/>
        </w:rPr>
        <w:t xml:space="preserve">V rámci preventivního programu </w:t>
      </w:r>
      <w:r w:rsidR="009B3AAD">
        <w:rPr>
          <w:sz w:val="24"/>
          <w:szCs w:val="24"/>
        </w:rPr>
        <w:t>byl</w:t>
      </w:r>
      <w:r w:rsidR="009B3AAD" w:rsidRPr="009B3AAD">
        <w:rPr>
          <w:sz w:val="24"/>
          <w:szCs w:val="24"/>
        </w:rPr>
        <w:t xml:space="preserve"> žákům připomenut pojem šikana, </w:t>
      </w:r>
      <w:r w:rsidR="009B3AAD">
        <w:rPr>
          <w:sz w:val="24"/>
          <w:szCs w:val="24"/>
        </w:rPr>
        <w:t>byli</w:t>
      </w:r>
      <w:r w:rsidR="009B3AAD" w:rsidRPr="009B3AAD">
        <w:rPr>
          <w:sz w:val="24"/>
          <w:szCs w:val="24"/>
        </w:rPr>
        <w:t xml:space="preserve"> seznámeni s jednotlivými druhy šikany a možnostmi, jak se takovému jednání bránit.</w:t>
      </w:r>
      <w:r w:rsidR="009B3AAD">
        <w:rPr>
          <w:sz w:val="24"/>
          <w:szCs w:val="24"/>
        </w:rPr>
        <w:t xml:space="preserve"> </w:t>
      </w:r>
      <w:r w:rsidR="00B20FA2">
        <w:rPr>
          <w:sz w:val="24"/>
          <w:szCs w:val="24"/>
        </w:rPr>
        <w:t>Diskusní formou</w:t>
      </w:r>
      <w:r w:rsidR="009B3AAD" w:rsidRPr="009B3AAD">
        <w:rPr>
          <w:sz w:val="24"/>
          <w:szCs w:val="24"/>
        </w:rPr>
        <w:t xml:space="preserve"> řeš</w:t>
      </w:r>
      <w:r w:rsidR="009B3AAD">
        <w:rPr>
          <w:sz w:val="24"/>
          <w:szCs w:val="24"/>
        </w:rPr>
        <w:t>ili</w:t>
      </w:r>
      <w:r w:rsidR="009B3AAD" w:rsidRPr="009B3AAD">
        <w:rPr>
          <w:sz w:val="24"/>
          <w:szCs w:val="24"/>
        </w:rPr>
        <w:t xml:space="preserve"> </w:t>
      </w:r>
      <w:r w:rsidR="009B3AAD">
        <w:rPr>
          <w:sz w:val="24"/>
          <w:szCs w:val="24"/>
        </w:rPr>
        <w:t>žáci</w:t>
      </w:r>
      <w:r w:rsidR="009B3AAD" w:rsidRPr="009B3AAD">
        <w:rPr>
          <w:sz w:val="24"/>
          <w:szCs w:val="24"/>
        </w:rPr>
        <w:t xml:space="preserve"> vzorové příklady, ověř</w:t>
      </w:r>
      <w:r w:rsidR="009B3AAD">
        <w:rPr>
          <w:sz w:val="24"/>
          <w:szCs w:val="24"/>
        </w:rPr>
        <w:t>ovali</w:t>
      </w:r>
      <w:r w:rsidR="009B3AAD" w:rsidRPr="009B3AAD">
        <w:rPr>
          <w:sz w:val="24"/>
          <w:szCs w:val="24"/>
        </w:rPr>
        <w:t xml:space="preserve"> si, zda jsou schopn</w:t>
      </w:r>
      <w:r w:rsidR="009B3AAD">
        <w:rPr>
          <w:sz w:val="24"/>
          <w:szCs w:val="24"/>
        </w:rPr>
        <w:t>i</w:t>
      </w:r>
      <w:r w:rsidR="009B3AAD" w:rsidRPr="009B3AAD">
        <w:rPr>
          <w:sz w:val="24"/>
          <w:szCs w:val="24"/>
        </w:rPr>
        <w:t xml:space="preserve"> odlišit šikanu </w:t>
      </w:r>
      <w:r w:rsidR="00DA6B4D">
        <w:rPr>
          <w:sz w:val="24"/>
          <w:szCs w:val="24"/>
        </w:rPr>
        <w:t xml:space="preserve"> </w:t>
      </w:r>
      <w:r w:rsidR="009B3AAD" w:rsidRPr="009B3AAD">
        <w:rPr>
          <w:sz w:val="24"/>
          <w:szCs w:val="24"/>
        </w:rPr>
        <w:t>od jiných jevů sociálně patologického chování</w:t>
      </w:r>
      <w:r w:rsidR="00467CDC">
        <w:rPr>
          <w:sz w:val="24"/>
          <w:szCs w:val="24"/>
        </w:rPr>
        <w:t>.</w:t>
      </w:r>
    </w:p>
    <w:p w14:paraId="5321EFDF" w14:textId="3EABA05E" w:rsidR="00D16F0C" w:rsidRDefault="00D16F0C" w:rsidP="00B20FA2">
      <w:pPr>
        <w:spacing w:after="0" w:line="240" w:lineRule="auto"/>
        <w:rPr>
          <w:sz w:val="24"/>
          <w:szCs w:val="24"/>
          <w:u w:val="single"/>
        </w:rPr>
      </w:pPr>
      <w:r w:rsidRPr="0078786E">
        <w:rPr>
          <w:sz w:val="24"/>
          <w:szCs w:val="24"/>
          <w:u w:val="single"/>
        </w:rPr>
        <w:t>Lego</w:t>
      </w:r>
    </w:p>
    <w:p w14:paraId="57FC1D52" w14:textId="1D962B20" w:rsidR="00D16F0C" w:rsidRDefault="00D16F0C" w:rsidP="00DA6B4D">
      <w:pPr>
        <w:spacing w:after="0" w:line="240" w:lineRule="auto"/>
        <w:jc w:val="both"/>
        <w:rPr>
          <w:sz w:val="24"/>
          <w:szCs w:val="24"/>
        </w:rPr>
      </w:pPr>
      <w:r w:rsidRPr="0078786E">
        <w:rPr>
          <w:sz w:val="24"/>
          <w:szCs w:val="24"/>
        </w:rPr>
        <w:t>Akce byla zaměřená na rozvoj polytechnické výchov</w:t>
      </w:r>
      <w:r w:rsidR="00B20FA2">
        <w:rPr>
          <w:sz w:val="24"/>
          <w:szCs w:val="24"/>
        </w:rPr>
        <w:t>y</w:t>
      </w:r>
      <w:r w:rsidR="00015BD3">
        <w:rPr>
          <w:sz w:val="24"/>
          <w:szCs w:val="24"/>
        </w:rPr>
        <w:t>. Děti stavěly domy, cesty a další zajímavé stavby</w:t>
      </w:r>
      <w:r w:rsidR="00F94BFD">
        <w:rPr>
          <w:sz w:val="24"/>
          <w:szCs w:val="24"/>
        </w:rPr>
        <w:t xml:space="preserve">. Každý žák získal </w:t>
      </w:r>
      <w:r>
        <w:rPr>
          <w:sz w:val="24"/>
          <w:szCs w:val="24"/>
        </w:rPr>
        <w:t xml:space="preserve">titul </w:t>
      </w:r>
      <w:r w:rsidR="00F94BFD">
        <w:rPr>
          <w:sz w:val="24"/>
          <w:szCs w:val="24"/>
        </w:rPr>
        <w:t>„</w:t>
      </w:r>
      <w:r>
        <w:rPr>
          <w:sz w:val="24"/>
          <w:szCs w:val="24"/>
        </w:rPr>
        <w:t>Malý inženýr</w:t>
      </w:r>
      <w:r w:rsidR="00F94BFD">
        <w:rPr>
          <w:sz w:val="24"/>
          <w:szCs w:val="24"/>
        </w:rPr>
        <w:t>“</w:t>
      </w:r>
      <w:r>
        <w:rPr>
          <w:sz w:val="24"/>
          <w:szCs w:val="24"/>
        </w:rPr>
        <w:t xml:space="preserve"> za úspěšné absolvování.</w:t>
      </w:r>
    </w:p>
    <w:p w14:paraId="6BCA4AA8" w14:textId="458F9665" w:rsidR="00235297" w:rsidRDefault="00235297" w:rsidP="00DA6B4D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4AD6868D" w14:textId="018636A4" w:rsidR="00235297" w:rsidRDefault="00235297" w:rsidP="00B2482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Den stromů</w:t>
      </w:r>
    </w:p>
    <w:p w14:paraId="115C8788" w14:textId="63FF6B18" w:rsidR="00235297" w:rsidRDefault="00235297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 den byl věnován mezinárodnímu Dni stromů, kdy žáci ukázali své dovednosti, vědomosti a kreativitu.</w:t>
      </w:r>
    </w:p>
    <w:p w14:paraId="4DDEF21C" w14:textId="77777777" w:rsidR="00235297" w:rsidRDefault="00235297" w:rsidP="00B24826">
      <w:pPr>
        <w:spacing w:after="0" w:line="240" w:lineRule="auto"/>
        <w:rPr>
          <w:sz w:val="24"/>
          <w:szCs w:val="24"/>
        </w:rPr>
      </w:pPr>
    </w:p>
    <w:p w14:paraId="07B0EE16" w14:textId="510543DD" w:rsidR="00235297" w:rsidRDefault="00235297" w:rsidP="00235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Výstava podzimních plodů</w:t>
      </w:r>
    </w:p>
    <w:p w14:paraId="4DC526E9" w14:textId="1933B9B1" w:rsidR="00235297" w:rsidRDefault="00235297" w:rsidP="00235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Žáci přinesli ukázky vypěstovaných plodů ze svých zahrádek.</w:t>
      </w:r>
    </w:p>
    <w:p w14:paraId="4DAF5BD5" w14:textId="77777777" w:rsidR="00235297" w:rsidRDefault="00235297" w:rsidP="00235297">
      <w:pPr>
        <w:spacing w:after="0" w:line="240" w:lineRule="auto"/>
        <w:rPr>
          <w:sz w:val="24"/>
          <w:szCs w:val="24"/>
        </w:rPr>
      </w:pPr>
    </w:p>
    <w:p w14:paraId="793ABC99" w14:textId="0DF7561D" w:rsidR="00235297" w:rsidRDefault="00235297" w:rsidP="00235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Den zdravé stravy</w:t>
      </w:r>
    </w:p>
    <w:p w14:paraId="368006B1" w14:textId="18117727" w:rsidR="00235297" w:rsidRPr="00235297" w:rsidRDefault="00235297" w:rsidP="00235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Žáci ZŠ připravili chutné zeleninové a ovocné saláty, které poté ochutnávali.</w:t>
      </w:r>
    </w:p>
    <w:p w14:paraId="428BC4F6" w14:textId="77777777" w:rsidR="00235297" w:rsidRDefault="00235297" w:rsidP="00B24826">
      <w:pPr>
        <w:spacing w:after="0" w:line="240" w:lineRule="auto"/>
        <w:rPr>
          <w:sz w:val="24"/>
          <w:szCs w:val="24"/>
        </w:rPr>
      </w:pPr>
    </w:p>
    <w:p w14:paraId="4851545E" w14:textId="7AD9504C" w:rsidR="00235297" w:rsidRDefault="00235297" w:rsidP="0023529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Broučkiáda</w:t>
      </w:r>
    </w:p>
    <w:p w14:paraId="24EB7596" w14:textId="099BC1A6" w:rsidR="00235297" w:rsidRDefault="00235297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listopadu si děti ZŠ a MŠ užili lampiónový průvod a prošly si tajemnou stezku</w:t>
      </w:r>
      <w:r w:rsidR="00471588">
        <w:rPr>
          <w:sz w:val="24"/>
          <w:szCs w:val="24"/>
        </w:rPr>
        <w:t xml:space="preserve"> ve tmě</w:t>
      </w:r>
      <w:r>
        <w:rPr>
          <w:sz w:val="24"/>
          <w:szCs w:val="24"/>
        </w:rPr>
        <w:t xml:space="preserve">, během které plnily </w:t>
      </w:r>
      <w:r w:rsidR="00F10A1F">
        <w:rPr>
          <w:sz w:val="24"/>
          <w:szCs w:val="24"/>
        </w:rPr>
        <w:t>zábavné úkoly.</w:t>
      </w:r>
    </w:p>
    <w:p w14:paraId="39B005C4" w14:textId="77777777" w:rsidR="00521B01" w:rsidRDefault="00521B01" w:rsidP="00235297">
      <w:pPr>
        <w:spacing w:after="0" w:line="240" w:lineRule="auto"/>
        <w:rPr>
          <w:sz w:val="24"/>
          <w:szCs w:val="24"/>
        </w:rPr>
      </w:pPr>
    </w:p>
    <w:p w14:paraId="10D5BB6C" w14:textId="39DE69BD" w:rsidR="00521B01" w:rsidRDefault="00521B01" w:rsidP="00521B0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Vánoční jarmark</w:t>
      </w:r>
    </w:p>
    <w:p w14:paraId="7283CC76" w14:textId="25538578" w:rsidR="00521B01" w:rsidRDefault="00521B01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Žáci v hodinách ČJ, HV, TV nacvičili pásmo vánočních písní, básní a tanců, které předvedli na obecním vánočním jarmarku.</w:t>
      </w:r>
    </w:p>
    <w:p w14:paraId="352257CD" w14:textId="77777777" w:rsidR="00521B01" w:rsidRDefault="00521B01" w:rsidP="00235297">
      <w:pPr>
        <w:spacing w:after="0" w:line="240" w:lineRule="auto"/>
        <w:rPr>
          <w:sz w:val="24"/>
          <w:szCs w:val="24"/>
        </w:rPr>
      </w:pPr>
    </w:p>
    <w:p w14:paraId="4AF170A9" w14:textId="143A2D3D" w:rsidR="00521B01" w:rsidRDefault="00521B01" w:rsidP="0023529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Mikuláš</w:t>
      </w:r>
    </w:p>
    <w:p w14:paraId="1715B833" w14:textId="5AA76A3C" w:rsidR="00521B01" w:rsidRPr="00521B01" w:rsidRDefault="00521B01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ZŠ a MŠ přišel navštívit Mikuláš</w:t>
      </w:r>
      <w:r w:rsidR="00E828A7">
        <w:rPr>
          <w:sz w:val="24"/>
          <w:szCs w:val="24"/>
        </w:rPr>
        <w:t>, čert a anděl</w:t>
      </w:r>
      <w:r>
        <w:rPr>
          <w:sz w:val="24"/>
          <w:szCs w:val="24"/>
        </w:rPr>
        <w:t xml:space="preserve"> s drobnými dárečky pro každého.</w:t>
      </w:r>
    </w:p>
    <w:p w14:paraId="4AB4EF07" w14:textId="77777777" w:rsidR="00521B01" w:rsidRPr="00235297" w:rsidRDefault="00521B01" w:rsidP="00235297">
      <w:pPr>
        <w:spacing w:after="0" w:line="240" w:lineRule="auto"/>
        <w:rPr>
          <w:sz w:val="24"/>
          <w:szCs w:val="24"/>
        </w:rPr>
      </w:pPr>
    </w:p>
    <w:p w14:paraId="0FC0A50C" w14:textId="1748E11E" w:rsidR="00521B01" w:rsidRDefault="00521B01" w:rsidP="00521B0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Vánoční besídka</w:t>
      </w:r>
    </w:p>
    <w:p w14:paraId="161CA555" w14:textId="484E5CAD" w:rsidR="00235297" w:rsidRDefault="00F15E4D" w:rsidP="00DA6B4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Žáci si společně vánočně vyzdobili třídu, ozdobili stromeček, zpívali si vánoční koledy, ochutnávali cukroví a předali si malé dárečky pro radost.</w:t>
      </w:r>
    </w:p>
    <w:p w14:paraId="738F025F" w14:textId="77777777" w:rsidR="00521B01" w:rsidRPr="00235297" w:rsidRDefault="00521B01" w:rsidP="00B24826">
      <w:pPr>
        <w:spacing w:after="0" w:line="240" w:lineRule="auto"/>
        <w:rPr>
          <w:color w:val="000000"/>
          <w:sz w:val="24"/>
          <w:szCs w:val="24"/>
        </w:rPr>
      </w:pPr>
    </w:p>
    <w:p w14:paraId="0E088F9A" w14:textId="00A16619" w:rsidR="00785325" w:rsidRPr="00005115" w:rsidRDefault="00785325" w:rsidP="00B24826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005115">
        <w:rPr>
          <w:color w:val="000000"/>
          <w:sz w:val="24"/>
          <w:szCs w:val="24"/>
          <w:u w:val="single"/>
        </w:rPr>
        <w:t>Plavecký výcvik</w:t>
      </w:r>
    </w:p>
    <w:p w14:paraId="2C1721CD" w14:textId="213E2215" w:rsidR="00D16F0C" w:rsidRDefault="00785325" w:rsidP="00DA6B4D">
      <w:pPr>
        <w:spacing w:after="0" w:line="240" w:lineRule="auto"/>
        <w:jc w:val="both"/>
        <w:rPr>
          <w:color w:val="000000"/>
          <w:sz w:val="24"/>
          <w:szCs w:val="24"/>
        </w:rPr>
      </w:pPr>
      <w:r w:rsidRPr="00005115">
        <w:rPr>
          <w:color w:val="000000"/>
          <w:sz w:val="24"/>
          <w:szCs w:val="24"/>
        </w:rPr>
        <w:t xml:space="preserve">Tradičně se žáci 1. až 5. ročníku </w:t>
      </w:r>
      <w:r>
        <w:rPr>
          <w:color w:val="000000"/>
          <w:sz w:val="24"/>
          <w:szCs w:val="24"/>
        </w:rPr>
        <w:t>účastnili plaveckého výcviku v</w:t>
      </w:r>
      <w:r w:rsidRPr="00005115">
        <w:rPr>
          <w:color w:val="000000"/>
          <w:sz w:val="24"/>
          <w:szCs w:val="24"/>
        </w:rPr>
        <w:t xml:space="preserve"> plaveckém bazénu v</w:t>
      </w:r>
      <w:r>
        <w:rPr>
          <w:color w:val="000000"/>
          <w:sz w:val="24"/>
          <w:szCs w:val="24"/>
        </w:rPr>
        <w:t> </w:t>
      </w:r>
      <w:r w:rsidR="00F15E4D" w:rsidRPr="00005115">
        <w:rPr>
          <w:color w:val="000000"/>
          <w:sz w:val="24"/>
          <w:szCs w:val="24"/>
        </w:rPr>
        <w:t>Havířově</w:t>
      </w:r>
      <w:r w:rsidR="00F15E4D">
        <w:rPr>
          <w:color w:val="000000"/>
          <w:sz w:val="24"/>
          <w:szCs w:val="24"/>
        </w:rPr>
        <w:t xml:space="preserve"> </w:t>
      </w:r>
      <w:r w:rsidR="00F15E4D" w:rsidRPr="00005115">
        <w:rPr>
          <w:color w:val="000000"/>
          <w:sz w:val="24"/>
          <w:szCs w:val="24"/>
        </w:rPr>
        <w:t xml:space="preserve">– </w:t>
      </w:r>
      <w:proofErr w:type="spellStart"/>
      <w:r w:rsidR="00F15E4D" w:rsidRPr="00005115">
        <w:rPr>
          <w:color w:val="000000"/>
          <w:sz w:val="24"/>
          <w:szCs w:val="24"/>
        </w:rPr>
        <w:t>Šumbarku</w:t>
      </w:r>
      <w:proofErr w:type="spellEnd"/>
      <w:r w:rsidRPr="000051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2DD5749F" w14:textId="77777777" w:rsidR="00F15E4D" w:rsidRPr="00D16F0C" w:rsidRDefault="00F15E4D" w:rsidP="005A644D">
      <w:pPr>
        <w:spacing w:after="0" w:line="240" w:lineRule="auto"/>
        <w:rPr>
          <w:color w:val="000000"/>
          <w:sz w:val="24"/>
          <w:szCs w:val="24"/>
        </w:rPr>
      </w:pPr>
    </w:p>
    <w:p w14:paraId="532EE999" w14:textId="0159A7AC" w:rsidR="000D31C4" w:rsidRDefault="002B5A47" w:rsidP="003306B3">
      <w:pPr>
        <w:spacing w:after="0" w:line="24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MAPÍkova</w:t>
      </w:r>
      <w:proofErr w:type="spellEnd"/>
      <w:r>
        <w:rPr>
          <w:sz w:val="24"/>
          <w:szCs w:val="24"/>
          <w:u w:val="single"/>
        </w:rPr>
        <w:t xml:space="preserve"> putovní knihovna</w:t>
      </w:r>
    </w:p>
    <w:p w14:paraId="49C46201" w14:textId="77777777" w:rsidR="006E73E5" w:rsidRDefault="006E73E5" w:rsidP="00DA6B4D">
      <w:pPr>
        <w:spacing w:after="0" w:line="360" w:lineRule="auto"/>
        <w:jc w:val="both"/>
        <w:rPr>
          <w:sz w:val="24"/>
          <w:szCs w:val="24"/>
        </w:rPr>
      </w:pPr>
      <w:r w:rsidRPr="006E73E5">
        <w:rPr>
          <w:sz w:val="24"/>
          <w:szCs w:val="24"/>
        </w:rPr>
        <w:t>Cílem tohoto projektu bylo zapojit žáky do čtení a rozšířit jejich čtenářskou gramotnost.</w:t>
      </w:r>
    </w:p>
    <w:p w14:paraId="6048A774" w14:textId="77777777" w:rsidR="00F15E4D" w:rsidRDefault="00F15E4D" w:rsidP="00A85924">
      <w:pPr>
        <w:spacing w:after="0" w:line="240" w:lineRule="auto"/>
        <w:rPr>
          <w:sz w:val="24"/>
          <w:szCs w:val="24"/>
        </w:rPr>
      </w:pPr>
    </w:p>
    <w:p w14:paraId="0DF0AEE3" w14:textId="49F49E5E" w:rsidR="009F590D" w:rsidRPr="005C45DC" w:rsidRDefault="005C45DC" w:rsidP="003306B3">
      <w:pPr>
        <w:spacing w:after="0" w:line="240" w:lineRule="auto"/>
        <w:rPr>
          <w:sz w:val="24"/>
          <w:szCs w:val="24"/>
          <w:u w:val="single"/>
        </w:rPr>
      </w:pPr>
      <w:r w:rsidRPr="005C45DC">
        <w:rPr>
          <w:sz w:val="24"/>
          <w:szCs w:val="24"/>
          <w:u w:val="single"/>
        </w:rPr>
        <w:t>Výtvarná dílna – pískování</w:t>
      </w:r>
    </w:p>
    <w:p w14:paraId="201C8651" w14:textId="67AE3966" w:rsidR="002B5A47" w:rsidRDefault="005C45DC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Žáci si vyzkoušeli zajímavou výtvarnou techniku-pískování. Vytvořili si pomoci barevných písků krásné podzimní obrázky. Vyzkoušeli si svou kreativitu a cit pro barvy.</w:t>
      </w:r>
    </w:p>
    <w:p w14:paraId="0E5FB3E5" w14:textId="77777777" w:rsidR="00402D11" w:rsidRPr="006E73E5" w:rsidRDefault="00402D11" w:rsidP="005A644D">
      <w:pPr>
        <w:spacing w:after="0" w:line="240" w:lineRule="auto"/>
        <w:rPr>
          <w:sz w:val="24"/>
          <w:szCs w:val="24"/>
        </w:rPr>
      </w:pPr>
    </w:p>
    <w:p w14:paraId="5C5CF347" w14:textId="77777777" w:rsidR="00B24826" w:rsidRDefault="006B52F3" w:rsidP="00B2482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Galerie Plato </w:t>
      </w:r>
    </w:p>
    <w:p w14:paraId="6418646E" w14:textId="77777777" w:rsidR="006B52F3" w:rsidRPr="00B24826" w:rsidRDefault="006B52F3" w:rsidP="00DA6B4D">
      <w:pPr>
        <w:spacing w:after="0" w:line="240" w:lineRule="auto"/>
        <w:jc w:val="both"/>
        <w:rPr>
          <w:sz w:val="24"/>
          <w:szCs w:val="24"/>
          <w:u w:val="single"/>
        </w:rPr>
      </w:pPr>
      <w:r w:rsidRPr="006B52F3">
        <w:rPr>
          <w:sz w:val="24"/>
          <w:szCs w:val="24"/>
        </w:rPr>
        <w:t>Program „Poznej sám sebe“</w:t>
      </w:r>
      <w:r>
        <w:rPr>
          <w:sz w:val="24"/>
          <w:szCs w:val="24"/>
        </w:rPr>
        <w:t>.</w:t>
      </w:r>
    </w:p>
    <w:p w14:paraId="16D1C42D" w14:textId="6409F11E" w:rsidR="006B52F3" w:rsidRDefault="00823B53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Žáci </w:t>
      </w:r>
      <w:r w:rsidR="00A1219C">
        <w:rPr>
          <w:sz w:val="24"/>
          <w:szCs w:val="24"/>
        </w:rPr>
        <w:t>různými kreativními technikami znázorňoval</w:t>
      </w:r>
      <w:r w:rsidR="0056546F">
        <w:rPr>
          <w:sz w:val="24"/>
          <w:szCs w:val="24"/>
        </w:rPr>
        <w:t>i</w:t>
      </w:r>
      <w:r w:rsidR="00A1219C">
        <w:rPr>
          <w:sz w:val="24"/>
          <w:szCs w:val="24"/>
        </w:rPr>
        <w:t xml:space="preserve"> své pocity na velké kreslící plátno.</w:t>
      </w:r>
    </w:p>
    <w:p w14:paraId="661DCBB3" w14:textId="77777777" w:rsidR="002B5A47" w:rsidRDefault="002B5A47" w:rsidP="00DA6B4D">
      <w:pPr>
        <w:spacing w:after="0" w:line="360" w:lineRule="auto"/>
        <w:jc w:val="both"/>
        <w:rPr>
          <w:sz w:val="24"/>
          <w:szCs w:val="24"/>
          <w:u w:val="single"/>
        </w:rPr>
      </w:pPr>
    </w:p>
    <w:p w14:paraId="28AA14FC" w14:textId="77777777" w:rsidR="00A85924" w:rsidRDefault="00A85924" w:rsidP="008E234A">
      <w:pPr>
        <w:spacing w:after="0" w:line="360" w:lineRule="auto"/>
        <w:rPr>
          <w:sz w:val="24"/>
          <w:szCs w:val="24"/>
          <w:u w:val="single"/>
        </w:rPr>
      </w:pPr>
    </w:p>
    <w:p w14:paraId="1FF3D819" w14:textId="77777777" w:rsidR="00A85924" w:rsidRDefault="00A85924" w:rsidP="008E234A">
      <w:pPr>
        <w:spacing w:after="0" w:line="360" w:lineRule="auto"/>
        <w:rPr>
          <w:sz w:val="24"/>
          <w:szCs w:val="24"/>
          <w:u w:val="single"/>
        </w:rPr>
      </w:pPr>
    </w:p>
    <w:p w14:paraId="01C28FBE" w14:textId="601705AE" w:rsidR="00F15E4D" w:rsidRDefault="001E7C63" w:rsidP="003306B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Velikonoční dílny</w:t>
      </w:r>
    </w:p>
    <w:p w14:paraId="30955AE4" w14:textId="523B9DC7" w:rsidR="00F15E4D" w:rsidRDefault="001E7C63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dubnu si žáci MŠ a ZŠ vyrobili velikonoční dekorac</w:t>
      </w:r>
      <w:r w:rsidR="00A36892">
        <w:rPr>
          <w:sz w:val="24"/>
          <w:szCs w:val="24"/>
        </w:rPr>
        <w:t>e. Seznámili se se zajímavými výtvarnými technikami a také si zdobili velikonoční kraslice.</w:t>
      </w:r>
    </w:p>
    <w:p w14:paraId="2A0BD9C9" w14:textId="77777777" w:rsidR="001E7C63" w:rsidRDefault="001E7C63" w:rsidP="00DA6B4D">
      <w:pPr>
        <w:spacing w:after="0" w:line="240" w:lineRule="auto"/>
        <w:jc w:val="both"/>
        <w:rPr>
          <w:sz w:val="24"/>
          <w:szCs w:val="24"/>
        </w:rPr>
      </w:pPr>
    </w:p>
    <w:p w14:paraId="7BB310AC" w14:textId="465BCD7B" w:rsidR="001E7C63" w:rsidRDefault="001E7C63" w:rsidP="003306B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Radovánky</w:t>
      </w:r>
    </w:p>
    <w:p w14:paraId="3647CDE8" w14:textId="3B441772" w:rsidR="001E7C63" w:rsidRPr="001E7C63" w:rsidRDefault="001E7C63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každoročnímu </w:t>
      </w:r>
      <w:r w:rsidR="00D2249C">
        <w:rPr>
          <w:sz w:val="24"/>
          <w:szCs w:val="24"/>
        </w:rPr>
        <w:t>D</w:t>
      </w:r>
      <w:r w:rsidR="00B20FA2">
        <w:rPr>
          <w:sz w:val="24"/>
          <w:szCs w:val="24"/>
        </w:rPr>
        <w:t>ni dětí jsme všichni</w:t>
      </w:r>
      <w:r>
        <w:rPr>
          <w:sz w:val="24"/>
          <w:szCs w:val="24"/>
        </w:rPr>
        <w:t xml:space="preserve"> nacvičili různá taneční vystoupení.</w:t>
      </w:r>
    </w:p>
    <w:p w14:paraId="30D8A619" w14:textId="77777777" w:rsidR="001E7C63" w:rsidRDefault="001E7C63" w:rsidP="00A85924">
      <w:pPr>
        <w:spacing w:after="0" w:line="240" w:lineRule="auto"/>
        <w:rPr>
          <w:sz w:val="24"/>
          <w:szCs w:val="24"/>
          <w:u w:val="single"/>
        </w:rPr>
      </w:pPr>
    </w:p>
    <w:p w14:paraId="47F03C1A" w14:textId="725137DA" w:rsidR="002F1463" w:rsidRDefault="002F1463" w:rsidP="003306B3">
      <w:pPr>
        <w:spacing w:after="0" w:line="240" w:lineRule="auto"/>
        <w:rPr>
          <w:sz w:val="24"/>
          <w:szCs w:val="24"/>
          <w:u w:val="single"/>
        </w:rPr>
      </w:pPr>
      <w:r w:rsidRPr="002F1463">
        <w:rPr>
          <w:sz w:val="24"/>
          <w:szCs w:val="24"/>
          <w:u w:val="single"/>
        </w:rPr>
        <w:t>Projekt zdravá strava</w:t>
      </w:r>
    </w:p>
    <w:p w14:paraId="5EE503AA" w14:textId="5F07DFB0" w:rsidR="002F1463" w:rsidRDefault="002F1463" w:rsidP="00DA6B4D">
      <w:pPr>
        <w:spacing w:after="0" w:line="240" w:lineRule="auto"/>
        <w:jc w:val="both"/>
        <w:rPr>
          <w:sz w:val="24"/>
          <w:szCs w:val="24"/>
        </w:rPr>
      </w:pPr>
      <w:r w:rsidRPr="002F1463">
        <w:rPr>
          <w:sz w:val="24"/>
          <w:szCs w:val="24"/>
        </w:rPr>
        <w:t>Ovoce do škol – ochutnávkový koš</w:t>
      </w:r>
    </w:p>
    <w:p w14:paraId="4C1D3941" w14:textId="1CC23B4F" w:rsidR="002F1463" w:rsidRDefault="002F1463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rámci prospěšnosti konzumace ovoce a zeleniny s</w:t>
      </w:r>
      <w:r w:rsidR="00F94BFD">
        <w:rPr>
          <w:sz w:val="24"/>
          <w:szCs w:val="24"/>
        </w:rPr>
        <w:t>e naše škola účastní projektu ESF</w:t>
      </w:r>
      <w:r>
        <w:rPr>
          <w:sz w:val="24"/>
          <w:szCs w:val="24"/>
        </w:rPr>
        <w:t xml:space="preserve"> „Ovoce a zelenina do škol“. Žáci mají možnost se díky této akci seznámit také </w:t>
      </w:r>
      <w:r w:rsidR="00F94BF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i s exotickými druhy ovoce. Díky tzv. ochutnávkovému koši si mohli vyzkoušet připravit různé pokrmy.</w:t>
      </w:r>
    </w:p>
    <w:p w14:paraId="791AB2DB" w14:textId="52C21CFB" w:rsidR="00A1219C" w:rsidRPr="00D16F0C" w:rsidRDefault="00A1219C" w:rsidP="008E234A">
      <w:pPr>
        <w:spacing w:after="0" w:line="360" w:lineRule="auto"/>
        <w:rPr>
          <w:sz w:val="24"/>
          <w:szCs w:val="24"/>
          <w:u w:val="single"/>
        </w:rPr>
      </w:pPr>
    </w:p>
    <w:p w14:paraId="104C63A3" w14:textId="22C71F9D" w:rsidR="00010720" w:rsidRDefault="00E72954" w:rsidP="003306B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Hukvaldský biskupský environmentální resort</w:t>
      </w:r>
    </w:p>
    <w:p w14:paraId="5A30EC33" w14:textId="2348802D" w:rsidR="00E72954" w:rsidRDefault="00E72954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Vzdělávací program pro žáky 1. stupně „</w:t>
      </w:r>
      <w:r w:rsidRPr="00E72954">
        <w:rPr>
          <w:sz w:val="24"/>
          <w:szCs w:val="24"/>
        </w:rPr>
        <w:t>Po stopách obyvatel Hukvaldské obory</w:t>
      </w:r>
      <w:r>
        <w:rPr>
          <w:sz w:val="24"/>
          <w:szCs w:val="24"/>
        </w:rPr>
        <w:t>“</w:t>
      </w:r>
      <w:r w:rsidR="00DA6B4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nás zábavnou formou provedl po Hukvaldské oboře.</w:t>
      </w:r>
    </w:p>
    <w:p w14:paraId="208E37EF" w14:textId="27339C3A" w:rsidR="00E72954" w:rsidRPr="00A52F25" w:rsidRDefault="00E72954" w:rsidP="00DA6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děti mateřské školy byl připraven výukový program „Zpěváci v přírodě“.</w:t>
      </w:r>
    </w:p>
    <w:p w14:paraId="6CE40691" w14:textId="77777777" w:rsidR="00521B01" w:rsidRDefault="00521B01" w:rsidP="00DA6B4D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68D489F6" w14:textId="7083A120" w:rsidR="00A52F25" w:rsidRDefault="00A52F25" w:rsidP="00330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Setkání s policisty a hasiči v Havířově</w:t>
      </w:r>
    </w:p>
    <w:p w14:paraId="4414925A" w14:textId="5683D4B7" w:rsidR="00A52F25" w:rsidRDefault="00A52F25" w:rsidP="00402D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akce byla poskytnuta pro žáky, kteří se neúčastnili školy v</w:t>
      </w:r>
      <w:r w:rsidR="00F94BFD">
        <w:rPr>
          <w:sz w:val="24"/>
          <w:szCs w:val="24"/>
        </w:rPr>
        <w:t> </w:t>
      </w:r>
      <w:r>
        <w:rPr>
          <w:sz w:val="24"/>
          <w:szCs w:val="24"/>
        </w:rPr>
        <w:t>přírodě</w:t>
      </w:r>
      <w:r w:rsidR="00F94BFD">
        <w:rPr>
          <w:sz w:val="24"/>
          <w:szCs w:val="24"/>
        </w:rPr>
        <w:t>.</w:t>
      </w:r>
    </w:p>
    <w:p w14:paraId="259EAFC5" w14:textId="77777777" w:rsidR="00A52F25" w:rsidRPr="00A52F25" w:rsidRDefault="00A52F25" w:rsidP="00A85924">
      <w:pPr>
        <w:spacing w:after="0" w:line="240" w:lineRule="auto"/>
        <w:rPr>
          <w:sz w:val="24"/>
          <w:szCs w:val="24"/>
        </w:rPr>
      </w:pPr>
    </w:p>
    <w:p w14:paraId="0483EC5C" w14:textId="018F2DFD" w:rsidR="002B5A47" w:rsidRPr="005C45DC" w:rsidRDefault="002B5A47" w:rsidP="003306B3">
      <w:pPr>
        <w:spacing w:after="0" w:line="240" w:lineRule="auto"/>
        <w:rPr>
          <w:sz w:val="24"/>
          <w:szCs w:val="24"/>
          <w:u w:val="single"/>
        </w:rPr>
      </w:pPr>
      <w:r w:rsidRPr="005C45DC">
        <w:rPr>
          <w:sz w:val="24"/>
          <w:szCs w:val="24"/>
          <w:u w:val="single"/>
        </w:rPr>
        <w:t>Projekt „</w:t>
      </w:r>
      <w:proofErr w:type="spellStart"/>
      <w:r w:rsidRPr="005C45DC">
        <w:rPr>
          <w:sz w:val="24"/>
          <w:szCs w:val="24"/>
          <w:u w:val="single"/>
        </w:rPr>
        <w:t>Hasík</w:t>
      </w:r>
      <w:proofErr w:type="spellEnd"/>
      <w:r w:rsidRPr="005C45DC">
        <w:rPr>
          <w:sz w:val="24"/>
          <w:szCs w:val="24"/>
          <w:u w:val="single"/>
        </w:rPr>
        <w:t>“</w:t>
      </w:r>
    </w:p>
    <w:p w14:paraId="540F32D4" w14:textId="5B8F54AC" w:rsidR="002B5A47" w:rsidRDefault="002B5A47" w:rsidP="00DA6B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Hasičský záchranný sbor Moravskoslezského kraje připravil pro žáky </w:t>
      </w:r>
      <w:r w:rsidR="001E7C63">
        <w:rPr>
          <w:sz w:val="24"/>
          <w:szCs w:val="24"/>
        </w:rPr>
        <w:t>ZŠ</w:t>
      </w:r>
      <w:r>
        <w:rPr>
          <w:sz w:val="24"/>
          <w:szCs w:val="24"/>
        </w:rPr>
        <w:t xml:space="preserve"> projekt: „</w:t>
      </w:r>
      <w:proofErr w:type="spellStart"/>
      <w:r>
        <w:rPr>
          <w:sz w:val="24"/>
          <w:szCs w:val="24"/>
        </w:rPr>
        <w:t>Hasík</w:t>
      </w:r>
      <w:proofErr w:type="spellEnd"/>
      <w:r>
        <w:rPr>
          <w:sz w:val="24"/>
          <w:szCs w:val="24"/>
        </w:rPr>
        <w:t>“.</w:t>
      </w:r>
    </w:p>
    <w:p w14:paraId="7844C050" w14:textId="77777777" w:rsidR="00010720" w:rsidRPr="00F514AC" w:rsidRDefault="00010720" w:rsidP="007E104C">
      <w:pPr>
        <w:spacing w:after="0" w:line="240" w:lineRule="auto"/>
        <w:rPr>
          <w:b/>
          <w:sz w:val="20"/>
          <w:szCs w:val="20"/>
        </w:rPr>
      </w:pPr>
    </w:p>
    <w:p w14:paraId="0092C416" w14:textId="77777777" w:rsidR="00F20B88" w:rsidRPr="00D31FA7" w:rsidRDefault="00F20B88" w:rsidP="007E104C">
      <w:pPr>
        <w:spacing w:after="0" w:line="240" w:lineRule="auto"/>
        <w:rPr>
          <w:b/>
          <w:sz w:val="28"/>
          <w:szCs w:val="28"/>
        </w:rPr>
      </w:pPr>
      <w:r w:rsidRPr="00D31FA7">
        <w:rPr>
          <w:b/>
          <w:sz w:val="28"/>
          <w:szCs w:val="28"/>
        </w:rPr>
        <w:t>8.2.3. Sběrové akce</w:t>
      </w:r>
    </w:p>
    <w:p w14:paraId="19793FC2" w14:textId="77777777" w:rsidR="00F20B88" w:rsidRPr="006A4697" w:rsidRDefault="00F20B88" w:rsidP="007E104C">
      <w:pPr>
        <w:spacing w:after="0" w:line="240" w:lineRule="auto"/>
        <w:rPr>
          <w:b/>
        </w:rPr>
      </w:pPr>
    </w:p>
    <w:p w14:paraId="5B8FBF0E" w14:textId="77777777" w:rsidR="006530BC" w:rsidRPr="0012283D" w:rsidRDefault="006530BC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12283D">
        <w:rPr>
          <w:color w:val="000000"/>
          <w:sz w:val="24"/>
          <w:szCs w:val="24"/>
          <w:u w:val="single"/>
        </w:rPr>
        <w:t>Sběr starého papíru</w:t>
      </w:r>
    </w:p>
    <w:p w14:paraId="34A16FAA" w14:textId="77777777" w:rsidR="006530BC" w:rsidRPr="0012283D" w:rsidRDefault="004A6564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12283D">
        <w:rPr>
          <w:color w:val="000000"/>
          <w:sz w:val="24"/>
          <w:szCs w:val="24"/>
          <w:u w:val="single"/>
        </w:rPr>
        <w:t>Sběr víček z PET</w:t>
      </w:r>
      <w:r w:rsidR="006530BC" w:rsidRPr="0012283D">
        <w:rPr>
          <w:color w:val="000000"/>
          <w:sz w:val="24"/>
          <w:szCs w:val="24"/>
          <w:u w:val="single"/>
        </w:rPr>
        <w:t xml:space="preserve"> lahví</w:t>
      </w:r>
    </w:p>
    <w:p w14:paraId="30459A63" w14:textId="77777777" w:rsidR="006530BC" w:rsidRPr="0012283D" w:rsidRDefault="006530BC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12283D">
        <w:rPr>
          <w:color w:val="000000"/>
          <w:sz w:val="24"/>
          <w:szCs w:val="24"/>
          <w:u w:val="single"/>
        </w:rPr>
        <w:t>Sběr elektroodpadu a mobilů</w:t>
      </w:r>
    </w:p>
    <w:p w14:paraId="79408255" w14:textId="77777777" w:rsidR="00483723" w:rsidRDefault="00AE508E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Sběr baterií</w:t>
      </w:r>
    </w:p>
    <w:p w14:paraId="0144F0FC" w14:textId="2238B7C3" w:rsidR="00A52F25" w:rsidRDefault="00A52F25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Sběr plechovek</w:t>
      </w:r>
    </w:p>
    <w:p w14:paraId="3AD4E3D3" w14:textId="77777777" w:rsidR="002930C1" w:rsidRDefault="002930C1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</w:p>
    <w:p w14:paraId="1434F3B1" w14:textId="77777777" w:rsidR="00010720" w:rsidRPr="00C5305F" w:rsidRDefault="00010720" w:rsidP="00DA6B4D">
      <w:pPr>
        <w:spacing w:after="0" w:line="240" w:lineRule="auto"/>
        <w:jc w:val="both"/>
        <w:rPr>
          <w:color w:val="000000"/>
          <w:sz w:val="24"/>
          <w:szCs w:val="24"/>
        </w:rPr>
      </w:pPr>
      <w:r w:rsidRPr="00C5305F">
        <w:rPr>
          <w:color w:val="000000"/>
          <w:sz w:val="24"/>
          <w:szCs w:val="24"/>
        </w:rPr>
        <w:t>Po celý školní rok probíhal sběr uvedených surovin. Nejlepší sběrači byli odměněni</w:t>
      </w:r>
      <w:r w:rsidR="00C5305F" w:rsidRPr="00C5305F">
        <w:rPr>
          <w:color w:val="000000"/>
          <w:sz w:val="24"/>
          <w:szCs w:val="24"/>
        </w:rPr>
        <w:t xml:space="preserve"> drobnými dárky a sladkostmi.</w:t>
      </w:r>
    </w:p>
    <w:p w14:paraId="4E757F34" w14:textId="77777777" w:rsidR="00AE508E" w:rsidRPr="00AE508E" w:rsidRDefault="00AE508E" w:rsidP="00A85924">
      <w:pPr>
        <w:spacing w:after="0" w:line="240" w:lineRule="auto"/>
        <w:rPr>
          <w:color w:val="000000"/>
          <w:sz w:val="24"/>
          <w:szCs w:val="24"/>
        </w:rPr>
      </w:pPr>
    </w:p>
    <w:p w14:paraId="0C9DC6AF" w14:textId="77777777" w:rsidR="00F20B88" w:rsidRDefault="00F20B88" w:rsidP="008E234A">
      <w:pPr>
        <w:spacing w:after="0" w:line="360" w:lineRule="auto"/>
        <w:rPr>
          <w:b/>
          <w:sz w:val="28"/>
          <w:szCs w:val="28"/>
        </w:rPr>
      </w:pPr>
      <w:r w:rsidRPr="00D31FA7">
        <w:rPr>
          <w:b/>
          <w:sz w:val="28"/>
          <w:szCs w:val="28"/>
        </w:rPr>
        <w:t>8.2.4. Výlety</w:t>
      </w:r>
    </w:p>
    <w:p w14:paraId="11FB9D05" w14:textId="4E376FAD" w:rsidR="00044B53" w:rsidRPr="00044B53" w:rsidRDefault="00044B53" w:rsidP="00295835">
      <w:pPr>
        <w:spacing w:after="0" w:line="240" w:lineRule="auto"/>
        <w:rPr>
          <w:sz w:val="24"/>
          <w:szCs w:val="24"/>
          <w:u w:val="single"/>
        </w:rPr>
      </w:pPr>
      <w:r w:rsidRPr="00044B53">
        <w:rPr>
          <w:sz w:val="24"/>
          <w:szCs w:val="24"/>
          <w:u w:val="single"/>
        </w:rPr>
        <w:t>Hukvaldský hrad</w:t>
      </w:r>
    </w:p>
    <w:p w14:paraId="4928CFD2" w14:textId="19F6F6B5" w:rsidR="00B24826" w:rsidRDefault="00EB6536" w:rsidP="00DA6B4D">
      <w:pPr>
        <w:spacing w:after="0" w:line="240" w:lineRule="auto"/>
        <w:jc w:val="both"/>
        <w:rPr>
          <w:sz w:val="24"/>
          <w:szCs w:val="24"/>
        </w:rPr>
      </w:pPr>
      <w:r w:rsidRPr="00010EA3">
        <w:rPr>
          <w:color w:val="222222"/>
          <w:sz w:val="24"/>
          <w:szCs w:val="24"/>
        </w:rPr>
        <w:t xml:space="preserve">V červnu se ZŠ a MŠ Horní Bludovice a Žermanice vydaly na výlet na hrad Hukvaldy. </w:t>
      </w:r>
      <w:r w:rsidR="00F94BFD">
        <w:rPr>
          <w:color w:val="222222"/>
          <w:sz w:val="24"/>
          <w:szCs w:val="24"/>
        </w:rPr>
        <w:t xml:space="preserve">            </w:t>
      </w:r>
      <w:r w:rsidRPr="00010EA3">
        <w:rPr>
          <w:color w:val="222222"/>
          <w:sz w:val="24"/>
          <w:szCs w:val="24"/>
        </w:rPr>
        <w:t xml:space="preserve">S </w:t>
      </w:r>
      <w:r w:rsidRPr="00010EA3">
        <w:rPr>
          <w:bCs/>
          <w:sz w:val="24"/>
          <w:szCs w:val="24"/>
          <w:shd w:val="clear" w:color="auto" w:fill="FFFFFF"/>
        </w:rPr>
        <w:t>Hukvaldským biskupským environmentálním resortem jsme si prošli program – Po stopách obyvatel hukvaldské obory, kde žáci plnili zajímavé úkoly v oboře a při nich poznávali její obyvatele, a to jak ty zvířecí, tak rostlinné.</w:t>
      </w:r>
      <w:r w:rsidR="00010EA3">
        <w:rPr>
          <w:bCs/>
          <w:sz w:val="24"/>
          <w:szCs w:val="24"/>
          <w:shd w:val="clear" w:color="auto" w:fill="FFFFFF"/>
        </w:rPr>
        <w:t xml:space="preserve"> </w:t>
      </w:r>
      <w:r w:rsidR="00010EA3">
        <w:rPr>
          <w:sz w:val="24"/>
          <w:szCs w:val="24"/>
        </w:rPr>
        <w:t xml:space="preserve">Pro děti mateřské školy byl připraven výukový program „Zpěváci v přírodě“. </w:t>
      </w:r>
      <w:r w:rsidR="00CB175C">
        <w:rPr>
          <w:sz w:val="24"/>
          <w:szCs w:val="24"/>
        </w:rPr>
        <w:t>Děti si také p</w:t>
      </w:r>
      <w:r w:rsidR="00010EA3">
        <w:rPr>
          <w:sz w:val="24"/>
          <w:szCs w:val="24"/>
        </w:rPr>
        <w:t>rohlédl</w:t>
      </w:r>
      <w:r w:rsidR="00FB67EE">
        <w:rPr>
          <w:sz w:val="24"/>
          <w:szCs w:val="24"/>
        </w:rPr>
        <w:t>y</w:t>
      </w:r>
      <w:r w:rsidR="00010EA3">
        <w:rPr>
          <w:sz w:val="24"/>
          <w:szCs w:val="24"/>
        </w:rPr>
        <w:t xml:space="preserve"> středověký hrad.</w:t>
      </w:r>
    </w:p>
    <w:p w14:paraId="4744D2FF" w14:textId="77777777" w:rsidR="00A85924" w:rsidRDefault="00A85924" w:rsidP="00DA6B4D">
      <w:pPr>
        <w:spacing w:after="0" w:line="240" w:lineRule="auto"/>
        <w:jc w:val="both"/>
        <w:rPr>
          <w:sz w:val="24"/>
          <w:szCs w:val="24"/>
        </w:rPr>
      </w:pPr>
    </w:p>
    <w:p w14:paraId="64628C93" w14:textId="77777777" w:rsidR="00F94BFD" w:rsidRDefault="00F94BFD" w:rsidP="00A85924">
      <w:pPr>
        <w:spacing w:after="0" w:line="240" w:lineRule="auto"/>
        <w:rPr>
          <w:sz w:val="24"/>
          <w:szCs w:val="24"/>
        </w:rPr>
      </w:pPr>
    </w:p>
    <w:p w14:paraId="3DB997DC" w14:textId="77777777" w:rsidR="00295835" w:rsidRDefault="00295835" w:rsidP="0029583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8.2.5. Škola v přírodě</w:t>
      </w:r>
    </w:p>
    <w:p w14:paraId="401636EA" w14:textId="3A2E7A38" w:rsidR="00044B53" w:rsidRDefault="00044B53" w:rsidP="00DA6B4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  <w:t xml:space="preserve">Pro děti mateřské školy i žáky základní školy jsme </w:t>
      </w:r>
      <w:r w:rsidRPr="00A97441"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  <w:t xml:space="preserve">od </w:t>
      </w:r>
      <w:r w:rsidRPr="0002061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29. 5. – do 2. 6. 2023</w:t>
      </w:r>
      <w:r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  <w:t xml:space="preserve"> uspořádali školu v přírodě v Rokytnici nad Rokytnou v Resortu Březová</w:t>
      </w:r>
      <w:r w:rsidR="007B669B"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  <w:t>.</w:t>
      </w:r>
    </w:p>
    <w:p w14:paraId="6D29D973" w14:textId="77777777" w:rsidR="00FE0B55" w:rsidRPr="00A97441" w:rsidRDefault="00FE0B55" w:rsidP="00DA6B4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</w:pPr>
      <w:r w:rsidRPr="00A97441"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  <w:t xml:space="preserve">Outdoor Resort Březová se nachází v nádherné přírodě Vysočiny, v blízkosti lesů, </w:t>
      </w:r>
    </w:p>
    <w:p w14:paraId="7987EFEF" w14:textId="00175960" w:rsidR="00B24826" w:rsidRDefault="00B20FA2" w:rsidP="00DA6B4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  <w:t>rybníků</w:t>
      </w:r>
      <w:r w:rsidR="00FE0B55" w:rsidRPr="00A97441">
        <w:rPr>
          <w:rFonts w:asciiTheme="minorHAnsi" w:eastAsia="Times New Roman" w:hAnsiTheme="minorHAnsi" w:cstheme="minorHAnsi"/>
          <w:color w:val="202020"/>
          <w:sz w:val="24"/>
          <w:szCs w:val="24"/>
          <w:lang w:eastAsia="cs-CZ"/>
        </w:rPr>
        <w:t>, luk, kde klid a čistý vzduch umožní prožít nezapomenutelné chvíle všem dětským návštěvníkům.</w:t>
      </w:r>
    </w:p>
    <w:p w14:paraId="3BACE168" w14:textId="44F72FA3" w:rsidR="00EA5BD6" w:rsidRDefault="00EA5BD6" w:rsidP="00DA6B4D">
      <w:pPr>
        <w:spacing w:line="240" w:lineRule="auto"/>
        <w:jc w:val="both"/>
        <w:rPr>
          <w:sz w:val="24"/>
          <w:szCs w:val="24"/>
        </w:rPr>
      </w:pPr>
      <w:r w:rsidRPr="00706A0E">
        <w:rPr>
          <w:sz w:val="24"/>
          <w:szCs w:val="24"/>
        </w:rPr>
        <w:t xml:space="preserve">Poutavý program, který jsme si vybrali podle věku žáků, probíhal od rána do večera. Napínavé hry plné dobrodružných překvapení v hradě </w:t>
      </w:r>
      <w:proofErr w:type="spellStart"/>
      <w:r w:rsidRPr="00706A0E">
        <w:rPr>
          <w:sz w:val="24"/>
          <w:szCs w:val="24"/>
        </w:rPr>
        <w:t>Sherwood</w:t>
      </w:r>
      <w:proofErr w:type="spellEnd"/>
      <w:r w:rsidRPr="00706A0E">
        <w:rPr>
          <w:sz w:val="24"/>
          <w:szCs w:val="24"/>
        </w:rPr>
        <w:t xml:space="preserve"> a </w:t>
      </w:r>
      <w:proofErr w:type="spellStart"/>
      <w:r w:rsidRPr="00706A0E">
        <w:rPr>
          <w:sz w:val="24"/>
          <w:szCs w:val="24"/>
        </w:rPr>
        <w:t>Notingham</w:t>
      </w:r>
      <w:proofErr w:type="spellEnd"/>
      <w:r w:rsidRPr="00706A0E">
        <w:rPr>
          <w:sz w:val="24"/>
          <w:szCs w:val="24"/>
        </w:rPr>
        <w:t xml:space="preserve"> nebo „Pirátské ostrovy</w:t>
      </w:r>
      <w:r>
        <w:rPr>
          <w:sz w:val="24"/>
          <w:szCs w:val="24"/>
        </w:rPr>
        <w:t>, Strašidelné muzeum</w:t>
      </w:r>
      <w:r w:rsidRPr="00706A0E">
        <w:rPr>
          <w:sz w:val="24"/>
          <w:szCs w:val="24"/>
        </w:rPr>
        <w:t xml:space="preserve"> či lukostřelba</w:t>
      </w:r>
      <w:r>
        <w:rPr>
          <w:sz w:val="24"/>
          <w:szCs w:val="24"/>
        </w:rPr>
        <w:t>,</w:t>
      </w:r>
      <w:r w:rsidRPr="00706A0E">
        <w:rPr>
          <w:sz w:val="24"/>
          <w:szCs w:val="24"/>
        </w:rPr>
        <w:t xml:space="preserve"> nedaly nikomu šanci nudit </w:t>
      </w:r>
      <w:r w:rsidR="00DA6B4D">
        <w:rPr>
          <w:sz w:val="24"/>
          <w:szCs w:val="24"/>
        </w:rPr>
        <w:t xml:space="preserve">                      </w:t>
      </w:r>
      <w:r w:rsidRPr="00706A0E">
        <w:rPr>
          <w:sz w:val="24"/>
          <w:szCs w:val="24"/>
        </w:rPr>
        <w:t>se. Vyzkoušeli jsme si své dovednosti ve </w:t>
      </w:r>
      <w:proofErr w:type="spellStart"/>
      <w:r w:rsidRPr="00706A0E">
        <w:rPr>
          <w:sz w:val="24"/>
          <w:szCs w:val="24"/>
        </w:rPr>
        <w:t>vysokolanovém</w:t>
      </w:r>
      <w:proofErr w:type="spellEnd"/>
      <w:r w:rsidRPr="00706A0E">
        <w:rPr>
          <w:sz w:val="24"/>
          <w:szCs w:val="24"/>
        </w:rPr>
        <w:t xml:space="preserve"> centru, zdolávali lezecké stěny, kterých se nezalekli ani mladší žáci. Zaskákali jsme si na bungee-trampolíně, vyřádili </w:t>
      </w:r>
      <w:r w:rsidR="00DA6B4D">
        <w:rPr>
          <w:sz w:val="24"/>
          <w:szCs w:val="24"/>
        </w:rPr>
        <w:t xml:space="preserve">                 </w:t>
      </w:r>
      <w:r w:rsidRPr="00706A0E">
        <w:rPr>
          <w:sz w:val="24"/>
          <w:szCs w:val="24"/>
        </w:rPr>
        <w:t xml:space="preserve">se na hřišti Paintballu. Velkým zážitkem byla i plavba na raftech a pro nejmenší děti jízda </w:t>
      </w:r>
      <w:r w:rsidR="00A85924">
        <w:rPr>
          <w:sz w:val="24"/>
          <w:szCs w:val="24"/>
        </w:rPr>
        <w:t xml:space="preserve">                </w:t>
      </w:r>
      <w:r w:rsidRPr="00706A0E">
        <w:rPr>
          <w:sz w:val="24"/>
          <w:szCs w:val="24"/>
        </w:rPr>
        <w:t>na konících.</w:t>
      </w:r>
    </w:p>
    <w:p w14:paraId="7EBF06E8" w14:textId="34B9BEF5" w:rsidR="00EA5BD6" w:rsidRPr="00706A0E" w:rsidRDefault="00EA5BD6" w:rsidP="00402D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Během pobytu</w:t>
      </w:r>
      <w:r w:rsidR="00BE68EC">
        <w:rPr>
          <w:sz w:val="24"/>
          <w:szCs w:val="24"/>
        </w:rPr>
        <w:t xml:space="preserve"> si</w:t>
      </w:r>
      <w:r>
        <w:rPr>
          <w:sz w:val="24"/>
          <w:szCs w:val="24"/>
        </w:rPr>
        <w:t xml:space="preserve"> připravili instruktoři</w:t>
      </w:r>
      <w:r w:rsidR="00BE68EC">
        <w:rPr>
          <w:sz w:val="24"/>
          <w:szCs w:val="24"/>
        </w:rPr>
        <w:t xml:space="preserve"> poutavý večerní program s ohňovou s</w:t>
      </w:r>
      <w:r w:rsidR="00BE440F">
        <w:rPr>
          <w:sz w:val="24"/>
          <w:szCs w:val="24"/>
        </w:rPr>
        <w:t>how</w:t>
      </w:r>
      <w:r w:rsidR="00A85924">
        <w:rPr>
          <w:sz w:val="24"/>
          <w:szCs w:val="24"/>
        </w:rPr>
        <w:t xml:space="preserve"> </w:t>
      </w:r>
      <w:r w:rsidR="00DA6B4D">
        <w:rPr>
          <w:sz w:val="24"/>
          <w:szCs w:val="24"/>
        </w:rPr>
        <w:t xml:space="preserve">                         </w:t>
      </w:r>
      <w:r w:rsidR="00BE68EC">
        <w:rPr>
          <w:sz w:val="24"/>
          <w:szCs w:val="24"/>
        </w:rPr>
        <w:t>a diskotékou, kde si všichni s radostí zatančili.</w:t>
      </w:r>
    </w:p>
    <w:p w14:paraId="1415AFC8" w14:textId="77777777" w:rsidR="00EE0A37" w:rsidRPr="00A0041F" w:rsidRDefault="00EE0A37" w:rsidP="00F514AC">
      <w:pPr>
        <w:spacing w:after="0" w:line="360" w:lineRule="auto"/>
        <w:jc w:val="both"/>
        <w:textAlignment w:val="center"/>
        <w:rPr>
          <w:rFonts w:asciiTheme="minorHAnsi" w:eastAsia="Times New Roman" w:hAnsiTheme="minorHAnsi" w:cstheme="minorHAnsi"/>
          <w:color w:val="202020"/>
          <w:sz w:val="24"/>
          <w:szCs w:val="24"/>
          <w:u w:val="single"/>
          <w:lang w:eastAsia="cs-CZ"/>
        </w:rPr>
      </w:pPr>
    </w:p>
    <w:p w14:paraId="65F4091C" w14:textId="5AF89780" w:rsidR="005924BC" w:rsidRDefault="00F20B88" w:rsidP="00A85924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66BFB">
        <w:rPr>
          <w:b/>
          <w:sz w:val="28"/>
          <w:szCs w:val="28"/>
        </w:rPr>
        <w:t>8.3. Další akce a školní projekty</w:t>
      </w:r>
    </w:p>
    <w:p w14:paraId="741432CE" w14:textId="41A8DB0E" w:rsidR="00B24826" w:rsidRPr="00FF6C17" w:rsidRDefault="00FF6C17" w:rsidP="00EE324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F6C17">
        <w:rPr>
          <w:rFonts w:asciiTheme="minorHAnsi" w:hAnsiTheme="minorHAnsi" w:cstheme="minorHAnsi"/>
          <w:sz w:val="24"/>
          <w:szCs w:val="24"/>
          <w:u w:val="single"/>
        </w:rPr>
        <w:t>Den české státnosti</w:t>
      </w:r>
    </w:p>
    <w:p w14:paraId="45EE110E" w14:textId="77777777" w:rsidR="00FF6C17" w:rsidRPr="00FF6C17" w:rsidRDefault="00FF6C17" w:rsidP="00DA6B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F6C17">
        <w:rPr>
          <w:rFonts w:asciiTheme="minorHAnsi" w:hAnsiTheme="minorHAnsi" w:cstheme="minorHAnsi"/>
          <w:sz w:val="24"/>
          <w:szCs w:val="24"/>
        </w:rPr>
        <w:t xml:space="preserve">ovídání o historii státu a významu sv. Václava z rodu Přemyslovců při budování českého knížectví (státu) – 4., 5. ročník </w:t>
      </w:r>
    </w:p>
    <w:p w14:paraId="5911289E" w14:textId="77777777" w:rsidR="00FF6C17" w:rsidRDefault="00FF6C17" w:rsidP="00ED7356">
      <w:pPr>
        <w:spacing w:after="0" w:line="240" w:lineRule="auto"/>
        <w:ind w:left="3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53939246" w14:textId="05E88B12" w:rsidR="00B24826" w:rsidRPr="00295835" w:rsidRDefault="00FE0B55" w:rsidP="00295835">
      <w:pP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Výstavka ovoce a zeleniny</w:t>
      </w:r>
    </w:p>
    <w:p w14:paraId="5F5F5AC0" w14:textId="77777777" w:rsidR="005C194D" w:rsidRDefault="00F126FA" w:rsidP="002958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126FA">
        <w:rPr>
          <w:rFonts w:asciiTheme="minorHAnsi" w:hAnsiTheme="minorHAnsi" w:cstheme="minorHAnsi"/>
          <w:sz w:val="24"/>
          <w:szCs w:val="24"/>
        </w:rPr>
        <w:t>Tradiční výstava podzimních plodů, které donesly děti do školy.</w:t>
      </w:r>
    </w:p>
    <w:p w14:paraId="682967FE" w14:textId="77777777" w:rsidR="006A6A6A" w:rsidRPr="00F126FA" w:rsidRDefault="006A6A6A" w:rsidP="002958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1CDB3C" w14:textId="77777777" w:rsidR="003306B3" w:rsidRDefault="006A6A6A" w:rsidP="003306B3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47DF7">
        <w:rPr>
          <w:rFonts w:asciiTheme="minorHAnsi" w:hAnsiTheme="minorHAnsi" w:cstheme="minorHAnsi"/>
          <w:sz w:val="24"/>
          <w:szCs w:val="24"/>
          <w:u w:val="single"/>
        </w:rPr>
        <w:t>Halloween</w:t>
      </w:r>
    </w:p>
    <w:p w14:paraId="627D8489" w14:textId="0EDF3E3B" w:rsidR="007B669B" w:rsidRPr="00B24826" w:rsidRDefault="008D1D70" w:rsidP="00DA6B4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590D">
        <w:rPr>
          <w:rFonts w:asciiTheme="minorHAnsi" w:hAnsiTheme="minorHAnsi" w:cstheme="minorHAnsi"/>
          <w:sz w:val="24"/>
          <w:szCs w:val="24"/>
        </w:rPr>
        <w:t>U příležitosti tohoto svátku si děti vydlabaly „</w:t>
      </w:r>
      <w:proofErr w:type="spellStart"/>
      <w:r w:rsidRPr="009F590D">
        <w:rPr>
          <w:rFonts w:asciiTheme="minorHAnsi" w:hAnsiTheme="minorHAnsi" w:cstheme="minorHAnsi"/>
          <w:sz w:val="24"/>
          <w:szCs w:val="24"/>
        </w:rPr>
        <w:t>Halloweenská</w:t>
      </w:r>
      <w:proofErr w:type="spellEnd"/>
      <w:r w:rsidRPr="009F590D">
        <w:rPr>
          <w:rFonts w:asciiTheme="minorHAnsi" w:hAnsiTheme="minorHAnsi" w:cstheme="minorHAnsi"/>
          <w:sz w:val="24"/>
          <w:szCs w:val="24"/>
        </w:rPr>
        <w:t xml:space="preserve"> strašidla“, z přinesených dýní.</w:t>
      </w:r>
      <w:r w:rsidR="00A85924" w:rsidRPr="00B248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38AA45F5" w14:textId="1E724288" w:rsidR="00EE0A37" w:rsidRPr="007B669B" w:rsidRDefault="00EE0A37" w:rsidP="003306B3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47DF7">
        <w:rPr>
          <w:rFonts w:asciiTheme="minorHAnsi" w:hAnsiTheme="minorHAnsi" w:cstheme="minorHAnsi"/>
          <w:sz w:val="24"/>
          <w:szCs w:val="24"/>
          <w:u w:val="single"/>
        </w:rPr>
        <w:t>Halloween</w:t>
      </w:r>
    </w:p>
    <w:p w14:paraId="774A9DE8" w14:textId="580A556B" w:rsidR="00EE0A37" w:rsidRDefault="00EE0A37" w:rsidP="00DA6B4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>Na konci měsíce října slavili žáci v anglic</w:t>
      </w:r>
      <w:r>
        <w:rPr>
          <w:rFonts w:asciiTheme="minorHAnsi" w:hAnsiTheme="minorHAnsi" w:cstheme="minorHAnsi"/>
          <w:sz w:val="24"/>
          <w:szCs w:val="24"/>
        </w:rPr>
        <w:t>kém jazyce Halloween. Připravili</w:t>
      </w:r>
      <w:r w:rsidRPr="00947DF7">
        <w:rPr>
          <w:rFonts w:asciiTheme="minorHAnsi" w:hAnsiTheme="minorHAnsi" w:cstheme="minorHAnsi"/>
          <w:sz w:val="24"/>
          <w:szCs w:val="24"/>
        </w:rPr>
        <w:t xml:space="preserve"> js</w:t>
      </w:r>
      <w:r>
        <w:rPr>
          <w:rFonts w:asciiTheme="minorHAnsi" w:hAnsiTheme="minorHAnsi" w:cstheme="minorHAnsi"/>
          <w:sz w:val="24"/>
          <w:szCs w:val="24"/>
        </w:rPr>
        <w:t>me</w:t>
      </w:r>
      <w:r w:rsidRPr="00947DF7">
        <w:rPr>
          <w:rFonts w:asciiTheme="minorHAnsi" w:hAnsiTheme="minorHAnsi" w:cstheme="minorHAnsi"/>
          <w:sz w:val="24"/>
          <w:szCs w:val="24"/>
        </w:rPr>
        <w:t xml:space="preserve"> pro ně: </w:t>
      </w:r>
      <w:proofErr w:type="spellStart"/>
      <w:r w:rsidRPr="00947DF7">
        <w:rPr>
          <w:rFonts w:asciiTheme="minorHAnsi" w:hAnsiTheme="minorHAnsi" w:cstheme="minorHAnsi"/>
          <w:sz w:val="24"/>
          <w:szCs w:val="24"/>
        </w:rPr>
        <w:t>osmisměrky</w:t>
      </w:r>
      <w:proofErr w:type="spellEnd"/>
      <w:r w:rsidRPr="00947DF7">
        <w:rPr>
          <w:rFonts w:asciiTheme="minorHAnsi" w:hAnsiTheme="minorHAnsi" w:cstheme="minorHAnsi"/>
          <w:sz w:val="24"/>
          <w:szCs w:val="24"/>
        </w:rPr>
        <w:t>, křížovky, obrázky. Žáci vše museli vyplnit v anglickém jazyce i za pomoci slovníků.</w:t>
      </w:r>
    </w:p>
    <w:p w14:paraId="2E1F374E" w14:textId="2ACFDD8F" w:rsidR="000D31C4" w:rsidRPr="00F00B07" w:rsidRDefault="00F00B07" w:rsidP="00295835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Broučkiáda</w:t>
      </w:r>
    </w:p>
    <w:p w14:paraId="538FFA23" w14:textId="0DD8EE95" w:rsidR="005924BC" w:rsidRPr="005924BC" w:rsidRDefault="005924BC" w:rsidP="00DA6B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4BC">
        <w:rPr>
          <w:rFonts w:asciiTheme="minorHAnsi" w:hAnsiTheme="minorHAnsi" w:cstheme="minorHAnsi"/>
          <w:sz w:val="24"/>
          <w:szCs w:val="24"/>
        </w:rPr>
        <w:t>Pro všechny broučky a berušky za doprovodu rodičů jsme uspořádali lampionový průvod se spoustou zajímavých her a soutěží. Všichni si mohli vyzkoušet svou orientaci ve tmě.</w:t>
      </w:r>
      <w:r w:rsidR="00A85924">
        <w:rPr>
          <w:rFonts w:asciiTheme="minorHAnsi" w:hAnsiTheme="minorHAnsi" w:cstheme="minorHAnsi"/>
          <w:sz w:val="24"/>
          <w:szCs w:val="24"/>
        </w:rPr>
        <w:t xml:space="preserve">  </w:t>
      </w:r>
      <w:r w:rsidRPr="005924BC">
        <w:rPr>
          <w:rFonts w:asciiTheme="minorHAnsi" w:hAnsiTheme="minorHAnsi" w:cstheme="minorHAnsi"/>
          <w:sz w:val="24"/>
          <w:szCs w:val="24"/>
        </w:rPr>
        <w:t xml:space="preserve"> Po ukončení celého programu čekalo na žáky malé občerstvení.</w:t>
      </w:r>
    </w:p>
    <w:p w14:paraId="24BBA7F8" w14:textId="77777777" w:rsidR="008E717D" w:rsidRPr="008E717D" w:rsidRDefault="008E717D" w:rsidP="00DA6B4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2D61E2C" w14:textId="0373852E" w:rsidR="00B24826" w:rsidRPr="00F00B07" w:rsidRDefault="00FF6C17" w:rsidP="00F00B07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F6C17">
        <w:rPr>
          <w:rFonts w:asciiTheme="minorHAnsi" w:hAnsiTheme="minorHAnsi" w:cstheme="minorHAnsi"/>
          <w:sz w:val="24"/>
          <w:szCs w:val="24"/>
          <w:u w:val="single"/>
        </w:rPr>
        <w:t>Den zvířat</w:t>
      </w:r>
    </w:p>
    <w:p w14:paraId="4B506FCD" w14:textId="031C6F83" w:rsidR="000F0BED" w:rsidRDefault="00FF6C17" w:rsidP="00DA6B4D">
      <w:pPr>
        <w:tabs>
          <w:tab w:val="left" w:pos="12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F6C17">
        <w:rPr>
          <w:rFonts w:asciiTheme="minorHAnsi" w:hAnsiTheme="minorHAnsi" w:cstheme="minorHAnsi"/>
          <w:sz w:val="24"/>
          <w:szCs w:val="24"/>
        </w:rPr>
        <w:t>ovídání o historii svátku, o zvířatech (domácích mazlíčcích), jejich životních potřebách</w:t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FF6C17">
        <w:rPr>
          <w:rFonts w:asciiTheme="minorHAnsi" w:hAnsiTheme="minorHAnsi" w:cstheme="minorHAnsi"/>
          <w:sz w:val="24"/>
          <w:szCs w:val="24"/>
        </w:rPr>
        <w:t xml:space="preserve"> </w:t>
      </w:r>
      <w:r w:rsidR="00F94BFD">
        <w:rPr>
          <w:rFonts w:asciiTheme="minorHAnsi" w:hAnsiTheme="minorHAnsi" w:cstheme="minorHAnsi"/>
          <w:sz w:val="24"/>
          <w:szCs w:val="24"/>
        </w:rPr>
        <w:t>a způsobu života i o ochraně</w:t>
      </w:r>
      <w:r w:rsidRPr="00FF6C17">
        <w:rPr>
          <w:rFonts w:asciiTheme="minorHAnsi" w:hAnsiTheme="minorHAnsi" w:cstheme="minorHAnsi"/>
          <w:sz w:val="24"/>
          <w:szCs w:val="24"/>
        </w:rPr>
        <w:t xml:space="preserve"> zvířat</w:t>
      </w:r>
      <w:r w:rsidR="00F126FA">
        <w:rPr>
          <w:rFonts w:asciiTheme="minorHAnsi" w:hAnsiTheme="minorHAnsi" w:cstheme="minorHAnsi"/>
          <w:sz w:val="24"/>
          <w:szCs w:val="24"/>
        </w:rPr>
        <w:t>. Děti nakreslily své oblíbené zvířátko</w:t>
      </w:r>
      <w:r w:rsidR="000F0BED">
        <w:rPr>
          <w:rFonts w:asciiTheme="minorHAnsi" w:hAnsiTheme="minorHAnsi" w:cstheme="minorHAnsi"/>
          <w:sz w:val="24"/>
          <w:szCs w:val="24"/>
        </w:rPr>
        <w:t xml:space="preserve"> a starší žáci </w:t>
      </w:r>
      <w:r w:rsidR="00F94BFD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0F0BED">
        <w:rPr>
          <w:rFonts w:asciiTheme="minorHAnsi" w:hAnsiTheme="minorHAnsi" w:cstheme="minorHAnsi"/>
          <w:sz w:val="24"/>
          <w:szCs w:val="24"/>
        </w:rPr>
        <w:t xml:space="preserve">o něm napsali </w:t>
      </w:r>
      <w:r w:rsidR="00BA1269">
        <w:rPr>
          <w:rFonts w:asciiTheme="minorHAnsi" w:hAnsiTheme="minorHAnsi" w:cstheme="minorHAnsi"/>
          <w:sz w:val="24"/>
          <w:szCs w:val="24"/>
        </w:rPr>
        <w:t>vyprávění.</w:t>
      </w:r>
    </w:p>
    <w:p w14:paraId="67DB9A20" w14:textId="77777777" w:rsidR="007B669B" w:rsidRDefault="007B669B" w:rsidP="00DA6B4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5630A8B" w14:textId="77777777" w:rsidR="00A85924" w:rsidRDefault="00A85924" w:rsidP="00ED7356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4C4EF223" w14:textId="77777777" w:rsidR="00EF0EEA" w:rsidRDefault="00887124" w:rsidP="00EF0EEA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0A72E9">
        <w:rPr>
          <w:rFonts w:asciiTheme="minorHAnsi" w:hAnsiTheme="minorHAnsi" w:cstheme="minorHAnsi"/>
          <w:sz w:val="24"/>
          <w:szCs w:val="24"/>
          <w:u w:val="single"/>
        </w:rPr>
        <w:t>Family</w:t>
      </w:r>
      <w:proofErr w:type="spellEnd"/>
    </w:p>
    <w:p w14:paraId="7FF539D6" w14:textId="0BAC0AA7" w:rsidR="000B16EC" w:rsidRPr="00EF0EEA" w:rsidRDefault="00887124" w:rsidP="00DA6B4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F6C17">
        <w:rPr>
          <w:rFonts w:asciiTheme="minorHAnsi" w:hAnsiTheme="minorHAnsi" w:cstheme="minorHAnsi"/>
          <w:sz w:val="24"/>
          <w:szCs w:val="24"/>
        </w:rPr>
        <w:t xml:space="preserve">Tento projekt byl realizován v předmětu anglický jazyk. Žáci si donesli fotografie své rodiny a jednoduchými větami popsali jednotlivé členy. </w:t>
      </w:r>
    </w:p>
    <w:p w14:paraId="35188825" w14:textId="08D574F9" w:rsidR="000A72E9" w:rsidRDefault="000A72E9" w:rsidP="00EF0EEA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0A72E9">
        <w:rPr>
          <w:rFonts w:asciiTheme="minorHAnsi" w:hAnsiTheme="minorHAnsi" w:cstheme="minorHAnsi"/>
          <w:sz w:val="24"/>
          <w:szCs w:val="24"/>
          <w:u w:val="single"/>
        </w:rPr>
        <w:t>About</w:t>
      </w:r>
      <w:proofErr w:type="spellEnd"/>
      <w:r w:rsidRPr="000A72E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0A72E9">
        <w:rPr>
          <w:rFonts w:asciiTheme="minorHAnsi" w:hAnsiTheme="minorHAnsi" w:cstheme="minorHAnsi"/>
          <w:sz w:val="24"/>
          <w:szCs w:val="24"/>
          <w:u w:val="single"/>
        </w:rPr>
        <w:t>me</w:t>
      </w:r>
      <w:proofErr w:type="spellEnd"/>
    </w:p>
    <w:p w14:paraId="092BB3BC" w14:textId="33B7CBEE" w:rsidR="000A72E9" w:rsidRDefault="000A72E9" w:rsidP="00DA6B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2E9">
        <w:rPr>
          <w:rFonts w:asciiTheme="minorHAnsi" w:hAnsiTheme="minorHAnsi" w:cstheme="minorHAnsi"/>
          <w:sz w:val="24"/>
          <w:szCs w:val="24"/>
        </w:rPr>
        <w:t>Pomocí slovní zásoby i slovníku museli žáci 5. ročníku napsat pár vět o sobě (jak se jmenují, kolik mají let, co dělají ve svém volném čase, kde bydlí, kolik mají sourozenců apod.)</w:t>
      </w:r>
      <w:r w:rsidR="00F94BFD">
        <w:rPr>
          <w:rFonts w:asciiTheme="minorHAnsi" w:hAnsiTheme="minorHAnsi" w:cstheme="minorHAnsi"/>
          <w:sz w:val="24"/>
          <w:szCs w:val="24"/>
        </w:rPr>
        <w:t>.</w:t>
      </w:r>
    </w:p>
    <w:p w14:paraId="6C9AE0ED" w14:textId="77777777" w:rsidR="005D3BDC" w:rsidRDefault="005D3BDC" w:rsidP="00EF0E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B3D5B1" w14:textId="77777777" w:rsidR="000A72E9" w:rsidRDefault="000A72E9" w:rsidP="00B9389B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A72E9">
        <w:rPr>
          <w:rFonts w:asciiTheme="minorHAnsi" w:hAnsiTheme="minorHAnsi" w:cstheme="minorHAnsi"/>
          <w:sz w:val="24"/>
          <w:szCs w:val="24"/>
          <w:u w:val="single"/>
        </w:rPr>
        <w:t xml:space="preserve">My house/my </w:t>
      </w:r>
      <w:proofErr w:type="spellStart"/>
      <w:r w:rsidRPr="000A72E9">
        <w:rPr>
          <w:rFonts w:asciiTheme="minorHAnsi" w:hAnsiTheme="minorHAnsi" w:cstheme="minorHAnsi"/>
          <w:sz w:val="24"/>
          <w:szCs w:val="24"/>
          <w:u w:val="single"/>
        </w:rPr>
        <w:t>flat</w:t>
      </w:r>
      <w:proofErr w:type="spellEnd"/>
    </w:p>
    <w:p w14:paraId="756FFDA6" w14:textId="77777777" w:rsidR="000A72E9" w:rsidRDefault="000A72E9" w:rsidP="00DA6B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2E9">
        <w:rPr>
          <w:rFonts w:asciiTheme="minorHAnsi" w:hAnsiTheme="minorHAnsi" w:cstheme="minorHAnsi"/>
          <w:sz w:val="24"/>
          <w:szCs w:val="24"/>
        </w:rPr>
        <w:t>Základem celého projektu byl nákres domu nebo bytu, ve kterém bydlí se svými sourozenci a rodiči. Poté jednotlivé části domu nebo bytu popsali, přeložili do anglického jazyka a následně prezentovali před celou třídou.</w:t>
      </w:r>
    </w:p>
    <w:p w14:paraId="6462C190" w14:textId="77777777" w:rsidR="00295835" w:rsidRPr="00295835" w:rsidRDefault="00295835" w:rsidP="00B9389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4A6378" w14:textId="77777777" w:rsidR="00EF0EEA" w:rsidRDefault="00F61844" w:rsidP="00EF0EEA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61844">
        <w:rPr>
          <w:rFonts w:asciiTheme="minorHAnsi" w:hAnsiTheme="minorHAnsi" w:cstheme="minorHAnsi"/>
          <w:sz w:val="24"/>
          <w:szCs w:val="24"/>
          <w:u w:val="single"/>
        </w:rPr>
        <w:t>Pasování malého čtenáře</w:t>
      </w:r>
    </w:p>
    <w:p w14:paraId="385BEF8A" w14:textId="40D6A3AC" w:rsidR="00F61844" w:rsidRPr="00EF0EEA" w:rsidRDefault="00F61844" w:rsidP="00DA6B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61844">
        <w:rPr>
          <w:rFonts w:asciiTheme="minorHAnsi" w:hAnsiTheme="minorHAnsi" w:cstheme="minorHAnsi"/>
          <w:sz w:val="24"/>
          <w:szCs w:val="24"/>
        </w:rPr>
        <w:t xml:space="preserve">Knihovna 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F61844">
        <w:rPr>
          <w:rFonts w:asciiTheme="minorHAnsi" w:hAnsiTheme="minorHAnsi" w:cstheme="minorHAnsi"/>
          <w:sz w:val="24"/>
          <w:szCs w:val="24"/>
        </w:rPr>
        <w:t xml:space="preserve">orní Bludovice připravila pro žáky 2. ročníku akci </w:t>
      </w:r>
      <w:r>
        <w:rPr>
          <w:rFonts w:asciiTheme="minorHAnsi" w:hAnsiTheme="minorHAnsi" w:cstheme="minorHAnsi"/>
          <w:sz w:val="24"/>
          <w:szCs w:val="24"/>
        </w:rPr>
        <w:t>„Pasování malého čtenáře“. Pracovnice knihovny přišla za žáky do t</w:t>
      </w:r>
      <w:r w:rsidR="001D138C">
        <w:rPr>
          <w:rFonts w:asciiTheme="minorHAnsi" w:hAnsiTheme="minorHAnsi" w:cstheme="minorHAnsi"/>
          <w:sz w:val="24"/>
          <w:szCs w:val="24"/>
        </w:rPr>
        <w:t xml:space="preserve">řídy, přečetla úryvek z knížky </w:t>
      </w:r>
      <w:r>
        <w:rPr>
          <w:rFonts w:asciiTheme="minorHAnsi" w:hAnsiTheme="minorHAnsi" w:cstheme="minorHAnsi"/>
          <w:sz w:val="24"/>
          <w:szCs w:val="24"/>
        </w:rPr>
        <w:t>a následně</w:t>
      </w:r>
      <w:r w:rsidR="00F76EC2">
        <w:rPr>
          <w:rFonts w:asciiTheme="minorHAnsi" w:hAnsiTheme="minorHAnsi" w:cstheme="minorHAnsi"/>
          <w:sz w:val="24"/>
          <w:szCs w:val="24"/>
        </w:rPr>
        <w:t xml:space="preserve"> žáci pokračovali ve čtení. Slo</w:t>
      </w:r>
      <w:r>
        <w:rPr>
          <w:rFonts w:asciiTheme="minorHAnsi" w:hAnsiTheme="minorHAnsi" w:cstheme="minorHAnsi"/>
          <w:sz w:val="24"/>
          <w:szCs w:val="24"/>
        </w:rPr>
        <w:t>žili slib „Čtenáře“ a za odměnu dostali sladkosti a malou pozornost.</w:t>
      </w:r>
    </w:p>
    <w:p w14:paraId="3A0142EC" w14:textId="77777777" w:rsidR="00FD78B9" w:rsidRPr="00F61844" w:rsidRDefault="00FD78B9" w:rsidP="00EF0E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BD1685" w14:textId="12A651D1" w:rsidR="00EF0EEA" w:rsidRDefault="00295835" w:rsidP="00EF0EEA">
      <w:pPr>
        <w:tabs>
          <w:tab w:val="left" w:pos="1276"/>
        </w:tabs>
        <w:spacing w:after="0" w:line="240" w:lineRule="auto"/>
        <w:ind w:left="1276" w:hanging="127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Jak posílit naše zdraví </w:t>
      </w:r>
      <w:r w:rsidR="00EF0EE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</w:p>
    <w:p w14:paraId="79498F42" w14:textId="5B7E2D8D" w:rsidR="00EF0EEA" w:rsidRDefault="00EF0EEA" w:rsidP="00DA6B4D">
      <w:pPr>
        <w:tabs>
          <w:tab w:val="left" w:pos="1276"/>
        </w:tabs>
        <w:spacing w:after="0" w:line="240" w:lineRule="auto"/>
        <w:ind w:left="1275" w:hanging="127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947DF7">
        <w:rPr>
          <w:rFonts w:asciiTheme="minorHAnsi" w:hAnsiTheme="minorHAnsi" w:cstheme="minorHAnsi"/>
          <w:sz w:val="24"/>
          <w:szCs w:val="24"/>
        </w:rPr>
        <w:t>říprava zeleninových a ovocných salátů žáky, roz</w:t>
      </w:r>
      <w:r>
        <w:rPr>
          <w:rFonts w:asciiTheme="minorHAnsi" w:hAnsiTheme="minorHAnsi" w:cstheme="minorHAnsi"/>
          <w:sz w:val="24"/>
          <w:szCs w:val="24"/>
        </w:rPr>
        <w:t>hovor na téma významu konzumace</w:t>
      </w:r>
    </w:p>
    <w:p w14:paraId="6AFBB588" w14:textId="7315D97C" w:rsidR="00947DF7" w:rsidRPr="00EF0EEA" w:rsidRDefault="00F61844" w:rsidP="00DA6B4D">
      <w:pPr>
        <w:tabs>
          <w:tab w:val="left" w:pos="1276"/>
        </w:tabs>
        <w:spacing w:after="0" w:line="240" w:lineRule="auto"/>
        <w:ind w:left="1275" w:hanging="127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47DF7">
        <w:rPr>
          <w:rFonts w:asciiTheme="minorHAnsi" w:hAnsiTheme="minorHAnsi" w:cstheme="minorHAnsi"/>
          <w:sz w:val="24"/>
          <w:szCs w:val="24"/>
        </w:rPr>
        <w:t>ovoce a zeleniny, zopakování druhů ovoce a zelenin</w:t>
      </w:r>
      <w:r w:rsidR="00947DF7" w:rsidRPr="00947DF7">
        <w:rPr>
          <w:rFonts w:asciiTheme="minorHAnsi" w:hAnsiTheme="minorHAnsi" w:cstheme="minorHAnsi"/>
          <w:sz w:val="24"/>
          <w:szCs w:val="24"/>
        </w:rPr>
        <w:t>y, praktická činnost s náčiním,</w:t>
      </w:r>
    </w:p>
    <w:p w14:paraId="5570248E" w14:textId="77777777" w:rsidR="00947DF7" w:rsidRPr="00947DF7" w:rsidRDefault="00F61844" w:rsidP="00DA6B4D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>používáním nádobí, koření, dochucovadel, poznávání poc</w:t>
      </w:r>
      <w:r w:rsidR="00947DF7" w:rsidRPr="00947DF7">
        <w:rPr>
          <w:rFonts w:asciiTheme="minorHAnsi" w:hAnsiTheme="minorHAnsi" w:cstheme="minorHAnsi"/>
          <w:sz w:val="24"/>
          <w:szCs w:val="24"/>
        </w:rPr>
        <w:t>hutin podle čichu, chuti, zraku</w:t>
      </w:r>
    </w:p>
    <w:p w14:paraId="4A37490E" w14:textId="77777777" w:rsidR="00947DF7" w:rsidRPr="00947DF7" w:rsidRDefault="00F61844" w:rsidP="00DA6B4D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>(smysly), dodržování pravidel bezpečného chování při pr</w:t>
      </w:r>
      <w:r w:rsidR="00947DF7" w:rsidRPr="00947DF7">
        <w:rPr>
          <w:rFonts w:asciiTheme="minorHAnsi" w:hAnsiTheme="minorHAnsi" w:cstheme="minorHAnsi"/>
          <w:sz w:val="24"/>
          <w:szCs w:val="24"/>
        </w:rPr>
        <w:t>áci s náčiním (jednotlivec nebo</w:t>
      </w:r>
    </w:p>
    <w:p w14:paraId="45FA8663" w14:textId="77777777" w:rsidR="00DF19DE" w:rsidRDefault="00F61844" w:rsidP="00DA6B4D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>skupina), ochutnávka pro spolužáky a personál školy (hodnocení).</w:t>
      </w:r>
    </w:p>
    <w:p w14:paraId="5ADD9A24" w14:textId="77777777" w:rsidR="00323385" w:rsidRDefault="00323385" w:rsidP="00EF0EEA">
      <w:pPr>
        <w:tabs>
          <w:tab w:val="left" w:pos="3686"/>
        </w:tabs>
        <w:spacing w:after="0" w:line="240" w:lineRule="auto"/>
        <w:ind w:left="1276" w:hanging="1276"/>
        <w:rPr>
          <w:sz w:val="24"/>
          <w:szCs w:val="24"/>
          <w:u w:val="single"/>
        </w:rPr>
      </w:pPr>
    </w:p>
    <w:p w14:paraId="370257CF" w14:textId="2886EA77" w:rsidR="006A2999" w:rsidRDefault="00FF6C17" w:rsidP="00EF0EEA">
      <w:pPr>
        <w:tabs>
          <w:tab w:val="left" w:pos="3686"/>
        </w:tabs>
        <w:spacing w:after="0" w:line="240" w:lineRule="auto"/>
        <w:ind w:left="1276" w:hanging="127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Mikulášská nadílka ve třídách</w:t>
      </w:r>
    </w:p>
    <w:p w14:paraId="52A2325D" w14:textId="71DF70FC" w:rsidR="00295835" w:rsidRDefault="00064637" w:rsidP="00DA6B4D">
      <w:pPr>
        <w:spacing w:after="0" w:line="240" w:lineRule="auto"/>
        <w:jc w:val="both"/>
        <w:rPr>
          <w:sz w:val="24"/>
          <w:szCs w:val="24"/>
        </w:rPr>
      </w:pPr>
      <w:r w:rsidRPr="00064637">
        <w:rPr>
          <w:sz w:val="24"/>
          <w:szCs w:val="24"/>
        </w:rPr>
        <w:t xml:space="preserve">Proběhla </w:t>
      </w:r>
      <w:r>
        <w:rPr>
          <w:sz w:val="24"/>
          <w:szCs w:val="24"/>
        </w:rPr>
        <w:t>ve třídác</w:t>
      </w:r>
      <w:r w:rsidR="00DA6B4D">
        <w:rPr>
          <w:sz w:val="24"/>
          <w:szCs w:val="24"/>
        </w:rPr>
        <w:t>h. Děti předvedly</w:t>
      </w:r>
      <w:r w:rsidR="00BA1269">
        <w:rPr>
          <w:sz w:val="24"/>
          <w:szCs w:val="24"/>
        </w:rPr>
        <w:t xml:space="preserve"> „svaté trojici</w:t>
      </w:r>
      <w:r>
        <w:rPr>
          <w:sz w:val="24"/>
          <w:szCs w:val="24"/>
        </w:rPr>
        <w:t>“ připravený program. Čert nikoho nechtěl, naopak všichni dostali velký balíček dobrot.</w:t>
      </w:r>
    </w:p>
    <w:p w14:paraId="3372F07A" w14:textId="77777777" w:rsidR="009F590D" w:rsidRPr="00064637" w:rsidRDefault="009F590D" w:rsidP="00DA6B4D">
      <w:pPr>
        <w:spacing w:after="0" w:line="240" w:lineRule="auto"/>
        <w:jc w:val="both"/>
        <w:rPr>
          <w:sz w:val="24"/>
          <w:szCs w:val="24"/>
        </w:rPr>
      </w:pPr>
    </w:p>
    <w:p w14:paraId="5B80583A" w14:textId="77777777" w:rsidR="00FF6C17" w:rsidRDefault="005D3BDC" w:rsidP="00ED735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Vánoční tvoření </w:t>
      </w:r>
    </w:p>
    <w:p w14:paraId="332ABA5C" w14:textId="223FB92D" w:rsidR="00323385" w:rsidRDefault="00CC4F1E" w:rsidP="00EF0EEA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adventním čase panovala v n</w:t>
      </w:r>
      <w:r w:rsidR="00EF0EEA">
        <w:rPr>
          <w:color w:val="000000"/>
          <w:sz w:val="24"/>
          <w:szCs w:val="24"/>
        </w:rPr>
        <w:t>aší škole slavnostní atmosféra.</w:t>
      </w:r>
    </w:p>
    <w:p w14:paraId="0CDA1B2A" w14:textId="77777777" w:rsidR="00EF0EEA" w:rsidRDefault="00EF0EEA" w:rsidP="00EF0EEA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AFA2AC3" w14:textId="1FBD71E3" w:rsidR="000D31C4" w:rsidRDefault="00C1571A" w:rsidP="00EF0EEA">
      <w:pP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Vánoce u nás a ve světě</w:t>
      </w:r>
    </w:p>
    <w:p w14:paraId="7BBC7D92" w14:textId="71BCF4BD" w:rsidR="00C1571A" w:rsidRDefault="00825FD3" w:rsidP="00DA6B4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Povídání o adventu, koledách, vánočních tradicích</w:t>
      </w:r>
      <w:r w:rsidR="00C1571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C1571A">
        <w:rPr>
          <w:color w:val="000000"/>
          <w:sz w:val="24"/>
          <w:szCs w:val="24"/>
        </w:rPr>
        <w:t>o významu tohoto období pro rodinu.</w:t>
      </w:r>
      <w:r w:rsidR="00DA6B4D">
        <w:rPr>
          <w:color w:val="000000"/>
          <w:sz w:val="24"/>
          <w:szCs w:val="24"/>
        </w:rPr>
        <w:t xml:space="preserve"> </w:t>
      </w:r>
      <w:r w:rsidR="00C1571A">
        <w:rPr>
          <w:color w:val="000000"/>
          <w:sz w:val="24"/>
          <w:szCs w:val="24"/>
        </w:rPr>
        <w:t>Během tohoto projektu jsme se seznámili s průběhem Vánoc i v jiných zemích.</w:t>
      </w:r>
    </w:p>
    <w:p w14:paraId="24A90D68" w14:textId="77777777" w:rsidR="000D31C4" w:rsidRDefault="000D31C4" w:rsidP="00EF0E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F70812" w14:textId="54B88E0F" w:rsidR="00B24826" w:rsidRDefault="008D1D70" w:rsidP="00B9389B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8D1D70">
        <w:rPr>
          <w:rFonts w:asciiTheme="minorHAnsi" w:hAnsiTheme="minorHAnsi" w:cstheme="minorHAnsi"/>
          <w:sz w:val="24"/>
          <w:szCs w:val="24"/>
          <w:u w:val="single"/>
        </w:rPr>
        <w:t>Hledání velikonočních vajíček</w:t>
      </w:r>
    </w:p>
    <w:p w14:paraId="28407BDC" w14:textId="6871543D" w:rsidR="004D1626" w:rsidRPr="004D1626" w:rsidRDefault="008D1D70" w:rsidP="00DA6B4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1D70">
        <w:rPr>
          <w:rFonts w:asciiTheme="minorHAnsi" w:hAnsiTheme="minorHAnsi" w:cstheme="minorHAnsi"/>
          <w:sz w:val="24"/>
          <w:szCs w:val="24"/>
        </w:rPr>
        <w:t>Tuto akci mají děti velmi rády</w:t>
      </w:r>
      <w:r>
        <w:rPr>
          <w:rFonts w:asciiTheme="minorHAnsi" w:hAnsiTheme="minorHAnsi" w:cstheme="minorHAnsi"/>
          <w:sz w:val="24"/>
          <w:szCs w:val="24"/>
        </w:rPr>
        <w:t>. Pátrají, kde jsou vajíčka ukryta, a mají radost z jejích nalezení.</w:t>
      </w:r>
    </w:p>
    <w:p w14:paraId="7577035C" w14:textId="3FE4756D" w:rsidR="00B24826" w:rsidRDefault="00295835" w:rsidP="00EF0EEA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295835">
        <w:rPr>
          <w:rFonts w:asciiTheme="minorHAnsi" w:hAnsiTheme="minorHAnsi" w:cstheme="minorHAnsi"/>
          <w:sz w:val="24"/>
          <w:szCs w:val="24"/>
          <w:u w:val="single"/>
        </w:rPr>
        <w:t>Naše bylinková zahrada</w:t>
      </w:r>
    </w:p>
    <w:p w14:paraId="43669FF9" w14:textId="72D40583" w:rsidR="008D1D70" w:rsidRDefault="00295835" w:rsidP="00DA6B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835">
        <w:rPr>
          <w:rFonts w:asciiTheme="minorHAnsi" w:hAnsiTheme="minorHAnsi" w:cstheme="minorHAnsi"/>
          <w:sz w:val="24"/>
          <w:szCs w:val="24"/>
        </w:rPr>
        <w:t>Žáci se seznámili s různými druhy bylinek, jejich pěstováním a využitím pro člověka.</w:t>
      </w:r>
      <w:r w:rsidR="00DA6B4D">
        <w:rPr>
          <w:rFonts w:asciiTheme="minorHAnsi" w:hAnsiTheme="minorHAnsi" w:cstheme="minorHAnsi"/>
          <w:sz w:val="24"/>
          <w:szCs w:val="24"/>
        </w:rPr>
        <w:t xml:space="preserve"> </w:t>
      </w:r>
      <w:r w:rsidR="008D1D70">
        <w:rPr>
          <w:rFonts w:asciiTheme="minorHAnsi" w:hAnsiTheme="minorHAnsi" w:cstheme="minorHAnsi"/>
          <w:sz w:val="24"/>
          <w:szCs w:val="24"/>
        </w:rPr>
        <w:t xml:space="preserve">Prakticky si pěstování bylin vyzkoušeli v truhlících </w:t>
      </w:r>
      <w:r w:rsidR="006E73E5">
        <w:rPr>
          <w:rFonts w:asciiTheme="minorHAnsi" w:hAnsiTheme="minorHAnsi" w:cstheme="minorHAnsi"/>
          <w:sz w:val="24"/>
          <w:szCs w:val="24"/>
        </w:rPr>
        <w:t>na školní zahradě i ve třídách.</w:t>
      </w:r>
    </w:p>
    <w:p w14:paraId="77BA7BC1" w14:textId="77777777" w:rsidR="009A06DD" w:rsidRDefault="009A06DD" w:rsidP="00DA6B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2A8D3B" w14:textId="77777777" w:rsidR="009A06DD" w:rsidRDefault="009A06DD" w:rsidP="00EF0E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78DC7D" w14:textId="77777777" w:rsidR="009A06DD" w:rsidRDefault="009A06DD" w:rsidP="00EF0E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86FF27" w14:textId="09B23F1C" w:rsidR="00323385" w:rsidRDefault="00323385" w:rsidP="00323385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Motýlí</w:t>
      </w:r>
      <w:r w:rsidRPr="00295835">
        <w:rPr>
          <w:rFonts w:asciiTheme="minorHAnsi" w:hAnsiTheme="minorHAnsi" w:cstheme="minorHAnsi"/>
          <w:sz w:val="24"/>
          <w:szCs w:val="24"/>
          <w:u w:val="single"/>
        </w:rPr>
        <w:t xml:space="preserve"> zahr</w:t>
      </w:r>
      <w:r>
        <w:rPr>
          <w:rFonts w:asciiTheme="minorHAnsi" w:hAnsiTheme="minorHAnsi" w:cstheme="minorHAnsi"/>
          <w:sz w:val="24"/>
          <w:szCs w:val="24"/>
          <w:u w:val="single"/>
        </w:rPr>
        <w:t>á</w:t>
      </w:r>
      <w:r w:rsidRPr="00295835">
        <w:rPr>
          <w:rFonts w:asciiTheme="minorHAnsi" w:hAnsiTheme="minorHAnsi" w:cstheme="minorHAnsi"/>
          <w:sz w:val="24"/>
          <w:szCs w:val="24"/>
          <w:u w:val="single"/>
        </w:rPr>
        <w:t>d</w:t>
      </w:r>
      <w:r>
        <w:rPr>
          <w:rFonts w:asciiTheme="minorHAnsi" w:hAnsiTheme="minorHAnsi" w:cstheme="minorHAnsi"/>
          <w:sz w:val="24"/>
          <w:szCs w:val="24"/>
          <w:u w:val="single"/>
        </w:rPr>
        <w:t>k</w:t>
      </w:r>
      <w:r w:rsidRPr="00295835">
        <w:rPr>
          <w:rFonts w:asciiTheme="minorHAnsi" w:hAnsiTheme="minorHAnsi" w:cstheme="minorHAnsi"/>
          <w:sz w:val="24"/>
          <w:szCs w:val="24"/>
          <w:u w:val="single"/>
        </w:rPr>
        <w:t>a</w:t>
      </w:r>
    </w:p>
    <w:p w14:paraId="28899C4E" w14:textId="763B9F1E" w:rsidR="00323385" w:rsidRDefault="00BA1269" w:rsidP="00DA6B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Žáci si vyzkoušeli</w:t>
      </w:r>
      <w:r w:rsidR="00323385" w:rsidRPr="00323385">
        <w:rPr>
          <w:rFonts w:asciiTheme="minorHAnsi" w:hAnsiTheme="minorHAnsi" w:cstheme="minorHAnsi"/>
          <w:sz w:val="24"/>
          <w:szCs w:val="24"/>
        </w:rPr>
        <w:t xml:space="preserve"> experimentální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323385" w:rsidRPr="00323385">
        <w:rPr>
          <w:rFonts w:asciiTheme="minorHAnsi" w:hAnsiTheme="minorHAnsi" w:cstheme="minorHAnsi"/>
          <w:sz w:val="24"/>
          <w:szCs w:val="24"/>
        </w:rPr>
        <w:t xml:space="preserve">edukativní sadu, která nabízí praktickou zkušenost </w:t>
      </w:r>
      <w:r w:rsidR="00237A3B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323385" w:rsidRPr="00323385">
        <w:rPr>
          <w:rFonts w:asciiTheme="minorHAnsi" w:hAnsiTheme="minorHAnsi" w:cstheme="minorHAnsi"/>
          <w:sz w:val="24"/>
          <w:szCs w:val="24"/>
        </w:rPr>
        <w:t xml:space="preserve">s chovem </w:t>
      </w:r>
      <w:r w:rsidR="008E717D">
        <w:rPr>
          <w:rFonts w:asciiTheme="minorHAnsi" w:hAnsiTheme="minorHAnsi" w:cstheme="minorHAnsi"/>
          <w:sz w:val="24"/>
          <w:szCs w:val="24"/>
        </w:rPr>
        <w:t>živých</w:t>
      </w:r>
      <w:r w:rsidR="00323385" w:rsidRPr="00323385">
        <w:rPr>
          <w:rFonts w:asciiTheme="minorHAnsi" w:hAnsiTheme="minorHAnsi" w:cstheme="minorHAnsi"/>
          <w:sz w:val="24"/>
          <w:szCs w:val="24"/>
        </w:rPr>
        <w:t xml:space="preserve"> motýlků od housenek až po vylíhnutí a vypuštění zpět do přírody</w:t>
      </w:r>
      <w:r w:rsidR="008E717D">
        <w:rPr>
          <w:rFonts w:asciiTheme="minorHAnsi" w:hAnsiTheme="minorHAnsi" w:cstheme="minorHAnsi"/>
          <w:sz w:val="24"/>
          <w:szCs w:val="24"/>
        </w:rPr>
        <w:t>.</w:t>
      </w:r>
    </w:p>
    <w:p w14:paraId="5313F862" w14:textId="77777777" w:rsidR="000D31C4" w:rsidRPr="00005115" w:rsidRDefault="000D31C4" w:rsidP="00DA6B4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402CBB24" w14:textId="77777777" w:rsidR="00F20B88" w:rsidRDefault="00F20B88" w:rsidP="00ED7356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cs-CZ"/>
        </w:rPr>
      </w:pPr>
      <w:r w:rsidRPr="00EF1E93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8.4. </w:t>
      </w:r>
      <w:r w:rsidRPr="0039654B">
        <w:rPr>
          <w:rFonts w:eastAsia="Times New Roman"/>
          <w:b/>
          <w:bCs/>
          <w:color w:val="000000"/>
          <w:sz w:val="28"/>
          <w:szCs w:val="28"/>
          <w:lang w:eastAsia="cs-CZ"/>
        </w:rPr>
        <w:t>Spolupráce s mateřskou školou</w:t>
      </w:r>
    </w:p>
    <w:p w14:paraId="2812134B" w14:textId="77777777" w:rsidR="00402D11" w:rsidRDefault="00402D11" w:rsidP="00ED7356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cs-CZ"/>
        </w:rPr>
      </w:pPr>
    </w:p>
    <w:p w14:paraId="587AF385" w14:textId="49CD910E" w:rsidR="00402D11" w:rsidRDefault="00402D11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u w:val="single"/>
          <w:lang w:eastAsia="cs-CZ"/>
        </w:rPr>
      </w:pPr>
      <w:r w:rsidRPr="00402D11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>Společné akce ZŠ a MŠ</w:t>
      </w:r>
    </w:p>
    <w:p w14:paraId="247D5A6E" w14:textId="77777777" w:rsidR="00402D11" w:rsidRPr="009A06DD" w:rsidRDefault="00402D11" w:rsidP="00ED7356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u w:val="single"/>
          <w:lang w:eastAsia="cs-CZ"/>
        </w:rPr>
      </w:pPr>
    </w:p>
    <w:p w14:paraId="23BFA16B" w14:textId="498742B2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Broučkiáda </w:t>
      </w:r>
    </w:p>
    <w:p w14:paraId="0B7B39BB" w14:textId="129C9982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- Náv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>štěva kina „Princezna Rebelka“ - kino v Těrlicku -</w:t>
      </w: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Filmový festival </w:t>
      </w:r>
    </w:p>
    <w:p w14:paraId="266CC137" w14:textId="0BF00B67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- Jarmark vystoupení dětí, prodej vánočních ozdob</w:t>
      </w:r>
    </w:p>
    <w:p w14:paraId="353D31E6" w14:textId="333D954D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- Mikulášská nadílka v MŠ a ZŠ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</w:t>
      </w: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pásmo písní a básní </w:t>
      </w:r>
    </w:p>
    <w:p w14:paraId="22A88ABB" w14:textId="6F9AADE2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Vánoční dílny </w:t>
      </w:r>
    </w:p>
    <w:p w14:paraId="75E46C2A" w14:textId="45A3DB88" w:rsidR="0070145A" w:rsidRPr="009A06DD" w:rsidRDefault="00BA1269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- Návštěva Těšínského divadla -</w:t>
      </w:r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muzikál „Sněhurka</w:t>
      </w:r>
      <w:r w:rsidR="009D6348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</w:p>
    <w:p w14:paraId="57169027" w14:textId="6E57FA8B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- Návštěva divadla Letadlo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</w:t>
      </w: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pohádka „Lední medvěd“</w:t>
      </w:r>
    </w:p>
    <w:p w14:paraId="17A4FC9D" w14:textId="01458482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Karneval </w:t>
      </w:r>
    </w:p>
    <w:p w14:paraId="2F7BE1B6" w14:textId="501F1BC3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- Návštěva divadla „O Šípkové Růžence</w:t>
      </w:r>
      <w:r w:rsidR="009D6348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</w:p>
    <w:p w14:paraId="3E8ED251" w14:textId="23509864" w:rsidR="0070145A" w:rsidRPr="009A06DD" w:rsidRDefault="009D6348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Návštěva společnosti Plato, </w:t>
      </w:r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Franta, Tužka a </w:t>
      </w:r>
      <w:proofErr w:type="spellStart"/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Mančuška</w:t>
      </w:r>
      <w:proofErr w:type="spellEnd"/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</w:t>
      </w:r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kolektivní práce kreslení 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a lepení na karton</w:t>
      </w:r>
    </w:p>
    <w:p w14:paraId="0827470B" w14:textId="26CFB496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Návštěva knihovny </w:t>
      </w:r>
    </w:p>
    <w:p w14:paraId="65DD2DC3" w14:textId="4B984AB4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Velikonoční dílny </w:t>
      </w:r>
    </w:p>
    <w:p w14:paraId="1D16F61D" w14:textId="02DF459C" w:rsidR="0070145A" w:rsidRPr="009A06DD" w:rsidRDefault="00D20C0B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- Radovánky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</w:t>
      </w:r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nácvik vystoupení „Pirát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>ů“…děti pomáhaly vyrábět kulisy -</w:t>
      </w:r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lodě, vodu, ryby, poklad, …</w:t>
      </w:r>
    </w:p>
    <w:p w14:paraId="14EC6751" w14:textId="631241FA" w:rsidR="0070145A" w:rsidRPr="009A06DD" w:rsidRDefault="00D20C0B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Škola v přírodě Březová</w:t>
      </w:r>
    </w:p>
    <w:p w14:paraId="4C444B6B" w14:textId="4E7A087C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Dopolední výprava za pokladem </w:t>
      </w:r>
    </w:p>
    <w:p w14:paraId="7139EA11" w14:textId="64F3AE03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- Den dětí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</w:t>
      </w: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ve škole i ve škole v přírodě</w:t>
      </w:r>
    </w:p>
    <w:p w14:paraId="55D58D41" w14:textId="03D5FF6B" w:rsidR="0070145A" w:rsidRPr="009A06DD" w:rsidRDefault="00D20C0B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>Den dětí -</w:t>
      </w:r>
      <w:r w:rsidR="0070145A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Dopolední 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výlet za včelkami pana Vavříka </w:t>
      </w:r>
    </w:p>
    <w:p w14:paraId="0F0F189B" w14:textId="39578036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proofErr w:type="spellStart"/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Školkový</w:t>
      </w:r>
      <w:proofErr w:type="spellEnd"/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výle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>t na Hukvaldy. Z obavy z deště -</w:t>
      </w: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přesun do Muzea v Kopřivnici</w:t>
      </w:r>
    </w:p>
    <w:p w14:paraId="512FB418" w14:textId="29692D12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- Spaní ve školce s předškoláky v Mateřské škole Žermanice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</w:t>
      </w: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vycházka večerním parkem, praskaná kukuřice a kino.</w:t>
      </w:r>
    </w:p>
    <w:p w14:paraId="2E1CE8FE" w14:textId="3AE4ECFE" w:rsidR="0070145A" w:rsidRP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proofErr w:type="spellStart"/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Školkový</w:t>
      </w:r>
      <w:proofErr w:type="spellEnd"/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výle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>t na Hukvaldy. Z obavy z deště -</w:t>
      </w: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přesun do Muzea v Kopřivnici</w:t>
      </w:r>
    </w:p>
    <w:p w14:paraId="1102CD06" w14:textId="00B1B182" w:rsidR="009A06DD" w:rsidRDefault="0070145A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Slavnostní zakončení školního </w:t>
      </w:r>
      <w:r w:rsidR="009A06DD">
        <w:rPr>
          <w:rFonts w:asciiTheme="minorHAnsi" w:hAnsiTheme="minorHAnsi" w:cstheme="minorHAnsi"/>
          <w:color w:val="000000" w:themeColor="text1"/>
          <w:sz w:val="24"/>
          <w:szCs w:val="24"/>
        </w:rPr>
        <w:t>roku a rozloučení s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A06DD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BA12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ředškoláky - </w:t>
      </w: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Zamykání školy </w:t>
      </w:r>
      <w:r w:rsidR="009A06DD"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 w:rsidRPr="009A06DD">
        <w:rPr>
          <w:rFonts w:asciiTheme="minorHAnsi" w:hAnsiTheme="minorHAnsi" w:cstheme="minorHAnsi"/>
          <w:color w:val="000000" w:themeColor="text1"/>
          <w:sz w:val="24"/>
          <w:szCs w:val="24"/>
        </w:rPr>
        <w:t>a školky</w:t>
      </w:r>
    </w:p>
    <w:p w14:paraId="43B45588" w14:textId="77777777" w:rsidR="006651D1" w:rsidRPr="009A06DD" w:rsidRDefault="006651D1" w:rsidP="009A06D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D92284" w14:textId="77777777" w:rsidR="00F20B88" w:rsidRDefault="00F20B88" w:rsidP="00ED7356">
      <w:pPr>
        <w:spacing w:after="0" w:line="240" w:lineRule="auto"/>
        <w:rPr>
          <w:b/>
          <w:sz w:val="28"/>
          <w:szCs w:val="28"/>
        </w:rPr>
      </w:pPr>
      <w:r w:rsidRPr="00EF1E93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8.5. </w:t>
      </w:r>
      <w:r w:rsidRPr="00EF1E93">
        <w:rPr>
          <w:b/>
          <w:sz w:val="28"/>
          <w:szCs w:val="28"/>
        </w:rPr>
        <w:t>Zájmová činnost na škole</w:t>
      </w:r>
    </w:p>
    <w:p w14:paraId="7A0E0B86" w14:textId="77777777" w:rsidR="005D3BDC" w:rsidRPr="00626738" w:rsidRDefault="005D3BDC" w:rsidP="00ED7356">
      <w:pPr>
        <w:spacing w:after="0" w:line="240" w:lineRule="auto"/>
        <w:rPr>
          <w:b/>
          <w:sz w:val="28"/>
          <w:szCs w:val="28"/>
        </w:rPr>
      </w:pPr>
    </w:p>
    <w:p w14:paraId="07DD1143" w14:textId="0089017E" w:rsidR="00F20B88" w:rsidRDefault="003C34B8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u w:val="single"/>
          <w:lang w:eastAsia="cs-CZ"/>
        </w:rPr>
      </w:pPr>
      <w:r w:rsidRPr="004A6564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>Ve</w:t>
      </w:r>
      <w:r w:rsidR="005924BC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 xml:space="preserve"> školním roce 2022/2023</w:t>
      </w:r>
      <w:r w:rsidR="002955E8" w:rsidRPr="004A6564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F20B88" w:rsidRPr="004A6564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>probíhaly na škole tyto zájmové kroužky</w:t>
      </w:r>
    </w:p>
    <w:p w14:paraId="46EBFB4D" w14:textId="77777777" w:rsidR="000D31C4" w:rsidRPr="004A6564" w:rsidRDefault="000D31C4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u w:val="single"/>
          <w:lang w:eastAsia="cs-CZ"/>
        </w:rPr>
      </w:pPr>
    </w:p>
    <w:p w14:paraId="66148925" w14:textId="1D2072A8" w:rsidR="00F20B88" w:rsidRPr="004A6564" w:rsidRDefault="00561B89" w:rsidP="00ED7356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>Taneční kroužek pro děti</w:t>
      </w:r>
    </w:p>
    <w:p w14:paraId="3CDE37EB" w14:textId="77777777" w:rsidR="00873176" w:rsidRDefault="00E134D0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4A6564">
        <w:rPr>
          <w:rFonts w:eastAsia="Times New Roman"/>
          <w:bCs/>
          <w:color w:val="000000"/>
          <w:sz w:val="24"/>
          <w:szCs w:val="24"/>
          <w:lang w:eastAsia="cs-CZ"/>
        </w:rPr>
        <w:t>Smíšci</w:t>
      </w:r>
    </w:p>
    <w:p w14:paraId="3414064B" w14:textId="77777777" w:rsidR="00C03564" w:rsidRDefault="00C03564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>Šachový kroužek</w:t>
      </w:r>
    </w:p>
    <w:p w14:paraId="7F422F81" w14:textId="77777777" w:rsidR="00C03564" w:rsidRDefault="00C03564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>Veselá věda</w:t>
      </w:r>
    </w:p>
    <w:p w14:paraId="7F98E9CC" w14:textId="77777777" w:rsidR="00561B89" w:rsidRPr="004A6564" w:rsidRDefault="00561B89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292553E9" w14:textId="68AEA1E4" w:rsidR="00626738" w:rsidRPr="005D3BDC" w:rsidRDefault="00612E8D" w:rsidP="00B60B63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32"/>
          <w:lang w:eastAsia="cs-CZ"/>
        </w:rPr>
        <w:t>9</w:t>
      </w:r>
      <w:r w:rsidR="00B60B63" w:rsidRPr="005D3BDC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F20B88" w:rsidRPr="005D3BDC">
        <w:rPr>
          <w:rFonts w:eastAsia="Times New Roman"/>
          <w:b/>
          <w:bCs/>
          <w:color w:val="000000"/>
          <w:sz w:val="32"/>
          <w:szCs w:val="32"/>
          <w:lang w:eastAsia="cs-CZ"/>
        </w:rPr>
        <w:t>Souhrnná zpráva o činnosti školní družiny</w:t>
      </w:r>
      <w:r w:rsidR="00D56B78" w:rsidRPr="005D3BDC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 </w:t>
      </w:r>
      <w:r w:rsidR="00F62D78">
        <w:rPr>
          <w:rFonts w:eastAsia="Times New Roman"/>
          <w:b/>
          <w:bCs/>
          <w:color w:val="000000"/>
          <w:sz w:val="32"/>
          <w:szCs w:val="32"/>
          <w:lang w:eastAsia="cs-CZ"/>
        </w:rPr>
        <w:t>za rok 2022/2023</w:t>
      </w:r>
    </w:p>
    <w:p w14:paraId="55B4CEEB" w14:textId="3C989B87" w:rsidR="00D84630" w:rsidRPr="00D84630" w:rsidRDefault="00D84630" w:rsidP="00D84630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D3BDC">
        <w:rPr>
          <w:b/>
          <w:sz w:val="28"/>
          <w:szCs w:val="28"/>
        </w:rPr>
        <w:t>.1. Charakteristika školní družiny</w:t>
      </w:r>
    </w:p>
    <w:p w14:paraId="56AA775F" w14:textId="6516922F" w:rsidR="00EF1464" w:rsidRDefault="002666B6" w:rsidP="006651D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školním roce 2022/2023</w:t>
      </w:r>
      <w:r w:rsidR="00D84630" w:rsidRPr="00AF1361">
        <w:rPr>
          <w:sz w:val="24"/>
          <w:szCs w:val="24"/>
        </w:rPr>
        <w:t xml:space="preserve"> bylo otevřeno jedno oddělení školní d</w:t>
      </w:r>
      <w:r>
        <w:rPr>
          <w:sz w:val="24"/>
          <w:szCs w:val="24"/>
        </w:rPr>
        <w:t xml:space="preserve">ružiny pod vedením </w:t>
      </w:r>
      <w:r w:rsidR="00036475">
        <w:rPr>
          <w:sz w:val="24"/>
          <w:szCs w:val="24"/>
        </w:rPr>
        <w:t xml:space="preserve">dvou </w:t>
      </w:r>
      <w:r>
        <w:rPr>
          <w:sz w:val="24"/>
          <w:szCs w:val="24"/>
        </w:rPr>
        <w:t>kvalifikovaných vychovatelek</w:t>
      </w:r>
      <w:r w:rsidR="00D84630" w:rsidRPr="00AF1361">
        <w:rPr>
          <w:sz w:val="24"/>
          <w:szCs w:val="24"/>
        </w:rPr>
        <w:t>. Do školn</w:t>
      </w:r>
      <w:r w:rsidR="00AF1361">
        <w:rPr>
          <w:sz w:val="24"/>
          <w:szCs w:val="24"/>
        </w:rPr>
        <w:t>í družiny bylo zapsáno 30 žáků</w:t>
      </w:r>
      <w:r>
        <w:rPr>
          <w:sz w:val="24"/>
          <w:szCs w:val="24"/>
        </w:rPr>
        <w:t>.</w:t>
      </w:r>
      <w:r w:rsidR="00AF1361">
        <w:rPr>
          <w:sz w:val="24"/>
          <w:szCs w:val="24"/>
        </w:rPr>
        <w:t xml:space="preserve"> </w:t>
      </w:r>
      <w:r w:rsidR="00D84630" w:rsidRPr="00AF1361">
        <w:rPr>
          <w:sz w:val="24"/>
          <w:szCs w:val="24"/>
        </w:rPr>
        <w:t>Provoz školní družiny byl zajištěn</w:t>
      </w:r>
      <w:r>
        <w:rPr>
          <w:sz w:val="24"/>
          <w:szCs w:val="24"/>
        </w:rPr>
        <w:t xml:space="preserve"> prioritně pro žáky 1.– 3. ročníku</w:t>
      </w:r>
      <w:r w:rsidR="00D84630" w:rsidRPr="00AF1361">
        <w:rPr>
          <w:sz w:val="24"/>
          <w:szCs w:val="24"/>
        </w:rPr>
        <w:t>. Žáci do školn</w:t>
      </w:r>
      <w:r w:rsidR="00EF1464">
        <w:rPr>
          <w:sz w:val="24"/>
          <w:szCs w:val="24"/>
        </w:rPr>
        <w:t>í družiny docházeli v ranním bloku od 6.</w:t>
      </w:r>
      <w:r w:rsidR="00D84630" w:rsidRPr="00AF1361">
        <w:rPr>
          <w:sz w:val="24"/>
          <w:szCs w:val="24"/>
        </w:rPr>
        <w:t>40</w:t>
      </w:r>
      <w:r w:rsidR="00EF1464">
        <w:rPr>
          <w:sz w:val="24"/>
          <w:szCs w:val="24"/>
        </w:rPr>
        <w:t xml:space="preserve"> hod. do 7.</w:t>
      </w:r>
      <w:r w:rsidR="00D84630" w:rsidRPr="00AF1361">
        <w:rPr>
          <w:sz w:val="24"/>
          <w:szCs w:val="24"/>
        </w:rPr>
        <w:t xml:space="preserve">40 </w:t>
      </w:r>
      <w:r w:rsidR="00EF1464">
        <w:rPr>
          <w:sz w:val="24"/>
          <w:szCs w:val="24"/>
        </w:rPr>
        <w:t>hod. a v odpoledním bloku od 12.</w:t>
      </w:r>
      <w:r w:rsidR="00D84630" w:rsidRPr="00AF1361">
        <w:rPr>
          <w:sz w:val="24"/>
          <w:szCs w:val="24"/>
        </w:rPr>
        <w:t>00</w:t>
      </w:r>
      <w:r w:rsidR="00EF1464">
        <w:rPr>
          <w:sz w:val="24"/>
          <w:szCs w:val="24"/>
        </w:rPr>
        <w:t xml:space="preserve"> hod. do 16.00 </w:t>
      </w:r>
      <w:r w:rsidR="001C6599">
        <w:rPr>
          <w:sz w:val="24"/>
          <w:szCs w:val="24"/>
        </w:rPr>
        <w:t>hod.</w:t>
      </w:r>
      <w:r w:rsidR="00D84630" w:rsidRPr="00AF1361">
        <w:rPr>
          <w:sz w:val="24"/>
          <w:szCs w:val="24"/>
        </w:rPr>
        <w:t xml:space="preserve"> Pro naplnění výchovně vzdělávací činnosti byla v tomto </w:t>
      </w:r>
      <w:r w:rsidR="00EF1464">
        <w:rPr>
          <w:sz w:val="24"/>
          <w:szCs w:val="24"/>
        </w:rPr>
        <w:t xml:space="preserve">školním </w:t>
      </w:r>
      <w:r w:rsidR="00D84630" w:rsidRPr="00AF1361">
        <w:rPr>
          <w:sz w:val="24"/>
          <w:szCs w:val="24"/>
        </w:rPr>
        <w:t xml:space="preserve">roce využívána </w:t>
      </w:r>
      <w:r w:rsidR="00EF1464">
        <w:rPr>
          <w:sz w:val="24"/>
          <w:szCs w:val="24"/>
        </w:rPr>
        <w:t xml:space="preserve">třída 1. ročníku, </w:t>
      </w:r>
      <w:r w:rsidR="00D84630" w:rsidRPr="00AF1361">
        <w:rPr>
          <w:sz w:val="24"/>
          <w:szCs w:val="24"/>
        </w:rPr>
        <w:t xml:space="preserve">tělocvična, </w:t>
      </w:r>
      <w:r w:rsidR="00EF1464">
        <w:rPr>
          <w:sz w:val="24"/>
          <w:szCs w:val="24"/>
        </w:rPr>
        <w:t>počítačová učebna s interaktivní tabulí, školní zahrada a hřiště.</w:t>
      </w:r>
    </w:p>
    <w:p w14:paraId="64032F66" w14:textId="42630729" w:rsidR="00D84630" w:rsidRDefault="00D84630" w:rsidP="00D84630">
      <w:r>
        <w:rPr>
          <w:b/>
          <w:sz w:val="28"/>
          <w:szCs w:val="28"/>
        </w:rPr>
        <w:t>9</w:t>
      </w:r>
      <w:r w:rsidRPr="005D3BDC">
        <w:rPr>
          <w:b/>
          <w:sz w:val="28"/>
          <w:szCs w:val="28"/>
        </w:rPr>
        <w:t>.2. Činnost školní družiny</w:t>
      </w:r>
    </w:p>
    <w:p w14:paraId="693E37FD" w14:textId="3263F0D7" w:rsidR="00D84630" w:rsidRPr="00AF1361" w:rsidRDefault="00D84630" w:rsidP="006651D1">
      <w:pPr>
        <w:spacing w:after="0" w:line="360" w:lineRule="auto"/>
        <w:jc w:val="both"/>
        <w:rPr>
          <w:sz w:val="24"/>
          <w:szCs w:val="24"/>
        </w:rPr>
      </w:pPr>
      <w:r w:rsidRPr="00AF1361">
        <w:rPr>
          <w:sz w:val="24"/>
          <w:szCs w:val="24"/>
        </w:rPr>
        <w:t>Tematický p</w:t>
      </w:r>
      <w:r w:rsidR="00AF1361" w:rsidRPr="00AF1361">
        <w:rPr>
          <w:sz w:val="24"/>
          <w:szCs w:val="24"/>
        </w:rPr>
        <w:t>lán školní družiny nese náze</w:t>
      </w:r>
      <w:r w:rsidR="00036475">
        <w:rPr>
          <w:sz w:val="24"/>
          <w:szCs w:val="24"/>
        </w:rPr>
        <w:t>v: „V dětech je naše budoucnost</w:t>
      </w:r>
      <w:r w:rsidR="00AF1361" w:rsidRPr="00AF1361">
        <w:rPr>
          <w:sz w:val="24"/>
          <w:szCs w:val="24"/>
        </w:rPr>
        <w:t xml:space="preserve"> </w:t>
      </w:r>
      <w:r w:rsidR="00036475">
        <w:rPr>
          <w:sz w:val="24"/>
          <w:szCs w:val="24"/>
        </w:rPr>
        <w:t>-</w:t>
      </w:r>
      <w:r w:rsidRPr="00AF1361">
        <w:rPr>
          <w:sz w:val="24"/>
          <w:szCs w:val="24"/>
        </w:rPr>
        <w:t xml:space="preserve"> </w:t>
      </w:r>
      <w:r w:rsidR="001C6599" w:rsidRPr="00AF1361">
        <w:rPr>
          <w:sz w:val="24"/>
          <w:szCs w:val="24"/>
        </w:rPr>
        <w:t>putování rokem</w:t>
      </w:r>
      <w:r w:rsidR="00036475">
        <w:rPr>
          <w:sz w:val="24"/>
          <w:szCs w:val="24"/>
        </w:rPr>
        <w:t>“</w:t>
      </w:r>
      <w:r w:rsidRPr="00AF1361">
        <w:rPr>
          <w:sz w:val="24"/>
          <w:szCs w:val="24"/>
        </w:rPr>
        <w:t>. Jedná se o námětovou hru, která časově mapuje celý školní rok. Je rozdělena</w:t>
      </w:r>
      <w:r w:rsidR="00022432">
        <w:rPr>
          <w:sz w:val="24"/>
          <w:szCs w:val="24"/>
        </w:rPr>
        <w:t xml:space="preserve">               </w:t>
      </w:r>
      <w:r w:rsidRPr="00AF1361">
        <w:rPr>
          <w:sz w:val="24"/>
          <w:szCs w:val="24"/>
        </w:rPr>
        <w:t xml:space="preserve"> do deseti měsíců. Každý měsíc děti trénovaly nejrůznější pohybové dovednosti. Získaly nové vědomosti týkající se zdravého životního stylu a zdravé výživy, plnily jednoduché úkoly, vyráběly výrobky, kreslily, malovaly, soutěžily a hrály si spolu. Děti si tak odnesly nové zkušenosti a zážitky.</w:t>
      </w:r>
    </w:p>
    <w:p w14:paraId="12F6E03F" w14:textId="77777777" w:rsidR="00D84630" w:rsidRDefault="00D84630" w:rsidP="00D84630"/>
    <w:p w14:paraId="2405839D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Činnosti školní družiny</w:t>
      </w:r>
    </w:p>
    <w:p w14:paraId="0296F6C1" w14:textId="16964419" w:rsidR="00D84630" w:rsidRPr="00AF1361" w:rsidRDefault="00D84630" w:rsidP="006651D1">
      <w:pPr>
        <w:spacing w:after="0" w:line="360" w:lineRule="auto"/>
        <w:jc w:val="both"/>
        <w:rPr>
          <w:sz w:val="24"/>
          <w:szCs w:val="24"/>
        </w:rPr>
      </w:pPr>
      <w:r w:rsidRPr="00AF1361">
        <w:rPr>
          <w:sz w:val="24"/>
          <w:szCs w:val="24"/>
        </w:rPr>
        <w:t>Hlavní náplní tráveného času ve školní družině byly činnosti odpočinkové, rekreační, hravé, sportovní, soutěživé, ale i činnosti vzdělávací a úkolové. Pokud nebyla vhodná doba čas trávit venku, mohly si děti vybrat mezi</w:t>
      </w:r>
      <w:r w:rsidR="00036475" w:rsidRPr="00036475">
        <w:rPr>
          <w:sz w:val="24"/>
          <w:szCs w:val="24"/>
        </w:rPr>
        <w:t xml:space="preserve"> </w:t>
      </w:r>
      <w:r w:rsidR="00036475">
        <w:rPr>
          <w:sz w:val="24"/>
          <w:szCs w:val="24"/>
        </w:rPr>
        <w:t xml:space="preserve">kreslením, tvořením, pohybovými aktivitami, nebo </w:t>
      </w:r>
      <w:r w:rsidRPr="00AF1361">
        <w:rPr>
          <w:sz w:val="24"/>
          <w:szCs w:val="24"/>
        </w:rPr>
        <w:t>procvičováním učiva formou výukových programů na PC</w:t>
      </w:r>
      <w:r w:rsidR="00036475">
        <w:rPr>
          <w:sz w:val="24"/>
          <w:szCs w:val="24"/>
        </w:rPr>
        <w:t xml:space="preserve">. Pravidelně </w:t>
      </w:r>
      <w:r w:rsidRPr="00AF1361">
        <w:rPr>
          <w:sz w:val="24"/>
          <w:szCs w:val="24"/>
        </w:rPr>
        <w:t>soutěžily v tradičních a jednoduchých stolních hrách</w:t>
      </w:r>
      <w:r w:rsidR="001B511A">
        <w:rPr>
          <w:sz w:val="24"/>
          <w:szCs w:val="24"/>
        </w:rPr>
        <w:t>.</w:t>
      </w:r>
      <w:r w:rsidRPr="00AF1361">
        <w:rPr>
          <w:sz w:val="24"/>
          <w:szCs w:val="24"/>
        </w:rPr>
        <w:t xml:space="preserve"> Každodenně byly zařazovány</w:t>
      </w:r>
      <w:r w:rsidR="00036475">
        <w:rPr>
          <w:sz w:val="24"/>
          <w:szCs w:val="24"/>
        </w:rPr>
        <w:t xml:space="preserve"> </w:t>
      </w:r>
      <w:r w:rsidRPr="00AF1361">
        <w:rPr>
          <w:sz w:val="24"/>
          <w:szCs w:val="24"/>
        </w:rPr>
        <w:t>do programu školní družiny pohybové aktivity. Ať už na školní zahradě nebo v tělocvičně se děti bavily formou soutěží či týmových her. Děti měly dostatek prostoru na individuální hry, rozvoj vlastní fantazie, představivosti a tvořivosti. Pomáhaly také udržovat zahradu školy. Důležité je, že spontánní a řízené činnosti se prolínají. Jejich skladba tak respektuje psychosociální podmínky výchovně</w:t>
      </w:r>
      <w:r w:rsidR="001B511A">
        <w:rPr>
          <w:sz w:val="24"/>
          <w:szCs w:val="24"/>
        </w:rPr>
        <w:t xml:space="preserve"> -</w:t>
      </w:r>
      <w:r w:rsidRPr="00AF1361">
        <w:rPr>
          <w:sz w:val="24"/>
          <w:szCs w:val="24"/>
        </w:rPr>
        <w:t xml:space="preserve"> vzdělávací práce školní družiny.</w:t>
      </w:r>
    </w:p>
    <w:p w14:paraId="7484FFFC" w14:textId="7B2F8CE3" w:rsidR="00D84630" w:rsidRPr="00AF1361" w:rsidRDefault="00D84630" w:rsidP="006651D1">
      <w:pPr>
        <w:spacing w:after="0" w:line="360" w:lineRule="auto"/>
        <w:jc w:val="both"/>
        <w:rPr>
          <w:sz w:val="24"/>
          <w:szCs w:val="24"/>
        </w:rPr>
      </w:pPr>
      <w:r w:rsidRPr="00AF1361">
        <w:rPr>
          <w:sz w:val="24"/>
          <w:szCs w:val="24"/>
        </w:rPr>
        <w:t>Třída školní družiny je prostorově dostačující. Vybavení</w:t>
      </w:r>
      <w:r w:rsidR="00022432">
        <w:rPr>
          <w:sz w:val="24"/>
          <w:szCs w:val="24"/>
        </w:rPr>
        <w:t xml:space="preserve"> školní družiny je na velmi dobré</w:t>
      </w:r>
      <w:r w:rsidRPr="00AF1361">
        <w:rPr>
          <w:sz w:val="24"/>
          <w:szCs w:val="24"/>
        </w:rPr>
        <w:t xml:space="preserve"> úrovni, žáci mají k dispozici i nový stolní fotbal, hry, nové kreativní stavebnice, výtvarný materiál, didaktický materiál</w:t>
      </w:r>
      <w:r w:rsidR="00022432">
        <w:rPr>
          <w:sz w:val="24"/>
          <w:szCs w:val="24"/>
        </w:rPr>
        <w:t xml:space="preserve">. </w:t>
      </w:r>
      <w:r w:rsidRPr="00AF1361">
        <w:rPr>
          <w:sz w:val="24"/>
          <w:szCs w:val="24"/>
        </w:rPr>
        <w:t>K dispozici je také literatura, která je ve školní knihovně. Nábytek odpovídá ergonomickým požadavkům žáků i potřebám uskladnění pomůcek. Prostředí školní družiny je bezpečné, odpovídající hygienickým normám. Respektujeme estetická kritéria, výzdoba je obměňována, poskytuje rodičům obraz o práci jejich dětí. Děti jsou vedeny k šetrnému zacházení s vybavením.</w:t>
      </w:r>
    </w:p>
    <w:p w14:paraId="2D5D5765" w14:textId="77777777" w:rsidR="00D84630" w:rsidRDefault="00D84630" w:rsidP="00022432">
      <w:pPr>
        <w:spacing w:after="0" w:line="360" w:lineRule="auto"/>
      </w:pPr>
    </w:p>
    <w:p w14:paraId="1EF07942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Akce školní družiny během školního roku 2022/2023</w:t>
      </w:r>
    </w:p>
    <w:p w14:paraId="09B26AF0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Družinové turnaje ve stolních hrách</w:t>
      </w:r>
    </w:p>
    <w:p w14:paraId="1CBD3CDA" w14:textId="47A038DC" w:rsidR="00D84630" w:rsidRPr="00AF1361" w:rsidRDefault="00D84630" w:rsidP="006651D1">
      <w:pPr>
        <w:spacing w:after="0" w:line="360" w:lineRule="auto"/>
        <w:jc w:val="both"/>
        <w:rPr>
          <w:sz w:val="24"/>
          <w:szCs w:val="24"/>
        </w:rPr>
      </w:pPr>
      <w:r w:rsidRPr="00AF1361">
        <w:rPr>
          <w:sz w:val="24"/>
          <w:szCs w:val="24"/>
        </w:rPr>
        <w:t xml:space="preserve">Hry jako Piškvorky, Člověče – nezlob se, </w:t>
      </w:r>
      <w:proofErr w:type="spellStart"/>
      <w:r w:rsidRPr="00AF1361">
        <w:rPr>
          <w:sz w:val="24"/>
          <w:szCs w:val="24"/>
        </w:rPr>
        <w:t>Dobble</w:t>
      </w:r>
      <w:proofErr w:type="spellEnd"/>
      <w:r w:rsidRPr="00AF1361">
        <w:rPr>
          <w:sz w:val="24"/>
          <w:szCs w:val="24"/>
        </w:rPr>
        <w:t>, stolní fotbal, Pexeso nebo Bingo jsou</w:t>
      </w:r>
      <w:r w:rsidR="00022432">
        <w:rPr>
          <w:sz w:val="24"/>
          <w:szCs w:val="24"/>
        </w:rPr>
        <w:t xml:space="preserve">            </w:t>
      </w:r>
      <w:r w:rsidRPr="00AF1361">
        <w:rPr>
          <w:sz w:val="24"/>
          <w:szCs w:val="24"/>
        </w:rPr>
        <w:t xml:space="preserve"> u dětí velmi oblíbené, proto jsme alespoň jedenkrát za měsíc vždy uspořádali družinový miniturnaj.</w:t>
      </w:r>
    </w:p>
    <w:p w14:paraId="22D42B7F" w14:textId="5CD17D83" w:rsidR="00D84630" w:rsidRDefault="00FD7AAA" w:rsidP="00D84630">
      <w:pPr>
        <w:rPr>
          <w:b/>
          <w:bCs/>
          <w:u w:val="single"/>
        </w:rPr>
      </w:pPr>
      <w:r>
        <w:rPr>
          <w:b/>
          <w:bCs/>
          <w:u w:val="single"/>
        </w:rPr>
        <w:t>Pečení jablečného závinu</w:t>
      </w:r>
    </w:p>
    <w:p w14:paraId="33305E0E" w14:textId="2807CDF0" w:rsidR="001B511A" w:rsidRPr="001B511A" w:rsidRDefault="00D84630" w:rsidP="006651D1">
      <w:pPr>
        <w:jc w:val="both"/>
        <w:rPr>
          <w:sz w:val="24"/>
          <w:szCs w:val="24"/>
        </w:rPr>
      </w:pPr>
      <w:r w:rsidRPr="00AF1361">
        <w:rPr>
          <w:sz w:val="24"/>
          <w:szCs w:val="24"/>
        </w:rPr>
        <w:t>Mezi podzimní ovoce patří především jablka a my jsme se rozhod</w:t>
      </w:r>
      <w:r w:rsidR="00FD7AAA">
        <w:rPr>
          <w:sz w:val="24"/>
          <w:szCs w:val="24"/>
        </w:rPr>
        <w:t>li, že si z nich upečeme záviny</w:t>
      </w:r>
      <w:r w:rsidRPr="00AF1361">
        <w:rPr>
          <w:sz w:val="24"/>
          <w:szCs w:val="24"/>
        </w:rPr>
        <w:t>. Děti se přípravy na pečení zhostily velice dobře. Ukázaly svoji šikovnost</w:t>
      </w:r>
      <w:r w:rsidR="00FD7AAA">
        <w:rPr>
          <w:sz w:val="24"/>
          <w:szCs w:val="24"/>
        </w:rPr>
        <w:t xml:space="preserve"> </w:t>
      </w:r>
      <w:r w:rsidRPr="00AF1361">
        <w:rPr>
          <w:sz w:val="24"/>
          <w:szCs w:val="24"/>
        </w:rPr>
        <w:t xml:space="preserve">při </w:t>
      </w:r>
      <w:r w:rsidR="00FD7AAA">
        <w:rPr>
          <w:sz w:val="24"/>
          <w:szCs w:val="24"/>
        </w:rPr>
        <w:t>pečení závinů.</w:t>
      </w:r>
      <w:r w:rsidRPr="00AF1361">
        <w:rPr>
          <w:sz w:val="24"/>
          <w:szCs w:val="24"/>
        </w:rPr>
        <w:t xml:space="preserve"> Všichni se shodli na tom, že</w:t>
      </w:r>
      <w:r w:rsidR="009A06DD">
        <w:rPr>
          <w:sz w:val="24"/>
          <w:szCs w:val="24"/>
        </w:rPr>
        <w:t xml:space="preserve"> </w:t>
      </w:r>
      <w:r w:rsidRPr="00AF1361">
        <w:rPr>
          <w:sz w:val="24"/>
          <w:szCs w:val="24"/>
        </w:rPr>
        <w:t>se nám moc povedly.</w:t>
      </w:r>
    </w:p>
    <w:p w14:paraId="414596B8" w14:textId="77777777" w:rsidR="00D84630" w:rsidRDefault="00D84630" w:rsidP="00D84630">
      <w:pPr>
        <w:rPr>
          <w:b/>
          <w:bCs/>
          <w:u w:val="single"/>
        </w:rPr>
      </w:pPr>
      <w:r>
        <w:rPr>
          <w:b/>
          <w:bCs/>
          <w:u w:val="single"/>
        </w:rPr>
        <w:t>Dlabání dýní</w:t>
      </w:r>
    </w:p>
    <w:p w14:paraId="2C5AD6C4" w14:textId="2C56D079" w:rsidR="001B511A" w:rsidRPr="009A06DD" w:rsidRDefault="00D84630" w:rsidP="006651D1">
      <w:pPr>
        <w:jc w:val="both"/>
        <w:rPr>
          <w:sz w:val="24"/>
          <w:szCs w:val="24"/>
        </w:rPr>
      </w:pPr>
      <w:r w:rsidRPr="009A06DD">
        <w:rPr>
          <w:sz w:val="24"/>
          <w:szCs w:val="24"/>
        </w:rPr>
        <w:t>Po podzimních prázdninách čekala na děti strašidelně vyzdobená škola. Vysvětlili jsme si význam slavení Halloweenu</w:t>
      </w:r>
      <w:r w:rsidR="00FD7AAA">
        <w:rPr>
          <w:sz w:val="24"/>
          <w:szCs w:val="24"/>
        </w:rPr>
        <w:t>.</w:t>
      </w:r>
      <w:r w:rsidRPr="009A06DD">
        <w:rPr>
          <w:sz w:val="24"/>
          <w:szCs w:val="24"/>
        </w:rPr>
        <w:t xml:space="preserve"> Čekalo </w:t>
      </w:r>
      <w:r w:rsidR="00FD7AAA">
        <w:rPr>
          <w:sz w:val="24"/>
          <w:szCs w:val="24"/>
        </w:rPr>
        <w:t xml:space="preserve">na </w:t>
      </w:r>
      <w:r w:rsidRPr="009A06DD">
        <w:rPr>
          <w:sz w:val="24"/>
          <w:szCs w:val="24"/>
        </w:rPr>
        <w:t xml:space="preserve">nás dlabání dýní. Panovala příjemná nálada a děti vydlabávaly dýně s velkým nadšením. </w:t>
      </w:r>
    </w:p>
    <w:p w14:paraId="011F9A2F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Mikulášská nadílka</w:t>
      </w:r>
    </w:p>
    <w:p w14:paraId="4E744ADA" w14:textId="3E401A95" w:rsidR="00FD7AAA" w:rsidRDefault="00D84630" w:rsidP="006651D1">
      <w:pPr>
        <w:jc w:val="both"/>
        <w:rPr>
          <w:sz w:val="24"/>
          <w:szCs w:val="24"/>
        </w:rPr>
      </w:pPr>
      <w:r w:rsidRPr="00AF1361">
        <w:rPr>
          <w:sz w:val="24"/>
          <w:szCs w:val="24"/>
        </w:rPr>
        <w:t>Mi</w:t>
      </w:r>
      <w:r w:rsidR="00135D3E">
        <w:rPr>
          <w:sz w:val="24"/>
          <w:szCs w:val="24"/>
        </w:rPr>
        <w:t xml:space="preserve">kulášská nadílka proběhla </w:t>
      </w:r>
      <w:r w:rsidR="00076F13">
        <w:rPr>
          <w:sz w:val="24"/>
          <w:szCs w:val="24"/>
        </w:rPr>
        <w:t xml:space="preserve">i </w:t>
      </w:r>
      <w:r w:rsidR="00135D3E">
        <w:rPr>
          <w:sz w:val="24"/>
          <w:szCs w:val="24"/>
        </w:rPr>
        <w:t>v prostorách školní družiny</w:t>
      </w:r>
      <w:r w:rsidR="00076F13">
        <w:rPr>
          <w:sz w:val="24"/>
          <w:szCs w:val="24"/>
        </w:rPr>
        <w:t>. V rámci nadílky</w:t>
      </w:r>
      <w:r w:rsidR="00135D3E">
        <w:rPr>
          <w:sz w:val="24"/>
          <w:szCs w:val="24"/>
        </w:rPr>
        <w:t xml:space="preserve"> </w:t>
      </w:r>
      <w:r w:rsidRPr="00AF1361">
        <w:rPr>
          <w:sz w:val="24"/>
          <w:szCs w:val="24"/>
        </w:rPr>
        <w:t xml:space="preserve">nás </w:t>
      </w:r>
      <w:r w:rsidR="007D552C" w:rsidRPr="00AF1361">
        <w:rPr>
          <w:sz w:val="24"/>
          <w:szCs w:val="24"/>
        </w:rPr>
        <w:t>navštívil Mikuláš s</w:t>
      </w:r>
      <w:r w:rsidRPr="00AF1361">
        <w:rPr>
          <w:sz w:val="24"/>
          <w:szCs w:val="24"/>
        </w:rPr>
        <w:t> čertem a andělem</w:t>
      </w:r>
      <w:r w:rsidR="00076F13">
        <w:rPr>
          <w:sz w:val="24"/>
          <w:szCs w:val="24"/>
        </w:rPr>
        <w:t xml:space="preserve"> a všechny děti dostaly balíček sladkostí</w:t>
      </w:r>
      <w:r w:rsidRPr="00AF1361">
        <w:rPr>
          <w:sz w:val="24"/>
          <w:szCs w:val="24"/>
        </w:rPr>
        <w:t xml:space="preserve">. </w:t>
      </w:r>
    </w:p>
    <w:p w14:paraId="3BF37DF3" w14:textId="77777777" w:rsidR="005468DB" w:rsidRDefault="005468DB" w:rsidP="00D84630">
      <w:pPr>
        <w:rPr>
          <w:b/>
          <w:bCs/>
          <w:sz w:val="24"/>
          <w:szCs w:val="24"/>
          <w:u w:val="single"/>
        </w:rPr>
      </w:pPr>
    </w:p>
    <w:p w14:paraId="7A7734BD" w14:textId="77777777" w:rsidR="00D84630" w:rsidRPr="00561B89" w:rsidRDefault="00D84630" w:rsidP="00D84630">
      <w:pPr>
        <w:rPr>
          <w:b/>
          <w:bCs/>
          <w:sz w:val="24"/>
          <w:szCs w:val="24"/>
          <w:u w:val="single"/>
        </w:rPr>
      </w:pPr>
      <w:r w:rsidRPr="00561B89">
        <w:rPr>
          <w:b/>
          <w:bCs/>
          <w:sz w:val="24"/>
          <w:szCs w:val="24"/>
          <w:u w:val="single"/>
        </w:rPr>
        <w:t>Vánoční tvoření</w:t>
      </w:r>
    </w:p>
    <w:p w14:paraId="4A2F3B2C" w14:textId="7475CFD2" w:rsidR="00D84630" w:rsidRPr="00AF1361" w:rsidRDefault="00D84630" w:rsidP="006651D1">
      <w:pPr>
        <w:jc w:val="both"/>
        <w:rPr>
          <w:sz w:val="24"/>
          <w:szCs w:val="24"/>
        </w:rPr>
      </w:pPr>
      <w:r w:rsidRPr="00AF1361">
        <w:rPr>
          <w:sz w:val="24"/>
          <w:szCs w:val="24"/>
        </w:rPr>
        <w:t xml:space="preserve">V tomto období probíhají v naší škole tradiční Vánoční dílny v jednotlivých třídách, kde </w:t>
      </w:r>
      <w:r w:rsidR="009A06DD">
        <w:rPr>
          <w:sz w:val="24"/>
          <w:szCs w:val="24"/>
        </w:rPr>
        <w:t xml:space="preserve">     </w:t>
      </w:r>
      <w:r w:rsidRPr="00AF1361">
        <w:rPr>
          <w:sz w:val="24"/>
          <w:szCs w:val="24"/>
        </w:rPr>
        <w:t>si děti spolu s rodiči a prarodiči vytvoří mnoho krásných výrobků a dekorací.</w:t>
      </w:r>
    </w:p>
    <w:p w14:paraId="10FDD6A3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Karneval </w:t>
      </w:r>
    </w:p>
    <w:p w14:paraId="751FE1E9" w14:textId="59E3B866" w:rsidR="00D84630" w:rsidRPr="00AF1361" w:rsidRDefault="00D84630" w:rsidP="006651D1">
      <w:pPr>
        <w:jc w:val="both"/>
        <w:rPr>
          <w:sz w:val="24"/>
          <w:szCs w:val="24"/>
        </w:rPr>
      </w:pPr>
      <w:r w:rsidRPr="00AF1361">
        <w:rPr>
          <w:sz w:val="24"/>
          <w:szCs w:val="24"/>
        </w:rPr>
        <w:t xml:space="preserve">Karneval se uskutečnil ve třídě pro školní družinu bez účasti rodičů. Družinový karneval </w:t>
      </w:r>
      <w:r w:rsidR="009A06DD">
        <w:rPr>
          <w:sz w:val="24"/>
          <w:szCs w:val="24"/>
        </w:rPr>
        <w:t xml:space="preserve">                  </w:t>
      </w:r>
      <w:r w:rsidRPr="00AF1361">
        <w:rPr>
          <w:sz w:val="24"/>
          <w:szCs w:val="24"/>
        </w:rPr>
        <w:t>si děti ve</w:t>
      </w:r>
      <w:r w:rsidR="00076F13">
        <w:rPr>
          <w:sz w:val="24"/>
          <w:szCs w:val="24"/>
        </w:rPr>
        <w:t>lmi užily</w:t>
      </w:r>
      <w:r w:rsidRPr="00AF1361">
        <w:rPr>
          <w:sz w:val="24"/>
          <w:szCs w:val="24"/>
        </w:rPr>
        <w:t xml:space="preserve">. Nechyběly zde hry, občerstvení a zábavné soutěže. </w:t>
      </w:r>
    </w:p>
    <w:p w14:paraId="7425DC38" w14:textId="77777777" w:rsidR="00D84630" w:rsidRDefault="00D84630" w:rsidP="00D84630">
      <w:pPr>
        <w:rPr>
          <w:b/>
          <w:sz w:val="24"/>
          <w:szCs w:val="24"/>
          <w:u w:val="single"/>
        </w:rPr>
      </w:pPr>
    </w:p>
    <w:p w14:paraId="6B7E35A5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Pomáháme ptáčkům</w:t>
      </w:r>
    </w:p>
    <w:p w14:paraId="63DCEAF5" w14:textId="441798F9" w:rsidR="00D84630" w:rsidRPr="00AF1361" w:rsidRDefault="00D84630" w:rsidP="006651D1">
      <w:pPr>
        <w:jc w:val="both"/>
        <w:rPr>
          <w:sz w:val="24"/>
          <w:szCs w:val="24"/>
        </w:rPr>
      </w:pPr>
      <w:r w:rsidRPr="00AF1361">
        <w:rPr>
          <w:sz w:val="24"/>
          <w:szCs w:val="24"/>
        </w:rPr>
        <w:t>V zimě je velké množství ptáčků, kteří neodlétají, ale zůstávají doma. Staráme se o ně, pomáháme jim s potravou, kterou si v zimním obd</w:t>
      </w:r>
      <w:r w:rsidR="00076F13">
        <w:rPr>
          <w:sz w:val="24"/>
          <w:szCs w:val="24"/>
        </w:rPr>
        <w:t>obí těžko shánějí. Proto jsme</w:t>
      </w:r>
      <w:r w:rsidRPr="00AF1361">
        <w:rPr>
          <w:sz w:val="24"/>
          <w:szCs w:val="24"/>
        </w:rPr>
        <w:t xml:space="preserve"> zhotovil</w:t>
      </w:r>
      <w:r w:rsidR="00076F13">
        <w:rPr>
          <w:sz w:val="24"/>
          <w:szCs w:val="24"/>
        </w:rPr>
        <w:t>i</w:t>
      </w:r>
      <w:r w:rsidRPr="00AF1361">
        <w:rPr>
          <w:sz w:val="24"/>
          <w:szCs w:val="24"/>
        </w:rPr>
        <w:t xml:space="preserve"> lojové koule, kter</w:t>
      </w:r>
      <w:r w:rsidR="00076F13">
        <w:rPr>
          <w:sz w:val="24"/>
          <w:szCs w:val="24"/>
        </w:rPr>
        <w:t>é jsme rozvěsili</w:t>
      </w:r>
      <w:r w:rsidRPr="00AF1361">
        <w:rPr>
          <w:sz w:val="24"/>
          <w:szCs w:val="24"/>
        </w:rPr>
        <w:t xml:space="preserve"> do krmítek a na větve stromů. </w:t>
      </w:r>
    </w:p>
    <w:p w14:paraId="2D2EA820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Březen – měsíc knihy</w:t>
      </w:r>
    </w:p>
    <w:p w14:paraId="71F49569" w14:textId="66DCD740" w:rsidR="00D84630" w:rsidRPr="00AF1361" w:rsidRDefault="00AF1361" w:rsidP="006651D1">
      <w:pPr>
        <w:jc w:val="both"/>
        <w:rPr>
          <w:bCs/>
          <w:sz w:val="24"/>
          <w:szCs w:val="24"/>
        </w:rPr>
      </w:pPr>
      <w:r w:rsidRPr="00AF1361">
        <w:rPr>
          <w:bCs/>
          <w:sz w:val="24"/>
          <w:szCs w:val="24"/>
        </w:rPr>
        <w:t>V</w:t>
      </w:r>
      <w:r w:rsidR="00F70E83">
        <w:rPr>
          <w:bCs/>
          <w:sz w:val="24"/>
          <w:szCs w:val="24"/>
        </w:rPr>
        <w:t xml:space="preserve"> měsíci březnu jsme </w:t>
      </w:r>
      <w:r w:rsidR="00D84630" w:rsidRPr="00AF1361">
        <w:rPr>
          <w:bCs/>
          <w:sz w:val="24"/>
          <w:szCs w:val="24"/>
        </w:rPr>
        <w:t>besedovali o oblíbených knihách</w:t>
      </w:r>
      <w:r w:rsidR="00F70E83">
        <w:rPr>
          <w:bCs/>
          <w:sz w:val="24"/>
          <w:szCs w:val="24"/>
        </w:rPr>
        <w:t xml:space="preserve">. </w:t>
      </w:r>
      <w:r w:rsidR="00D84630" w:rsidRPr="00AF1361">
        <w:rPr>
          <w:bCs/>
          <w:sz w:val="24"/>
          <w:szCs w:val="24"/>
        </w:rPr>
        <w:t>Děti si měly možnost vyrobit obal na knihu a zároveň si vytvořit ilustraci ke své oblíbené kn</w:t>
      </w:r>
      <w:r w:rsidR="00656027">
        <w:rPr>
          <w:bCs/>
          <w:sz w:val="24"/>
          <w:szCs w:val="24"/>
        </w:rPr>
        <w:t>iz</w:t>
      </w:r>
      <w:r w:rsidR="00D84630" w:rsidRPr="00AF1361">
        <w:rPr>
          <w:bCs/>
          <w:sz w:val="24"/>
          <w:szCs w:val="24"/>
        </w:rPr>
        <w:t>e.</w:t>
      </w:r>
    </w:p>
    <w:p w14:paraId="4F14C96A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Výroba přání k MDŽ</w:t>
      </w:r>
    </w:p>
    <w:p w14:paraId="6B7FD37A" w14:textId="44CEE625" w:rsidR="00D84630" w:rsidRPr="00AF1361" w:rsidRDefault="00F70E83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Každý rok u</w:t>
      </w:r>
      <w:r w:rsidR="00D84630" w:rsidRPr="00AF1361">
        <w:rPr>
          <w:bCs/>
          <w:sz w:val="24"/>
          <w:szCs w:val="24"/>
        </w:rPr>
        <w:t> příležitosti MDŽ</w:t>
      </w:r>
      <w:r w:rsidR="00BE19A8">
        <w:rPr>
          <w:bCs/>
          <w:sz w:val="24"/>
          <w:szCs w:val="24"/>
        </w:rPr>
        <w:t xml:space="preserve"> </w:t>
      </w:r>
      <w:r w:rsidR="00D84630" w:rsidRPr="00AF1361">
        <w:rPr>
          <w:bCs/>
          <w:sz w:val="24"/>
          <w:szCs w:val="24"/>
        </w:rPr>
        <w:t>vyrábí děti ve ŠD dárky</w:t>
      </w:r>
      <w:r w:rsidR="00D86175">
        <w:rPr>
          <w:bCs/>
          <w:sz w:val="24"/>
          <w:szCs w:val="24"/>
        </w:rPr>
        <w:t xml:space="preserve"> a přání</w:t>
      </w:r>
      <w:r w:rsidR="00D84630" w:rsidRPr="00AF1361">
        <w:rPr>
          <w:bCs/>
          <w:sz w:val="24"/>
          <w:szCs w:val="24"/>
        </w:rPr>
        <w:t xml:space="preserve"> pro své maminky. </w:t>
      </w:r>
    </w:p>
    <w:p w14:paraId="21E0E5B6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Družinové velikonoční tvoření v rámci veselé vědy</w:t>
      </w:r>
    </w:p>
    <w:p w14:paraId="4BD92A4B" w14:textId="781BBAF5" w:rsidR="00D84630" w:rsidRDefault="00D86175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konci března </w:t>
      </w:r>
      <w:r w:rsidR="00D84630">
        <w:rPr>
          <w:bCs/>
          <w:sz w:val="24"/>
          <w:szCs w:val="24"/>
        </w:rPr>
        <w:t>proběhlo ve ŠD tvořivé odpoledne s veliko</w:t>
      </w:r>
      <w:r>
        <w:rPr>
          <w:bCs/>
          <w:sz w:val="24"/>
          <w:szCs w:val="24"/>
        </w:rPr>
        <w:t xml:space="preserve">noční tématikou. Žáci </w:t>
      </w:r>
      <w:r w:rsidR="00D84630">
        <w:rPr>
          <w:bCs/>
          <w:sz w:val="24"/>
          <w:szCs w:val="24"/>
        </w:rPr>
        <w:t>vyráběli různé velikonoční dekorace. Ze všeho nejvíc je zaujala výroba „</w:t>
      </w:r>
      <w:proofErr w:type="spellStart"/>
      <w:r w:rsidR="00D84630">
        <w:rPr>
          <w:bCs/>
          <w:sz w:val="24"/>
          <w:szCs w:val="24"/>
        </w:rPr>
        <w:t>travňáčků</w:t>
      </w:r>
      <w:proofErr w:type="spellEnd"/>
      <w:r w:rsidR="00D84630">
        <w:rPr>
          <w:bCs/>
          <w:sz w:val="24"/>
          <w:szCs w:val="24"/>
        </w:rPr>
        <w:t>“.</w:t>
      </w:r>
    </w:p>
    <w:p w14:paraId="65385B68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Velikonoční dílny s rodiči</w:t>
      </w:r>
    </w:p>
    <w:p w14:paraId="3E178EA8" w14:textId="4CF791D0" w:rsidR="00D84630" w:rsidRDefault="00D84630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Děti si s</w:t>
      </w:r>
      <w:r w:rsidR="004B5741">
        <w:rPr>
          <w:bCs/>
          <w:sz w:val="24"/>
          <w:szCs w:val="24"/>
        </w:rPr>
        <w:t>polečně se svými rodiči vyráběli</w:t>
      </w:r>
      <w:r>
        <w:rPr>
          <w:bCs/>
          <w:sz w:val="24"/>
          <w:szCs w:val="24"/>
        </w:rPr>
        <w:t xml:space="preserve"> velikonoční dekorace. Pro rodiče dětí bylo nachystáno i pohoštění. Všem se akce líbila a odnesli si domů plno krásných výzdob k jarním svátkům. Akce měla velký úspěch.</w:t>
      </w:r>
    </w:p>
    <w:p w14:paraId="69C14217" w14:textId="4442EF4F" w:rsidR="009A06DD" w:rsidRDefault="009A06DD" w:rsidP="009A06D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Noc s</w:t>
      </w:r>
      <w:r w:rsidR="00F378B7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Andersenem</w:t>
      </w:r>
    </w:p>
    <w:p w14:paraId="64DA5C96" w14:textId="77777777" w:rsidR="00F378B7" w:rsidRDefault="00F378B7" w:rsidP="009A06DD">
      <w:pPr>
        <w:spacing w:after="0" w:line="240" w:lineRule="auto"/>
        <w:rPr>
          <w:b/>
          <w:sz w:val="24"/>
          <w:szCs w:val="24"/>
          <w:u w:val="single"/>
        </w:rPr>
      </w:pPr>
    </w:p>
    <w:p w14:paraId="313FDF51" w14:textId="39142D70" w:rsidR="00D84630" w:rsidRDefault="00D84630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pátek z 31. března na 1. dubna 2023 proběhla v místní knihovně oblíbená akce Noc s Andersenem na téma Ferda Mravenec od známého spisovatele Ondřeje Sekory. V první části večera jsme se dozvěděli, jak vznikla ta</w:t>
      </w:r>
      <w:r w:rsidR="00CE143B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tradice. Děti dostaly občerstvení </w:t>
      </w:r>
      <w:r w:rsidR="006651D1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a na večeři se podávala pizza. Po večeři následovala druhá část programu. Kluci si zkoušeli vyrábět pomlázku z vrbového proutí, děvčata pletla proutěné věnečky. Na závěr dne jsme dětem </w:t>
      </w:r>
      <w:r w:rsidR="00CE143B">
        <w:rPr>
          <w:bCs/>
          <w:sz w:val="24"/>
          <w:szCs w:val="24"/>
        </w:rPr>
        <w:t xml:space="preserve">četli </w:t>
      </w:r>
      <w:r>
        <w:rPr>
          <w:bCs/>
          <w:sz w:val="24"/>
          <w:szCs w:val="24"/>
        </w:rPr>
        <w:t>pohádky z knížky Hanse Christiana Andersena. Za odměnu všichni malí účastníci dostali upomínkové dárky.</w:t>
      </w:r>
    </w:p>
    <w:p w14:paraId="69AE871F" w14:textId="77777777" w:rsidR="00D66E7E" w:rsidRDefault="00D66E7E" w:rsidP="006651D1">
      <w:pPr>
        <w:jc w:val="both"/>
        <w:rPr>
          <w:b/>
          <w:sz w:val="24"/>
          <w:szCs w:val="24"/>
          <w:u w:val="single"/>
        </w:rPr>
      </w:pPr>
    </w:p>
    <w:p w14:paraId="7B0C34C4" w14:textId="77777777" w:rsidR="007B54C6" w:rsidRDefault="007B54C6" w:rsidP="00D84630">
      <w:pPr>
        <w:rPr>
          <w:b/>
          <w:sz w:val="24"/>
          <w:szCs w:val="24"/>
          <w:u w:val="single"/>
        </w:rPr>
      </w:pPr>
    </w:p>
    <w:p w14:paraId="1E512D3B" w14:textId="77777777" w:rsidR="007B54C6" w:rsidRPr="009A06DD" w:rsidRDefault="007B54C6" w:rsidP="00D84630">
      <w:pPr>
        <w:rPr>
          <w:b/>
          <w:sz w:val="24"/>
          <w:szCs w:val="24"/>
          <w:u w:val="single"/>
        </w:rPr>
      </w:pPr>
    </w:p>
    <w:p w14:paraId="2AF2C6AE" w14:textId="77777777" w:rsidR="00D66E7E" w:rsidRDefault="009A06DD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Vítání jara - vynášení </w:t>
      </w:r>
      <w:proofErr w:type="spellStart"/>
      <w:r>
        <w:rPr>
          <w:b/>
          <w:sz w:val="24"/>
          <w:szCs w:val="24"/>
          <w:u w:val="single"/>
        </w:rPr>
        <w:t>Moreny</w:t>
      </w:r>
      <w:proofErr w:type="spellEnd"/>
    </w:p>
    <w:p w14:paraId="5B48B078" w14:textId="0664D209" w:rsidR="00D84630" w:rsidRPr="009A06DD" w:rsidRDefault="00D84630" w:rsidP="006651D1">
      <w:p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Děti si připomínají starý zvyk, kterým je v době předjaří vynášení </w:t>
      </w:r>
      <w:proofErr w:type="spellStart"/>
      <w:r>
        <w:rPr>
          <w:bCs/>
          <w:sz w:val="24"/>
          <w:szCs w:val="24"/>
        </w:rPr>
        <w:t>Moreny</w:t>
      </w:r>
      <w:proofErr w:type="spellEnd"/>
      <w:r>
        <w:rPr>
          <w:bCs/>
          <w:sz w:val="24"/>
          <w:szCs w:val="24"/>
        </w:rPr>
        <w:t>. Za zvuků písní</w:t>
      </w:r>
      <w:r w:rsidR="00F378B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a říkadel se vydali směrem k řece Lučině, kde za velkého pokřiku a jásotu hodily proutěnou Moranu do vody a rozloučily se tak se zimou. </w:t>
      </w:r>
    </w:p>
    <w:p w14:paraId="32F616B3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Den Země</w:t>
      </w:r>
    </w:p>
    <w:p w14:paraId="74E2F75B" w14:textId="2206EBD1" w:rsidR="00D84630" w:rsidRDefault="00D84630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školní družině </w:t>
      </w:r>
      <w:r w:rsidR="005D18B4">
        <w:rPr>
          <w:bCs/>
          <w:sz w:val="24"/>
          <w:szCs w:val="24"/>
        </w:rPr>
        <w:t>se konal</w:t>
      </w:r>
      <w:r>
        <w:rPr>
          <w:bCs/>
          <w:sz w:val="24"/>
          <w:szCs w:val="24"/>
        </w:rPr>
        <w:t xml:space="preserve"> projektový týden. Probíhaly besedy na téma, jak se máme správně chovat k přírodě, jak j</w:t>
      </w:r>
      <w:r w:rsidR="005D18B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chránit a pomáhat. Byla zdůrazněna důležitost recyklace, třídění odpadů, šetř</w:t>
      </w:r>
      <w:r w:rsidR="009A06DD">
        <w:rPr>
          <w:bCs/>
          <w:sz w:val="24"/>
          <w:szCs w:val="24"/>
        </w:rPr>
        <w:t xml:space="preserve">ení vodou a elektřinou. </w:t>
      </w:r>
    </w:p>
    <w:p w14:paraId="4238556B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Den matek </w:t>
      </w:r>
    </w:p>
    <w:p w14:paraId="40391741" w14:textId="30295704" w:rsidR="00D84630" w:rsidRDefault="00D84630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První květnový týden se děti připravovaly na Den matek. S nadšením vyráběly pro své maminky malé dárky a přáníčka jako poděkování za j</w:t>
      </w:r>
      <w:r w:rsidR="009A06DD">
        <w:rPr>
          <w:bCs/>
          <w:sz w:val="24"/>
          <w:szCs w:val="24"/>
        </w:rPr>
        <w:t>ejich lásku, péči a trpělivost.</w:t>
      </w:r>
    </w:p>
    <w:p w14:paraId="693DDCDF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Exkurze do Frýdeckého </w:t>
      </w:r>
      <w:proofErr w:type="spellStart"/>
      <w:r>
        <w:rPr>
          <w:b/>
          <w:sz w:val="24"/>
          <w:szCs w:val="24"/>
          <w:u w:val="single"/>
        </w:rPr>
        <w:t>faunaparku</w:t>
      </w:r>
      <w:proofErr w:type="spellEnd"/>
    </w:p>
    <w:p w14:paraId="7AE6B075" w14:textId="7CD47244" w:rsidR="002A0164" w:rsidRPr="00987304" w:rsidRDefault="00987304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květnu</w:t>
      </w:r>
      <w:r w:rsidR="00D84630">
        <w:rPr>
          <w:bCs/>
          <w:sz w:val="24"/>
          <w:szCs w:val="24"/>
        </w:rPr>
        <w:t xml:space="preserve"> jsme s dětmi ze ŠD navštívili fauna park ve Frýdku – Místku. Mohli jsme nakrmit zvířata (jako např. králíky, morčata, křečky, husy, kachny). Nechybělo ani vzdělávací okénko, jehož součástí bylo pozná</w:t>
      </w:r>
      <w:r>
        <w:rPr>
          <w:bCs/>
          <w:sz w:val="24"/>
          <w:szCs w:val="24"/>
        </w:rPr>
        <w:t>vá</w:t>
      </w:r>
      <w:r w:rsidR="00D84630">
        <w:rPr>
          <w:bCs/>
          <w:sz w:val="24"/>
          <w:szCs w:val="24"/>
        </w:rPr>
        <w:t xml:space="preserve">ní koloběhu života různých druhů živočichů, a to zábavnou a interaktivní formou. </w:t>
      </w:r>
    </w:p>
    <w:p w14:paraId="4CCC6D71" w14:textId="7B099FDB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Den dětí a školní radovánky</w:t>
      </w:r>
    </w:p>
    <w:p w14:paraId="598F5D78" w14:textId="4CED0571" w:rsidR="00D84630" w:rsidRDefault="00D84630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Děti a paní učitelky ZŠ a MŠ si připravili zábavné vystoupení. Obecní úřad zajistil nafukovací hrad a bohatý program. Počasí nám přálo a všichni si tento den velmi užili.</w:t>
      </w:r>
    </w:p>
    <w:p w14:paraId="6C01A121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Škola v přírodě </w:t>
      </w:r>
    </w:p>
    <w:p w14:paraId="43F2CAAD" w14:textId="3921C1B2" w:rsidR="00987304" w:rsidRDefault="00D84630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29.</w:t>
      </w:r>
      <w:r w:rsidR="006651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5. do 2. 6. 2023 </w:t>
      </w:r>
      <w:r w:rsidR="00987304">
        <w:rPr>
          <w:bCs/>
          <w:sz w:val="24"/>
          <w:szCs w:val="24"/>
        </w:rPr>
        <w:t xml:space="preserve">se děti účastnily školy v přírodě </w:t>
      </w:r>
      <w:r>
        <w:rPr>
          <w:bCs/>
          <w:sz w:val="24"/>
          <w:szCs w:val="24"/>
        </w:rPr>
        <w:t>v krásném přírodním areálu v Rokytnici nad Rokytnou. Děti si mohly vyzkoušet des</w:t>
      </w:r>
      <w:r w:rsidR="00987304">
        <w:rPr>
          <w:bCs/>
          <w:sz w:val="24"/>
          <w:szCs w:val="24"/>
        </w:rPr>
        <w:t xml:space="preserve">ítky zážitkových </w:t>
      </w:r>
      <w:r>
        <w:rPr>
          <w:bCs/>
          <w:sz w:val="24"/>
          <w:szCs w:val="24"/>
        </w:rPr>
        <w:t xml:space="preserve">aktivit. </w:t>
      </w:r>
    </w:p>
    <w:p w14:paraId="763A12CE" w14:textId="77777777" w:rsidR="00D84630" w:rsidRDefault="00D84630" w:rsidP="00D846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Celodenní školní výlet</w:t>
      </w:r>
    </w:p>
    <w:p w14:paraId="2CF06D63" w14:textId="1AD0AF62" w:rsidR="00D84630" w:rsidRDefault="00D84630" w:rsidP="00665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28.</w:t>
      </w:r>
      <w:r w:rsidR="006651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6.</w:t>
      </w:r>
      <w:r w:rsidR="006651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2023 se naše škola zúčastnila školního výletu v rámci EVVO se vzdělávacím programem HUBERT v Hukvaldech. Děti se dozvěděly informace o životě zvířat žijících v oboře a plnily zadané úkoly. Po skončení výukové části jsme navštívili lišku Bystroušku. Poté</w:t>
      </w:r>
      <w:r w:rsidR="00D0518D">
        <w:rPr>
          <w:bCs/>
          <w:sz w:val="24"/>
          <w:szCs w:val="24"/>
        </w:rPr>
        <w:t xml:space="preserve"> jsme</w:t>
      </w:r>
      <w:r>
        <w:rPr>
          <w:bCs/>
          <w:sz w:val="24"/>
          <w:szCs w:val="24"/>
        </w:rPr>
        <w:t xml:space="preserve"> se vyda</w:t>
      </w:r>
      <w:r w:rsidR="00987304">
        <w:rPr>
          <w:bCs/>
          <w:sz w:val="24"/>
          <w:szCs w:val="24"/>
        </w:rPr>
        <w:t>li cestou na hrad</w:t>
      </w:r>
      <w:r>
        <w:rPr>
          <w:bCs/>
          <w:sz w:val="24"/>
          <w:szCs w:val="24"/>
        </w:rPr>
        <w:t xml:space="preserve">. Děti si zakoupily drobné suvenýry a malé občerstvení. Prožili jsme </w:t>
      </w:r>
      <w:r w:rsidR="00987304">
        <w:rPr>
          <w:bCs/>
          <w:sz w:val="24"/>
          <w:szCs w:val="24"/>
        </w:rPr>
        <w:t>nádherný den v přírodě a odnesli jsme si</w:t>
      </w:r>
      <w:r>
        <w:rPr>
          <w:bCs/>
          <w:sz w:val="24"/>
          <w:szCs w:val="24"/>
        </w:rPr>
        <w:t xml:space="preserve"> plno krásných zážitků.</w:t>
      </w:r>
    </w:p>
    <w:p w14:paraId="3BF69ACA" w14:textId="77777777" w:rsidR="00987304" w:rsidRDefault="00987304" w:rsidP="00D84630">
      <w:pPr>
        <w:rPr>
          <w:bCs/>
          <w:sz w:val="24"/>
          <w:szCs w:val="24"/>
        </w:rPr>
      </w:pPr>
    </w:p>
    <w:p w14:paraId="02726DB0" w14:textId="77777777" w:rsidR="002A0164" w:rsidRDefault="002A0164" w:rsidP="00C63452">
      <w:pPr>
        <w:spacing w:after="0" w:line="240" w:lineRule="auto"/>
        <w:rPr>
          <w:bCs/>
          <w:sz w:val="24"/>
          <w:szCs w:val="24"/>
        </w:rPr>
      </w:pPr>
    </w:p>
    <w:p w14:paraId="0733B630" w14:textId="77777777" w:rsidR="005468DB" w:rsidRDefault="005468DB" w:rsidP="00C63452">
      <w:pPr>
        <w:spacing w:after="0" w:line="240" w:lineRule="auto"/>
        <w:rPr>
          <w:bCs/>
          <w:sz w:val="24"/>
          <w:szCs w:val="24"/>
        </w:rPr>
      </w:pPr>
    </w:p>
    <w:p w14:paraId="65E10562" w14:textId="77777777" w:rsidR="005468DB" w:rsidRDefault="005468DB" w:rsidP="00C63452">
      <w:pPr>
        <w:spacing w:after="0" w:line="240" w:lineRule="auto"/>
        <w:rPr>
          <w:bCs/>
          <w:sz w:val="24"/>
          <w:szCs w:val="24"/>
        </w:rPr>
      </w:pPr>
    </w:p>
    <w:p w14:paraId="0498786A" w14:textId="77777777" w:rsidR="005468DB" w:rsidRDefault="005468DB" w:rsidP="00C63452">
      <w:pPr>
        <w:spacing w:after="0" w:line="240" w:lineRule="auto"/>
        <w:rPr>
          <w:bCs/>
          <w:sz w:val="24"/>
          <w:szCs w:val="24"/>
        </w:rPr>
      </w:pPr>
    </w:p>
    <w:p w14:paraId="73199938" w14:textId="77777777" w:rsidR="00987304" w:rsidRPr="00D028EB" w:rsidRDefault="00987304" w:rsidP="00C63452">
      <w:pPr>
        <w:spacing w:after="0" w:line="240" w:lineRule="auto"/>
        <w:rPr>
          <w:sz w:val="24"/>
          <w:szCs w:val="24"/>
        </w:rPr>
      </w:pPr>
    </w:p>
    <w:p w14:paraId="01E4BF11" w14:textId="77777777" w:rsidR="00F14D21" w:rsidRPr="00234DB0" w:rsidRDefault="00612E8D" w:rsidP="00261033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10</w:t>
      </w:r>
      <w:r w:rsidR="00B60B63" w:rsidRPr="00234DB0">
        <w:rPr>
          <w:rFonts w:asciiTheme="minorHAnsi" w:hAnsiTheme="minorHAnsi" w:cstheme="minorHAnsi"/>
          <w:b/>
          <w:sz w:val="32"/>
          <w:szCs w:val="32"/>
        </w:rPr>
        <w:t>. Školní jídelna</w:t>
      </w:r>
      <w:r w:rsidR="00F14D21" w:rsidRPr="00234DB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F82A6D9" w14:textId="77777777" w:rsidR="00261033" w:rsidRDefault="00261033" w:rsidP="001312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C99627" w14:textId="7EBB1413" w:rsidR="008301F5" w:rsidRPr="00022432" w:rsidRDefault="00731E6D" w:rsidP="006651D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4DB0">
        <w:rPr>
          <w:rFonts w:asciiTheme="minorHAnsi" w:hAnsiTheme="minorHAnsi" w:cstheme="minorHAnsi"/>
          <w:sz w:val="24"/>
          <w:szCs w:val="24"/>
        </w:rPr>
        <w:t>Školní jídelna je součástí právního subjektu ZŠ a MŠ Horní Bludovice 202, okres Karviná, příspěvková organizace, IČO 70989800. Školní jídelna je součástí budovy školy. Je zde umístěna školní kuchyně, školní jídelna, sklady a sociální zařízení pro zaměstnankyně ŠJ. Školní jídelna zajišťuje stravování pro děti i zaměstnance ZŠ a MŠ. Výdej jídel – svačin</w:t>
      </w:r>
      <w:r w:rsidR="001F7F13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234DB0">
        <w:rPr>
          <w:rFonts w:asciiTheme="minorHAnsi" w:hAnsiTheme="minorHAnsi" w:cstheme="minorHAnsi"/>
          <w:sz w:val="24"/>
          <w:szCs w:val="24"/>
        </w:rPr>
        <w:t xml:space="preserve"> a ob</w:t>
      </w:r>
      <w:r w:rsidR="00022432">
        <w:rPr>
          <w:rFonts w:asciiTheme="minorHAnsi" w:hAnsiTheme="minorHAnsi" w:cstheme="minorHAnsi"/>
          <w:sz w:val="24"/>
          <w:szCs w:val="24"/>
        </w:rPr>
        <w:t>ědů probíhá dle režimu ZŠ a MŠ.</w:t>
      </w:r>
    </w:p>
    <w:p w14:paraId="6892613C" w14:textId="77777777" w:rsidR="008301F5" w:rsidRPr="00234DB0" w:rsidRDefault="008301F5" w:rsidP="008301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0990DC" w14:textId="1BE5A975" w:rsidR="008301F5" w:rsidRPr="00AF1361" w:rsidRDefault="008301F5" w:rsidP="008301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4DB0">
        <w:rPr>
          <w:rFonts w:asciiTheme="minorHAnsi" w:hAnsiTheme="minorHAnsi" w:cstheme="minorHAnsi"/>
          <w:sz w:val="24"/>
          <w:szCs w:val="24"/>
        </w:rPr>
        <w:t xml:space="preserve">Školní jídelna se řídí vyhláškou č. 463/2011 Sb., to znamená, že se řídí výživovou normou                              a rozpětím finančního limitu na nákup potravin stanovených v této vyhlášce. Pracovnice ve školní jídelně dodržují požadavky na hygienu ve stravovacích službách. </w:t>
      </w:r>
      <w:r w:rsidR="002A0164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234DB0">
        <w:rPr>
          <w:rFonts w:asciiTheme="minorHAnsi" w:hAnsiTheme="minorHAnsi" w:cstheme="minorHAnsi"/>
          <w:sz w:val="24"/>
          <w:szCs w:val="24"/>
        </w:rPr>
        <w:t>Pracovnice ŠJ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4DB0">
        <w:rPr>
          <w:rFonts w:asciiTheme="minorHAnsi" w:hAnsiTheme="minorHAnsi" w:cstheme="minorHAnsi"/>
          <w:sz w:val="24"/>
          <w:szCs w:val="24"/>
        </w:rPr>
        <w:t>se pravidelně zúčastňují školení „hygienického minima“. I letos označujeme v jídelníčku alergeny, které jsou obsaženy v potravinách. Seznam alergenů je vyvěšen na viditelných místech v budově školy vedle</w:t>
      </w:r>
      <w:r w:rsidRPr="007A72B9">
        <w:rPr>
          <w:rFonts w:asciiTheme="minorHAnsi" w:hAnsiTheme="minorHAnsi" w:cstheme="minorHAnsi"/>
        </w:rPr>
        <w:t xml:space="preserve"> </w:t>
      </w:r>
      <w:r w:rsidRPr="00AF1361">
        <w:rPr>
          <w:rFonts w:asciiTheme="minorHAnsi" w:hAnsiTheme="minorHAnsi" w:cstheme="minorHAnsi"/>
          <w:sz w:val="24"/>
          <w:szCs w:val="24"/>
        </w:rPr>
        <w:t xml:space="preserve">jídelníčku. Informace o školní jídelně – provozní řád, aktuální jídelníček a jiné si rodiče mohou prohlédnout na nástěnkách v budově školy. </w:t>
      </w:r>
    </w:p>
    <w:p w14:paraId="050707C4" w14:textId="5FB3BFBF" w:rsidR="008301F5" w:rsidRPr="00AF1361" w:rsidRDefault="008301F5" w:rsidP="008301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1361">
        <w:rPr>
          <w:rFonts w:asciiTheme="minorHAnsi" w:hAnsiTheme="minorHAnsi" w:cstheme="minorHAnsi"/>
          <w:sz w:val="24"/>
          <w:szCs w:val="24"/>
        </w:rPr>
        <w:t xml:space="preserve">V naší školní jídelně se vaří strava dle doporučených výživových norem potravin pro děti                         ve věkové kategorii od 3 – 6 let a pro děti ve věkové kategorii od 7 – 10 let. Pro děti </w:t>
      </w:r>
      <w:r w:rsidR="002D27E6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AF1361">
        <w:rPr>
          <w:rFonts w:asciiTheme="minorHAnsi" w:hAnsiTheme="minorHAnsi" w:cstheme="minorHAnsi"/>
          <w:sz w:val="24"/>
          <w:szCs w:val="24"/>
        </w:rPr>
        <w:t>se snažíme vytvářet vyvážené jídelníčky. Denně do jídelníčku zařazujeme mléko a mléčné výrobky v podobě sýrů, jogurtů a tvarohů či mléčných kaší. Denně podáváme čerstvé ov</w:t>
      </w:r>
      <w:r w:rsidR="006651D1">
        <w:rPr>
          <w:rFonts w:asciiTheme="minorHAnsi" w:hAnsiTheme="minorHAnsi" w:cstheme="minorHAnsi"/>
          <w:sz w:val="24"/>
          <w:szCs w:val="24"/>
        </w:rPr>
        <w:t>oce a zeleninu ke každé svačině</w:t>
      </w:r>
      <w:r w:rsidRPr="00AF1361">
        <w:rPr>
          <w:rFonts w:asciiTheme="minorHAnsi" w:hAnsiTheme="minorHAnsi" w:cstheme="minorHAnsi"/>
          <w:sz w:val="24"/>
          <w:szCs w:val="24"/>
        </w:rPr>
        <w:t xml:space="preserve"> nebo jako přílohu k obědu v podobě zeleninových salátů. Minimálně dvakrát do měsíce zařazujeme luštěninové jídlo a ryby. Nechybí ani luštěninové polévky. Ryby mořské i sladkovodní zpracováváme v nejrůznějších recepturách. Pro zajištění pitného režimu podáváme slazené i neslazené nápoje. Děti dostávají nápoje ke každému jídlu a zároveň mají po celý den možnost napít se připraveného nápoje nebo vody. Naším systémem stravování se snažíme děti také vychovávat. Do jídelníčku zařazujeme i ne</w:t>
      </w:r>
      <w:r w:rsidR="002D27E6">
        <w:rPr>
          <w:rFonts w:asciiTheme="minorHAnsi" w:hAnsiTheme="minorHAnsi" w:cstheme="minorHAnsi"/>
          <w:sz w:val="24"/>
          <w:szCs w:val="24"/>
        </w:rPr>
        <w:t xml:space="preserve">tradiční potraviny, jako jsou </w:t>
      </w:r>
      <w:proofErr w:type="spellStart"/>
      <w:r w:rsidR="002D27E6">
        <w:rPr>
          <w:rFonts w:asciiTheme="minorHAnsi" w:hAnsiTheme="minorHAnsi" w:cstheme="minorHAnsi"/>
          <w:sz w:val="24"/>
          <w:szCs w:val="24"/>
        </w:rPr>
        <w:t>já</w:t>
      </w:r>
      <w:r w:rsidR="006651D1">
        <w:rPr>
          <w:rFonts w:asciiTheme="minorHAnsi" w:hAnsiTheme="minorHAnsi" w:cstheme="minorHAnsi"/>
          <w:sz w:val="24"/>
          <w:szCs w:val="24"/>
        </w:rPr>
        <w:t>hly</w:t>
      </w:r>
      <w:proofErr w:type="spellEnd"/>
      <w:r w:rsidR="006651D1">
        <w:rPr>
          <w:rFonts w:asciiTheme="minorHAnsi" w:hAnsiTheme="minorHAnsi" w:cstheme="minorHAnsi"/>
          <w:sz w:val="24"/>
          <w:szCs w:val="24"/>
        </w:rPr>
        <w:t>, pohanka, cizrna, só</w:t>
      </w:r>
      <w:r w:rsidRPr="00AF1361">
        <w:rPr>
          <w:rFonts w:asciiTheme="minorHAnsi" w:hAnsiTheme="minorHAnsi" w:cstheme="minorHAnsi"/>
          <w:sz w:val="24"/>
          <w:szCs w:val="24"/>
        </w:rPr>
        <w:t xml:space="preserve">jové boby, králičí a krůtí maso apod. Jídelníček je sestavován podle limitů spotřebního koše. </w:t>
      </w:r>
    </w:p>
    <w:p w14:paraId="79C19462" w14:textId="48BB238E" w:rsidR="008301F5" w:rsidRPr="00AF1361" w:rsidRDefault="008301F5" w:rsidP="008301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1361">
        <w:rPr>
          <w:rFonts w:asciiTheme="minorHAnsi" w:hAnsiTheme="minorHAnsi" w:cstheme="minorHAnsi"/>
          <w:sz w:val="24"/>
          <w:szCs w:val="24"/>
        </w:rPr>
        <w:t>Používáme i nové a sezónní suroviny, které propagují zdravý životní styl. Pracovnice</w:t>
      </w:r>
      <w:r w:rsidR="002D27E6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AF1361">
        <w:rPr>
          <w:rFonts w:asciiTheme="minorHAnsi" w:hAnsiTheme="minorHAnsi" w:cstheme="minorHAnsi"/>
          <w:sz w:val="24"/>
          <w:szCs w:val="24"/>
        </w:rPr>
        <w:t xml:space="preserve"> ve školní jídelně spolupracují s ostatními úseky ve škole a školce. Pokud jsou zde pořádány akce, zaměstnankyně ŠJ pomáhají při jejich přípravě. Pečeme například vánoční perníčky </w:t>
      </w:r>
      <w:r w:rsidR="00AF1361">
        <w:rPr>
          <w:rFonts w:asciiTheme="minorHAnsi" w:hAnsiTheme="minorHAnsi" w:cstheme="minorHAnsi"/>
          <w:sz w:val="24"/>
          <w:szCs w:val="24"/>
        </w:rPr>
        <w:t xml:space="preserve"> </w:t>
      </w:r>
      <w:r w:rsidRPr="00AF1361">
        <w:rPr>
          <w:rFonts w:asciiTheme="minorHAnsi" w:hAnsiTheme="minorHAnsi" w:cstheme="minorHAnsi"/>
          <w:sz w:val="24"/>
          <w:szCs w:val="24"/>
        </w:rPr>
        <w:t>a připravujeme občerstvení na vánoční besídku či velikonoční dílničky.</w:t>
      </w:r>
    </w:p>
    <w:p w14:paraId="12667DEC" w14:textId="2D8DF294" w:rsidR="008301F5" w:rsidRPr="00AF1361" w:rsidRDefault="008301F5" w:rsidP="008301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1361">
        <w:rPr>
          <w:rFonts w:asciiTheme="minorHAnsi" w:hAnsiTheme="minorHAnsi" w:cstheme="minorHAnsi"/>
          <w:sz w:val="24"/>
          <w:szCs w:val="24"/>
        </w:rPr>
        <w:t xml:space="preserve">V naší školní jídelně bylo v tomto školním roce přihlášeno 49 žáků ZŠ Horní Bludovice, </w:t>
      </w:r>
      <w:r w:rsidR="00AF1361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AF1361">
        <w:rPr>
          <w:rFonts w:asciiTheme="minorHAnsi" w:hAnsiTheme="minorHAnsi" w:cstheme="minorHAnsi"/>
          <w:sz w:val="24"/>
          <w:szCs w:val="24"/>
        </w:rPr>
        <w:t xml:space="preserve">28 dětí MŠ Horní Bludovice, 14 dětí MŠ Žermanice a 15 dospělých - zaměstnanců školy </w:t>
      </w:r>
      <w:r w:rsidR="00AF1361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AF1361">
        <w:rPr>
          <w:rFonts w:asciiTheme="minorHAnsi" w:hAnsiTheme="minorHAnsi" w:cstheme="minorHAnsi"/>
          <w:sz w:val="24"/>
          <w:szCs w:val="24"/>
        </w:rPr>
        <w:t xml:space="preserve">a školek. Stravné hradí rodiče převodem na bankovní účet ZŠ a MŠ Horní Bludovice. Vyúčtování přeplatků za stravné se provádí každý měsíc a vyúčtovává se v následujícím měsíci.  </w:t>
      </w:r>
    </w:p>
    <w:p w14:paraId="00F98634" w14:textId="77777777" w:rsidR="008301F5" w:rsidRPr="00AF1361" w:rsidRDefault="008301F5" w:rsidP="008301F5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BBC9A69" w14:textId="25941FF2" w:rsidR="00731E6D" w:rsidRPr="00AF1361" w:rsidRDefault="008301F5" w:rsidP="002D27E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F1361">
        <w:rPr>
          <w:rFonts w:asciiTheme="minorHAnsi" w:hAnsiTheme="minorHAnsi" w:cstheme="minorHAnsi"/>
          <w:sz w:val="24"/>
          <w:szCs w:val="24"/>
        </w:rPr>
        <w:t xml:space="preserve">Věříme, že je naše školní jídelna nejen místem, kde je dětem poskytována nutričně vyvážena strava, ale že zároveň přispívá k vytváření správných stravovacích návyků. </w:t>
      </w:r>
      <w:r w:rsidR="00AF1361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AF1361">
        <w:rPr>
          <w:rFonts w:asciiTheme="minorHAnsi" w:hAnsiTheme="minorHAnsi" w:cstheme="minorHAnsi"/>
          <w:sz w:val="24"/>
          <w:szCs w:val="24"/>
        </w:rPr>
        <w:t xml:space="preserve">V neposlední řadě doufáme, že „našim“ dětem u nás i chutná. Personál kuchyně flexibilně reaguje ve </w:t>
      </w:r>
      <w:r w:rsidR="00830DDD" w:rsidRPr="00AF1361">
        <w:rPr>
          <w:rFonts w:asciiTheme="minorHAnsi" w:hAnsiTheme="minorHAnsi" w:cstheme="minorHAnsi"/>
          <w:sz w:val="24"/>
          <w:szCs w:val="24"/>
        </w:rPr>
        <w:t>spolupráci s</w:t>
      </w:r>
      <w:r w:rsidRPr="00AF1361">
        <w:rPr>
          <w:rFonts w:asciiTheme="minorHAnsi" w:hAnsiTheme="minorHAnsi" w:cstheme="minorHAnsi"/>
          <w:sz w:val="24"/>
          <w:szCs w:val="24"/>
        </w:rPr>
        <w:t xml:space="preserve"> pedagogickými pracovníky na potřeby školy</w:t>
      </w:r>
      <w:r w:rsidR="002D27E6">
        <w:rPr>
          <w:rFonts w:asciiTheme="minorHAnsi" w:hAnsiTheme="minorHAnsi" w:cstheme="minorHAnsi"/>
          <w:sz w:val="24"/>
          <w:szCs w:val="24"/>
        </w:rPr>
        <w:t>.</w:t>
      </w:r>
      <w:r w:rsidR="002D27E6" w:rsidRPr="00AF1361">
        <w:rPr>
          <w:rFonts w:asciiTheme="majorHAnsi" w:hAnsiTheme="majorHAnsi"/>
          <w:sz w:val="24"/>
          <w:szCs w:val="24"/>
        </w:rPr>
        <w:t xml:space="preserve"> </w:t>
      </w:r>
    </w:p>
    <w:p w14:paraId="45548EF3" w14:textId="77777777" w:rsidR="008301F5" w:rsidRPr="007A72B9" w:rsidRDefault="008301F5" w:rsidP="00731E6D">
      <w:pPr>
        <w:jc w:val="both"/>
        <w:rPr>
          <w:rFonts w:asciiTheme="majorHAnsi" w:hAnsiTheme="majorHAnsi"/>
        </w:rPr>
      </w:pPr>
    </w:p>
    <w:p w14:paraId="7D7C74CC" w14:textId="77777777" w:rsidR="00F20B88" w:rsidRDefault="00612E8D" w:rsidP="008E234A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32"/>
          <w:lang w:eastAsia="cs-CZ"/>
        </w:rPr>
        <w:t>11</w:t>
      </w:r>
      <w:r w:rsidR="00F20B88" w:rsidRPr="002F7F8F">
        <w:rPr>
          <w:rFonts w:eastAsia="Times New Roman"/>
          <w:b/>
          <w:bCs/>
          <w:color w:val="000000"/>
          <w:sz w:val="32"/>
          <w:szCs w:val="32"/>
          <w:lang w:eastAsia="cs-CZ"/>
        </w:rPr>
        <w:t>. Spolupráce s</w:t>
      </w:r>
      <w:r w:rsidR="00F20B88">
        <w:rPr>
          <w:rFonts w:eastAsia="Times New Roman"/>
          <w:b/>
          <w:bCs/>
          <w:color w:val="000000"/>
          <w:sz w:val="32"/>
          <w:szCs w:val="32"/>
          <w:lang w:eastAsia="cs-CZ"/>
        </w:rPr>
        <w:t> </w:t>
      </w:r>
      <w:r w:rsidR="00F20B88" w:rsidRPr="002F7F8F">
        <w:rPr>
          <w:rFonts w:eastAsia="Times New Roman"/>
          <w:b/>
          <w:bCs/>
          <w:color w:val="000000"/>
          <w:sz w:val="32"/>
          <w:szCs w:val="32"/>
          <w:lang w:eastAsia="cs-CZ"/>
        </w:rPr>
        <w:t>okolím</w:t>
      </w:r>
    </w:p>
    <w:p w14:paraId="2A99C154" w14:textId="77777777" w:rsidR="00F20B88" w:rsidRPr="00F14D21" w:rsidRDefault="00F20B88" w:rsidP="00F14D2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14:paraId="679A79DF" w14:textId="77777777" w:rsidR="00F20B88" w:rsidRPr="00E32B14" w:rsidRDefault="00612E8D" w:rsidP="008E234A">
      <w:pPr>
        <w:spacing w:after="0" w:line="360" w:lineRule="auto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11</w:t>
      </w:r>
      <w:r w:rsidR="00F20B88" w:rsidRPr="003214EC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.1. </w:t>
      </w:r>
      <w:r w:rsidR="0032380A">
        <w:rPr>
          <w:rFonts w:eastAsia="Times New Roman"/>
          <w:b/>
          <w:bCs/>
          <w:sz w:val="28"/>
          <w:szCs w:val="28"/>
          <w:lang w:eastAsia="cs-CZ"/>
        </w:rPr>
        <w:t>Spolupráce s O</w:t>
      </w:r>
      <w:r w:rsidR="00F20B88" w:rsidRPr="00E32B14">
        <w:rPr>
          <w:rFonts w:eastAsia="Times New Roman"/>
          <w:b/>
          <w:bCs/>
          <w:sz w:val="28"/>
          <w:szCs w:val="28"/>
          <w:lang w:eastAsia="cs-CZ"/>
        </w:rPr>
        <w:t>becním úřadem</w:t>
      </w:r>
      <w:r w:rsidR="00B016D6" w:rsidRPr="00E32B14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="0032380A">
        <w:rPr>
          <w:rFonts w:eastAsia="Times New Roman"/>
          <w:b/>
          <w:bCs/>
          <w:sz w:val="28"/>
          <w:szCs w:val="28"/>
          <w:lang w:eastAsia="cs-CZ"/>
        </w:rPr>
        <w:t>Horní Bludovice</w:t>
      </w:r>
    </w:p>
    <w:p w14:paraId="2C424F5B" w14:textId="77777777" w:rsidR="00F20B88" w:rsidRDefault="00F20B88" w:rsidP="008E234A">
      <w:pPr>
        <w:spacing w:after="0" w:line="360" w:lineRule="auto"/>
        <w:ind w:left="-70"/>
        <w:jc w:val="both"/>
        <w:rPr>
          <w:sz w:val="24"/>
          <w:szCs w:val="24"/>
        </w:rPr>
      </w:pPr>
    </w:p>
    <w:p w14:paraId="06EB2CC1" w14:textId="77777777" w:rsidR="00F20B88" w:rsidRPr="00937930" w:rsidRDefault="00F20B88" w:rsidP="008E234A">
      <w:pPr>
        <w:spacing w:after="0" w:line="360" w:lineRule="auto"/>
        <w:ind w:left="2124" w:hanging="212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Zahájení</w:t>
      </w:r>
      <w:r w:rsidRPr="00937930">
        <w:rPr>
          <w:sz w:val="24"/>
          <w:szCs w:val="24"/>
          <w:u w:val="single"/>
        </w:rPr>
        <w:t xml:space="preserve"> školního roku</w:t>
      </w:r>
    </w:p>
    <w:p w14:paraId="0720A1A9" w14:textId="4AD785AC" w:rsidR="00F20B88" w:rsidRDefault="00F20B88" w:rsidP="008E234A">
      <w:pPr>
        <w:spacing w:after="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Pan</w:t>
      </w:r>
      <w:r w:rsidR="00830DDD">
        <w:rPr>
          <w:sz w:val="24"/>
          <w:szCs w:val="24"/>
        </w:rPr>
        <w:t xml:space="preserve"> starosta </w:t>
      </w:r>
      <w:r>
        <w:rPr>
          <w:sz w:val="24"/>
          <w:szCs w:val="24"/>
        </w:rPr>
        <w:t>a představitelé obce pravidelně navštěvují zahájení školního roku.</w:t>
      </w:r>
    </w:p>
    <w:p w14:paraId="0B41F35E" w14:textId="43C47929" w:rsidR="002D27E6" w:rsidRDefault="00F20B88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Prvňáčci dostali od </w:t>
      </w:r>
      <w:r w:rsidR="005B413F">
        <w:rPr>
          <w:sz w:val="24"/>
          <w:szCs w:val="24"/>
        </w:rPr>
        <w:t xml:space="preserve">zastupitelů </w:t>
      </w:r>
      <w:r w:rsidR="002D27E6">
        <w:rPr>
          <w:sz w:val="24"/>
          <w:szCs w:val="24"/>
        </w:rPr>
        <w:t>obce krásné dárky, sladkost</w:t>
      </w:r>
      <w:r w:rsidR="005B413F">
        <w:rPr>
          <w:sz w:val="24"/>
          <w:szCs w:val="24"/>
        </w:rPr>
        <w:t>i a upomínkový list</w:t>
      </w:r>
      <w:r w:rsidR="002D27E6">
        <w:rPr>
          <w:sz w:val="24"/>
          <w:szCs w:val="24"/>
        </w:rPr>
        <w:t xml:space="preserve"> na vstup             do první třídy.</w:t>
      </w:r>
    </w:p>
    <w:p w14:paraId="6E3DB293" w14:textId="77777777" w:rsidR="00540092" w:rsidRDefault="00540092" w:rsidP="008E234A">
      <w:pPr>
        <w:spacing w:after="0" w:line="360" w:lineRule="auto"/>
        <w:ind w:left="2124" w:hanging="2124"/>
        <w:rPr>
          <w:sz w:val="24"/>
          <w:szCs w:val="24"/>
        </w:rPr>
      </w:pPr>
    </w:p>
    <w:p w14:paraId="4FF89DF9" w14:textId="77777777" w:rsidR="00540092" w:rsidRPr="00540092" w:rsidRDefault="00540092" w:rsidP="008E234A">
      <w:pPr>
        <w:spacing w:after="0" w:line="360" w:lineRule="auto"/>
        <w:ind w:left="2124" w:hanging="2124"/>
        <w:rPr>
          <w:sz w:val="24"/>
          <w:szCs w:val="24"/>
          <w:u w:val="single"/>
        </w:rPr>
      </w:pPr>
      <w:r w:rsidRPr="00540092">
        <w:rPr>
          <w:sz w:val="24"/>
          <w:szCs w:val="24"/>
          <w:u w:val="single"/>
        </w:rPr>
        <w:t>Informovanost zřizovatele</w:t>
      </w:r>
    </w:p>
    <w:p w14:paraId="33C7D9C2" w14:textId="77777777" w:rsidR="007B54C6" w:rsidRDefault="00540092" w:rsidP="007B54C6">
      <w:pPr>
        <w:spacing w:after="0" w:line="360" w:lineRule="auto"/>
        <w:ind w:left="2126" w:hanging="2126"/>
        <w:rPr>
          <w:sz w:val="24"/>
          <w:szCs w:val="24"/>
        </w:rPr>
      </w:pPr>
      <w:r>
        <w:rPr>
          <w:sz w:val="24"/>
          <w:szCs w:val="24"/>
        </w:rPr>
        <w:t>Ředitelka ZŠ průběžně informuje zřizovatele o dění ve škole i</w:t>
      </w:r>
      <w:r w:rsidR="00595043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hospodaření školy.</w:t>
      </w:r>
    </w:p>
    <w:p w14:paraId="0FD13AF1" w14:textId="14F9B8ED" w:rsidR="00540092" w:rsidRDefault="007B54C6" w:rsidP="007B54C6">
      <w:pPr>
        <w:spacing w:after="0" w:line="360" w:lineRule="auto"/>
        <w:ind w:left="2126" w:hanging="2126"/>
        <w:rPr>
          <w:sz w:val="24"/>
          <w:szCs w:val="24"/>
        </w:rPr>
      </w:pPr>
      <w:r>
        <w:rPr>
          <w:sz w:val="24"/>
          <w:szCs w:val="24"/>
        </w:rPr>
        <w:t>Zřizovatel se účastní i některých akcí, které škola pořádá.</w:t>
      </w:r>
    </w:p>
    <w:p w14:paraId="68CEEF16" w14:textId="77777777" w:rsidR="00F20B88" w:rsidRDefault="00F20B88" w:rsidP="008E234A">
      <w:pPr>
        <w:spacing w:after="0" w:line="360" w:lineRule="auto"/>
        <w:ind w:left="2124" w:hanging="2124"/>
        <w:rPr>
          <w:sz w:val="24"/>
          <w:szCs w:val="24"/>
        </w:rPr>
      </w:pPr>
    </w:p>
    <w:p w14:paraId="65B72064" w14:textId="77777777" w:rsidR="00F20B88" w:rsidRPr="00CA7D50" w:rsidRDefault="00F20B88" w:rsidP="008E234A">
      <w:pPr>
        <w:spacing w:after="0" w:line="360" w:lineRule="auto"/>
        <w:ind w:left="2124" w:hanging="2124"/>
        <w:rPr>
          <w:sz w:val="24"/>
          <w:szCs w:val="24"/>
          <w:u w:val="single"/>
        </w:rPr>
      </w:pPr>
      <w:r w:rsidRPr="00CA7D50">
        <w:rPr>
          <w:sz w:val="24"/>
          <w:szCs w:val="24"/>
          <w:u w:val="single"/>
        </w:rPr>
        <w:t>Vítání občánků</w:t>
      </w:r>
    </w:p>
    <w:p w14:paraId="6368E08D" w14:textId="77777777" w:rsidR="002D27E6" w:rsidRDefault="005B413F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Žáci naší školy každý rok již</w:t>
      </w:r>
      <w:r w:rsidR="00F20B88">
        <w:rPr>
          <w:sz w:val="24"/>
          <w:szCs w:val="24"/>
        </w:rPr>
        <w:t xml:space="preserve"> tradičně vystupují se svým kulturním programem na vítání občánků</w:t>
      </w:r>
      <w:r>
        <w:rPr>
          <w:sz w:val="24"/>
          <w:szCs w:val="24"/>
        </w:rPr>
        <w:t xml:space="preserve"> a</w:t>
      </w:r>
      <w:r w:rsidR="002D27E6">
        <w:rPr>
          <w:sz w:val="24"/>
          <w:szCs w:val="24"/>
        </w:rPr>
        <w:t xml:space="preserve"> na svatbách.</w:t>
      </w:r>
    </w:p>
    <w:p w14:paraId="09589363" w14:textId="77777777" w:rsidR="00706A0E" w:rsidRDefault="00706A0E" w:rsidP="00131237">
      <w:pPr>
        <w:spacing w:after="0" w:line="240" w:lineRule="auto"/>
        <w:rPr>
          <w:sz w:val="24"/>
          <w:szCs w:val="24"/>
        </w:rPr>
      </w:pPr>
    </w:p>
    <w:p w14:paraId="4B382095" w14:textId="77777777" w:rsidR="007B54C6" w:rsidRDefault="007B54C6" w:rsidP="00131237">
      <w:pPr>
        <w:spacing w:after="0" w:line="240" w:lineRule="auto"/>
        <w:rPr>
          <w:sz w:val="24"/>
          <w:szCs w:val="24"/>
        </w:rPr>
      </w:pPr>
    </w:p>
    <w:p w14:paraId="4346CEB8" w14:textId="77777777" w:rsidR="007B54C6" w:rsidRDefault="007B54C6" w:rsidP="00131237">
      <w:pPr>
        <w:spacing w:after="0" w:line="240" w:lineRule="auto"/>
        <w:rPr>
          <w:sz w:val="24"/>
          <w:szCs w:val="24"/>
        </w:rPr>
      </w:pPr>
    </w:p>
    <w:p w14:paraId="261AEAD3" w14:textId="46639D0E" w:rsidR="00706A0E" w:rsidRPr="00706A0E" w:rsidRDefault="00706A0E" w:rsidP="00706A0E">
      <w:pPr>
        <w:rPr>
          <w:sz w:val="24"/>
          <w:szCs w:val="24"/>
          <w:u w:val="single"/>
        </w:rPr>
      </w:pPr>
      <w:r w:rsidRPr="00706A0E">
        <w:rPr>
          <w:sz w:val="24"/>
          <w:szCs w:val="24"/>
          <w:u w:val="single"/>
        </w:rPr>
        <w:t>Škol</w:t>
      </w:r>
      <w:r w:rsidR="007B669B">
        <w:rPr>
          <w:sz w:val="24"/>
          <w:szCs w:val="24"/>
          <w:u w:val="single"/>
        </w:rPr>
        <w:t>a</w:t>
      </w:r>
      <w:r w:rsidRPr="00706A0E">
        <w:rPr>
          <w:sz w:val="24"/>
          <w:szCs w:val="24"/>
          <w:u w:val="single"/>
        </w:rPr>
        <w:t xml:space="preserve"> v přírodě</w:t>
      </w:r>
    </w:p>
    <w:p w14:paraId="5D53CC17" w14:textId="2F539B5B" w:rsidR="00FD1195" w:rsidRDefault="00FD1195" w:rsidP="003068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Již tradičně vyjíždíme s žáky ZŠ a dětmi MŠ do „Školy</w:t>
      </w:r>
      <w:r w:rsidR="00706A0E" w:rsidRPr="00706A0E">
        <w:rPr>
          <w:sz w:val="24"/>
          <w:szCs w:val="24"/>
        </w:rPr>
        <w:t xml:space="preserve"> v přírodě“. </w:t>
      </w:r>
      <w:r>
        <w:rPr>
          <w:sz w:val="24"/>
          <w:szCs w:val="24"/>
        </w:rPr>
        <w:t>Tentokrát p</w:t>
      </w:r>
      <w:r w:rsidRPr="00706A0E">
        <w:rPr>
          <w:sz w:val="24"/>
          <w:szCs w:val="24"/>
        </w:rPr>
        <w:t>obyt proběhl v resortu „Březová“ v blízk</w:t>
      </w:r>
      <w:r w:rsidR="00BE0147">
        <w:rPr>
          <w:sz w:val="24"/>
          <w:szCs w:val="24"/>
        </w:rPr>
        <w:t>osti obce Rokytná nad Rokytnicí.</w:t>
      </w:r>
    </w:p>
    <w:p w14:paraId="3516B8E4" w14:textId="1FD6FD15" w:rsidR="00FD1195" w:rsidRDefault="00FD1195" w:rsidP="003068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Školy v přírodě se z</w:t>
      </w:r>
      <w:r w:rsidR="002D27E6">
        <w:rPr>
          <w:sz w:val="24"/>
          <w:szCs w:val="24"/>
        </w:rPr>
        <w:t>účastnilo</w:t>
      </w:r>
      <w:r w:rsidR="00706A0E" w:rsidRPr="00706A0E">
        <w:rPr>
          <w:sz w:val="24"/>
          <w:szCs w:val="24"/>
        </w:rPr>
        <w:t xml:space="preserve"> </w:t>
      </w:r>
      <w:r w:rsidR="005D51EC">
        <w:rPr>
          <w:sz w:val="24"/>
          <w:szCs w:val="24"/>
        </w:rPr>
        <w:t xml:space="preserve">45 </w:t>
      </w:r>
      <w:r w:rsidR="00706A0E" w:rsidRPr="00706A0E">
        <w:rPr>
          <w:sz w:val="24"/>
          <w:szCs w:val="24"/>
        </w:rPr>
        <w:t>dětí ZŠ a MŠ,</w:t>
      </w:r>
      <w:r w:rsidR="005D51EC">
        <w:rPr>
          <w:sz w:val="24"/>
          <w:szCs w:val="24"/>
        </w:rPr>
        <w:t xml:space="preserve"> čtyři paní</w:t>
      </w:r>
      <w:r w:rsidR="00706A0E" w:rsidRPr="00706A0E">
        <w:rPr>
          <w:sz w:val="24"/>
          <w:szCs w:val="24"/>
        </w:rPr>
        <w:t xml:space="preserve"> učitel</w:t>
      </w:r>
      <w:r w:rsidR="005D51EC">
        <w:rPr>
          <w:sz w:val="24"/>
          <w:szCs w:val="24"/>
        </w:rPr>
        <w:t>ky</w:t>
      </w:r>
      <w:r w:rsidR="00706A0E" w:rsidRPr="00706A0E">
        <w:rPr>
          <w:sz w:val="24"/>
          <w:szCs w:val="24"/>
        </w:rPr>
        <w:t>, p. vychovatelka ŠD</w:t>
      </w:r>
      <w:r>
        <w:rPr>
          <w:sz w:val="24"/>
          <w:szCs w:val="24"/>
        </w:rPr>
        <w:t xml:space="preserve"> </w:t>
      </w:r>
      <w:r w:rsidR="002D27E6">
        <w:rPr>
          <w:sz w:val="24"/>
          <w:szCs w:val="24"/>
        </w:rPr>
        <w:t xml:space="preserve">             </w:t>
      </w:r>
      <w:r w:rsidR="00706A0E" w:rsidRPr="00706A0E">
        <w:rPr>
          <w:sz w:val="24"/>
          <w:szCs w:val="24"/>
        </w:rPr>
        <w:t>a n</w:t>
      </w:r>
      <w:r w:rsidR="005D51EC">
        <w:rPr>
          <w:sz w:val="24"/>
          <w:szCs w:val="24"/>
        </w:rPr>
        <w:t>oční dozor.</w:t>
      </w:r>
    </w:p>
    <w:p w14:paraId="6A96D09B" w14:textId="36CDC26B" w:rsidR="00D20C0B" w:rsidRDefault="00706A0E" w:rsidP="003068DE">
      <w:pPr>
        <w:spacing w:line="360" w:lineRule="auto"/>
        <w:jc w:val="both"/>
        <w:rPr>
          <w:sz w:val="24"/>
          <w:szCs w:val="24"/>
        </w:rPr>
      </w:pPr>
      <w:r w:rsidRPr="00706A0E">
        <w:rPr>
          <w:sz w:val="24"/>
          <w:szCs w:val="24"/>
        </w:rPr>
        <w:t xml:space="preserve">Poutavý program, který jsme si vybrali podle věku žáků, probíhal od rána do večera. Napínavé hry plné dobrodružných překvapení v hradě </w:t>
      </w:r>
      <w:proofErr w:type="spellStart"/>
      <w:r w:rsidRPr="00706A0E">
        <w:rPr>
          <w:sz w:val="24"/>
          <w:szCs w:val="24"/>
        </w:rPr>
        <w:t>Sherwood</w:t>
      </w:r>
      <w:proofErr w:type="spellEnd"/>
      <w:r w:rsidRPr="00706A0E">
        <w:rPr>
          <w:sz w:val="24"/>
          <w:szCs w:val="24"/>
        </w:rPr>
        <w:t xml:space="preserve"> a </w:t>
      </w:r>
      <w:proofErr w:type="spellStart"/>
      <w:r w:rsidRPr="00706A0E">
        <w:rPr>
          <w:sz w:val="24"/>
          <w:szCs w:val="24"/>
        </w:rPr>
        <w:t>Notingham</w:t>
      </w:r>
      <w:proofErr w:type="spellEnd"/>
      <w:r w:rsidRPr="00706A0E">
        <w:rPr>
          <w:sz w:val="24"/>
          <w:szCs w:val="24"/>
        </w:rPr>
        <w:t xml:space="preserve"> nebo „Pirátské ostrovy či lukostřelba nedaly nikomu šanci nudit se. Vyzkoušeli jsme si své dovednosti ve </w:t>
      </w:r>
      <w:proofErr w:type="spellStart"/>
      <w:r w:rsidRPr="00706A0E">
        <w:rPr>
          <w:sz w:val="24"/>
          <w:szCs w:val="24"/>
        </w:rPr>
        <w:t>vysokolanovém</w:t>
      </w:r>
      <w:proofErr w:type="spellEnd"/>
      <w:r w:rsidRPr="00706A0E">
        <w:rPr>
          <w:sz w:val="24"/>
          <w:szCs w:val="24"/>
        </w:rPr>
        <w:t xml:space="preserve"> centru, zdolávali lezecké stěny, kterých se nezalekli ani mladší žáci. Zaskákali jsme si na bungee-trampolíně, vyřádili se na hřišti Paintballu. Velkým zážitkem byla i plavba na raftech a pro nejmenší děti jízda na </w:t>
      </w:r>
      <w:r w:rsidR="002D27E6">
        <w:rPr>
          <w:sz w:val="24"/>
          <w:szCs w:val="24"/>
        </w:rPr>
        <w:t>konících.</w:t>
      </w:r>
    </w:p>
    <w:p w14:paraId="0FEB98FC" w14:textId="65D486E3" w:rsidR="002A0164" w:rsidRPr="0099728A" w:rsidRDefault="00C63C6C" w:rsidP="003068D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Chtěli bychom velmi poděkovat obci za příspěvek na školu v přírodě.</w:t>
      </w:r>
    </w:p>
    <w:p w14:paraId="6AA81CA1" w14:textId="77777777" w:rsidR="0099728A" w:rsidRDefault="0099728A" w:rsidP="00706A0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2ECF26E3" w14:textId="77777777" w:rsidR="00706A0E" w:rsidRPr="00CC0A00" w:rsidRDefault="00706A0E" w:rsidP="00706A0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C0A00">
        <w:rPr>
          <w:rFonts w:asciiTheme="minorHAnsi" w:hAnsiTheme="minorHAnsi" w:cstheme="minorHAnsi"/>
          <w:sz w:val="24"/>
          <w:szCs w:val="24"/>
          <w:u w:val="single"/>
        </w:rPr>
        <w:t>„Den dětí“ a „Radovánky“</w:t>
      </w:r>
    </w:p>
    <w:p w14:paraId="77072DA0" w14:textId="732764C3" w:rsidR="00706A0E" w:rsidRPr="00706A0E" w:rsidRDefault="002D27E6" w:rsidP="003068D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Letos jsme netradičně oslavili </w:t>
      </w:r>
      <w:r w:rsidR="00D20C0B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 xml:space="preserve">Den dětí </w:t>
      </w:r>
      <w:r w:rsidR="00204802">
        <w:rPr>
          <w:rFonts w:asciiTheme="minorHAnsi" w:hAnsiTheme="minorHAnsi" w:cstheme="minorHAnsi"/>
          <w:sz w:val="24"/>
          <w:szCs w:val="24"/>
        </w:rPr>
        <w:t>27</w:t>
      </w:r>
      <w:r w:rsidR="00AF1361">
        <w:rPr>
          <w:rFonts w:asciiTheme="minorHAnsi" w:hAnsiTheme="minorHAnsi" w:cstheme="minorHAnsi"/>
          <w:sz w:val="24"/>
          <w:szCs w:val="24"/>
        </w:rPr>
        <w:t xml:space="preserve">. </w:t>
      </w:r>
      <w:r w:rsidR="00D20C0B">
        <w:rPr>
          <w:rFonts w:asciiTheme="minorHAnsi" w:hAnsiTheme="minorHAnsi" w:cstheme="minorHAnsi"/>
          <w:sz w:val="24"/>
          <w:szCs w:val="24"/>
        </w:rPr>
        <w:t>květ</w:t>
      </w:r>
      <w:r w:rsidR="00204802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a</w:t>
      </w:r>
      <w:r w:rsidR="00D20C0B">
        <w:rPr>
          <w:rFonts w:asciiTheme="minorHAnsi" w:hAnsiTheme="minorHAnsi" w:cstheme="minorHAnsi"/>
          <w:sz w:val="24"/>
          <w:szCs w:val="24"/>
        </w:rPr>
        <w:t xml:space="preserve">“. </w:t>
      </w:r>
      <w:r w:rsidR="00471F91">
        <w:rPr>
          <w:rFonts w:asciiTheme="minorHAnsi" w:hAnsiTheme="minorHAnsi" w:cstheme="minorHAnsi"/>
          <w:sz w:val="24"/>
          <w:szCs w:val="24"/>
        </w:rPr>
        <w:t>Obec Horní Bludovice</w:t>
      </w:r>
      <w:r w:rsidR="00706A0E" w:rsidRPr="00706A0E">
        <w:rPr>
          <w:rFonts w:asciiTheme="minorHAnsi" w:hAnsiTheme="minorHAnsi" w:cstheme="minorHAnsi"/>
          <w:sz w:val="24"/>
          <w:szCs w:val="24"/>
        </w:rPr>
        <w:t xml:space="preserve">, </w:t>
      </w:r>
      <w:r w:rsidR="00D20C0B">
        <w:rPr>
          <w:rFonts w:asciiTheme="minorHAnsi" w:hAnsiTheme="minorHAnsi" w:cstheme="minorHAnsi"/>
          <w:sz w:val="24"/>
          <w:szCs w:val="24"/>
        </w:rPr>
        <w:t xml:space="preserve">HB </w:t>
      </w:r>
      <w:r w:rsidR="00706A0E" w:rsidRPr="00706A0E">
        <w:rPr>
          <w:rFonts w:asciiTheme="minorHAnsi" w:hAnsiTheme="minorHAnsi" w:cstheme="minorHAnsi"/>
          <w:sz w:val="24"/>
          <w:szCs w:val="24"/>
        </w:rPr>
        <w:t xml:space="preserve">SRPDŠ </w:t>
      </w:r>
      <w:r w:rsidR="00D20C0B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A33DD1">
        <w:rPr>
          <w:rFonts w:asciiTheme="minorHAnsi" w:hAnsiTheme="minorHAnsi" w:cstheme="minorHAnsi"/>
          <w:sz w:val="24"/>
          <w:szCs w:val="24"/>
        </w:rPr>
        <w:t>a škola se domluvili</w:t>
      </w:r>
      <w:r w:rsidR="00706A0E" w:rsidRPr="00706A0E">
        <w:rPr>
          <w:rFonts w:asciiTheme="minorHAnsi" w:hAnsiTheme="minorHAnsi" w:cstheme="minorHAnsi"/>
          <w:sz w:val="24"/>
          <w:szCs w:val="24"/>
        </w:rPr>
        <w:t xml:space="preserve"> </w:t>
      </w:r>
      <w:r w:rsidR="00D20C0B">
        <w:rPr>
          <w:rFonts w:asciiTheme="minorHAnsi" w:hAnsiTheme="minorHAnsi" w:cstheme="minorHAnsi"/>
          <w:sz w:val="24"/>
          <w:szCs w:val="24"/>
        </w:rPr>
        <w:t>na spojení dvou akcí</w:t>
      </w:r>
      <w:r w:rsidR="00706A0E" w:rsidRPr="00706A0E">
        <w:rPr>
          <w:rFonts w:asciiTheme="minorHAnsi" w:hAnsiTheme="minorHAnsi" w:cstheme="minorHAnsi"/>
          <w:sz w:val="24"/>
          <w:szCs w:val="24"/>
        </w:rPr>
        <w:t xml:space="preserve"> „Dne dětí“ i školních „Radovánek“. Obec zajistila dětem zábavu – nejrůznější hry, sportovní vyžití, vystoupení kouzelníka.</w:t>
      </w:r>
      <w:r w:rsidR="00D20C0B">
        <w:rPr>
          <w:rFonts w:asciiTheme="minorHAnsi" w:hAnsiTheme="minorHAnsi" w:cstheme="minorHAnsi"/>
          <w:sz w:val="24"/>
          <w:szCs w:val="24"/>
        </w:rPr>
        <w:t xml:space="preserve"> Rodiče nachystali</w:t>
      </w:r>
      <w:r w:rsidR="00706A0E" w:rsidRPr="00706A0E">
        <w:rPr>
          <w:rFonts w:asciiTheme="minorHAnsi" w:hAnsiTheme="minorHAnsi" w:cstheme="minorHAnsi"/>
          <w:sz w:val="24"/>
          <w:szCs w:val="24"/>
        </w:rPr>
        <w:t xml:space="preserve"> chutné občerstvení. Děti MŠ i ZŠ předvedly svá taneční vystoupení. Všechny děti sklidily za svůj výkon zasloužený potlesk!</w:t>
      </w:r>
    </w:p>
    <w:p w14:paraId="696E49CF" w14:textId="18A00078" w:rsidR="00706A0E" w:rsidRPr="00706A0E" w:rsidRDefault="00706A0E" w:rsidP="003068D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6A0E">
        <w:rPr>
          <w:rFonts w:asciiTheme="minorHAnsi" w:hAnsiTheme="minorHAnsi" w:cstheme="minorHAnsi"/>
          <w:sz w:val="24"/>
          <w:szCs w:val="24"/>
        </w:rPr>
        <w:t xml:space="preserve">Součástí „Radovánek“ </w:t>
      </w:r>
      <w:r w:rsidR="00D70B8F">
        <w:rPr>
          <w:rFonts w:asciiTheme="minorHAnsi" w:hAnsiTheme="minorHAnsi" w:cstheme="minorHAnsi"/>
          <w:sz w:val="24"/>
          <w:szCs w:val="24"/>
        </w:rPr>
        <w:t>bylo</w:t>
      </w:r>
      <w:r w:rsidRPr="00706A0E">
        <w:rPr>
          <w:rFonts w:asciiTheme="minorHAnsi" w:hAnsiTheme="minorHAnsi" w:cstheme="minorHAnsi"/>
          <w:sz w:val="24"/>
          <w:szCs w:val="24"/>
        </w:rPr>
        <w:t xml:space="preserve"> rovněž roz</w:t>
      </w:r>
      <w:r w:rsidR="00D20C0B">
        <w:rPr>
          <w:rFonts w:asciiTheme="minorHAnsi" w:hAnsiTheme="minorHAnsi" w:cstheme="minorHAnsi"/>
          <w:sz w:val="24"/>
          <w:szCs w:val="24"/>
        </w:rPr>
        <w:t xml:space="preserve">loučení a pasování </w:t>
      </w:r>
      <w:proofErr w:type="spellStart"/>
      <w:r w:rsidR="00D20C0B">
        <w:rPr>
          <w:rFonts w:asciiTheme="minorHAnsi" w:hAnsiTheme="minorHAnsi" w:cstheme="minorHAnsi"/>
          <w:sz w:val="24"/>
          <w:szCs w:val="24"/>
        </w:rPr>
        <w:t>předškoláčků</w:t>
      </w:r>
      <w:proofErr w:type="spellEnd"/>
      <w:r w:rsidR="00D20C0B">
        <w:rPr>
          <w:rFonts w:asciiTheme="minorHAnsi" w:hAnsiTheme="minorHAnsi" w:cstheme="minorHAnsi"/>
          <w:sz w:val="24"/>
          <w:szCs w:val="24"/>
        </w:rPr>
        <w:t xml:space="preserve"> na budoucí prvňáčky.</w:t>
      </w:r>
    </w:p>
    <w:p w14:paraId="369329FB" w14:textId="77777777" w:rsidR="00204802" w:rsidRPr="00706A0E" w:rsidRDefault="00204802" w:rsidP="008E234A">
      <w:pPr>
        <w:spacing w:after="0" w:line="36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u w:val="single"/>
          <w:lang w:eastAsia="cs-CZ"/>
        </w:rPr>
      </w:pPr>
    </w:p>
    <w:p w14:paraId="46A617D5" w14:textId="6C91A3C9" w:rsidR="00131237" w:rsidRPr="0055555A" w:rsidRDefault="004E63E3" w:rsidP="00C63C6C">
      <w:pPr>
        <w:spacing w:after="0" w:line="240" w:lineRule="auto"/>
        <w:rPr>
          <w:rFonts w:eastAsia="Times New Roman"/>
          <w:bCs/>
          <w:color w:val="000000"/>
          <w:sz w:val="24"/>
          <w:szCs w:val="24"/>
          <w:u w:val="single"/>
          <w:lang w:eastAsia="cs-CZ"/>
        </w:rPr>
      </w:pPr>
      <w:r w:rsidRPr="0055555A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>Návštěva knihovny</w:t>
      </w:r>
    </w:p>
    <w:p w14:paraId="6CED260F" w14:textId="42DA1AC7" w:rsidR="002D63C3" w:rsidRDefault="00983ED8" w:rsidP="003068DE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Žáci </w:t>
      </w:r>
      <w:r w:rsidR="003E63DD">
        <w:rPr>
          <w:rFonts w:eastAsia="Times New Roman"/>
          <w:bCs/>
          <w:color w:val="000000"/>
          <w:sz w:val="24"/>
          <w:szCs w:val="24"/>
          <w:lang w:eastAsia="cs-CZ"/>
        </w:rPr>
        <w:t>1.třídy navštívili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místní knihovnu.</w:t>
      </w:r>
      <w:r w:rsidR="005F242E">
        <w:rPr>
          <w:rFonts w:eastAsia="Times New Roman"/>
          <w:bCs/>
          <w:color w:val="000000"/>
          <w:sz w:val="24"/>
          <w:szCs w:val="24"/>
          <w:lang w:eastAsia="cs-CZ"/>
        </w:rPr>
        <w:t xml:space="preserve"> V rámci knihovnických lekcí se seznamují s tvorbou vybraných autorů. Při každé návštěvě knihovny paní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</w:t>
      </w:r>
      <w:r w:rsidR="008201CA">
        <w:rPr>
          <w:rFonts w:eastAsia="Times New Roman"/>
          <w:bCs/>
          <w:color w:val="000000"/>
          <w:sz w:val="24"/>
          <w:szCs w:val="24"/>
          <w:lang w:eastAsia="cs-CZ"/>
        </w:rPr>
        <w:t>knihovnice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</w:t>
      </w:r>
      <w:r w:rsidR="005F242E">
        <w:rPr>
          <w:rFonts w:eastAsia="Times New Roman"/>
          <w:bCs/>
          <w:color w:val="000000"/>
          <w:sz w:val="24"/>
          <w:szCs w:val="24"/>
          <w:lang w:eastAsia="cs-CZ"/>
        </w:rPr>
        <w:t>čtením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ukázek z knih podněcují</w:t>
      </w:r>
      <w:r w:rsidR="005F242E">
        <w:rPr>
          <w:rFonts w:eastAsia="Times New Roman"/>
          <w:bCs/>
          <w:color w:val="000000"/>
          <w:sz w:val="24"/>
          <w:szCs w:val="24"/>
          <w:lang w:eastAsia="cs-CZ"/>
        </w:rPr>
        <w:t xml:space="preserve"> zájem čtenářů. </w:t>
      </w:r>
    </w:p>
    <w:p w14:paraId="3B8C45B2" w14:textId="77777777" w:rsidR="002B5A47" w:rsidRDefault="002B5A47" w:rsidP="00F50691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0E75337A" w14:textId="77777777" w:rsidR="007B54C6" w:rsidRDefault="007B54C6" w:rsidP="00F50691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41447F80" w14:textId="77777777" w:rsidR="007B54C6" w:rsidRDefault="007B54C6" w:rsidP="00F50691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7BDC2378" w14:textId="77777777" w:rsidR="007B54C6" w:rsidRPr="00F37843" w:rsidRDefault="007B54C6" w:rsidP="00F50691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4F468FC9" w14:textId="77777777" w:rsidR="002B5A47" w:rsidRPr="00652C2F" w:rsidRDefault="002B5A47" w:rsidP="0099728A">
      <w:pPr>
        <w:spacing w:after="0" w:line="240" w:lineRule="auto"/>
        <w:rPr>
          <w:b/>
          <w:sz w:val="24"/>
          <w:szCs w:val="24"/>
          <w:u w:val="single"/>
        </w:rPr>
      </w:pPr>
      <w:r w:rsidRPr="00652C2F">
        <w:rPr>
          <w:b/>
          <w:sz w:val="24"/>
          <w:szCs w:val="24"/>
          <w:u w:val="single"/>
        </w:rPr>
        <w:t>Preventivní programy pro ZŠ-OSPOD Havířov</w:t>
      </w:r>
    </w:p>
    <w:p w14:paraId="42AC5904" w14:textId="1A3C6EC7" w:rsidR="00007562" w:rsidRPr="00C63C6C" w:rsidRDefault="00C63C6C" w:rsidP="0099728A">
      <w:pPr>
        <w:spacing w:after="0" w:line="240" w:lineRule="auto"/>
        <w:rPr>
          <w:sz w:val="24"/>
          <w:szCs w:val="24"/>
        </w:rPr>
      </w:pPr>
      <w:r w:rsidRPr="00C63C6C">
        <w:rPr>
          <w:sz w:val="24"/>
          <w:szCs w:val="24"/>
        </w:rPr>
        <w:t>Z</w:t>
      </w:r>
      <w:r w:rsidR="00007562">
        <w:rPr>
          <w:sz w:val="24"/>
          <w:szCs w:val="24"/>
        </w:rPr>
        <w:t xml:space="preserve">řizovatel pro nás zajistil </w:t>
      </w:r>
      <w:r w:rsidRPr="00C63C6C">
        <w:rPr>
          <w:sz w:val="24"/>
          <w:szCs w:val="24"/>
        </w:rPr>
        <w:t xml:space="preserve">níže uvedené </w:t>
      </w:r>
      <w:r w:rsidR="00007562">
        <w:rPr>
          <w:sz w:val="24"/>
          <w:szCs w:val="24"/>
        </w:rPr>
        <w:t xml:space="preserve">preventivní </w:t>
      </w:r>
      <w:r w:rsidRPr="00C63C6C">
        <w:rPr>
          <w:sz w:val="24"/>
          <w:szCs w:val="24"/>
        </w:rPr>
        <w:t xml:space="preserve">programy. </w:t>
      </w:r>
    </w:p>
    <w:p w14:paraId="49962B27" w14:textId="77777777" w:rsidR="00652C2F" w:rsidRDefault="00652C2F" w:rsidP="00652C2F">
      <w:pPr>
        <w:spacing w:after="0" w:line="240" w:lineRule="auto"/>
        <w:rPr>
          <w:sz w:val="24"/>
          <w:szCs w:val="24"/>
          <w:u w:val="single"/>
        </w:rPr>
      </w:pPr>
    </w:p>
    <w:p w14:paraId="48284483" w14:textId="3A37D2CD" w:rsidR="00467CDC" w:rsidRDefault="00467CDC" w:rsidP="003068DE">
      <w:pPr>
        <w:spacing w:after="0" w:line="360" w:lineRule="auto"/>
        <w:jc w:val="both"/>
        <w:rPr>
          <w:sz w:val="24"/>
          <w:szCs w:val="24"/>
        </w:rPr>
      </w:pPr>
      <w:r w:rsidRPr="00652C2F">
        <w:rPr>
          <w:sz w:val="24"/>
          <w:szCs w:val="24"/>
          <w:u w:val="single"/>
        </w:rPr>
        <w:t>Vztahy k ostatním (1. ročník)</w:t>
      </w:r>
      <w:r>
        <w:rPr>
          <w:sz w:val="24"/>
          <w:szCs w:val="24"/>
        </w:rPr>
        <w:t xml:space="preserve"> - </w:t>
      </w:r>
      <w:r w:rsidRPr="00D63F91">
        <w:rPr>
          <w:sz w:val="24"/>
          <w:szCs w:val="24"/>
        </w:rPr>
        <w:t xml:space="preserve">Preventivní program </w:t>
      </w:r>
      <w:r>
        <w:rPr>
          <w:sz w:val="24"/>
          <w:szCs w:val="24"/>
        </w:rPr>
        <w:t>byl</w:t>
      </w:r>
      <w:r w:rsidRPr="00D63F91">
        <w:rPr>
          <w:sz w:val="24"/>
          <w:szCs w:val="24"/>
        </w:rPr>
        <w:t xml:space="preserve"> zaměřený na běžné vztahy </w:t>
      </w:r>
      <w:r w:rsidR="00652C2F">
        <w:rPr>
          <w:sz w:val="24"/>
          <w:szCs w:val="24"/>
        </w:rPr>
        <w:t xml:space="preserve">             </w:t>
      </w:r>
      <w:r w:rsidRPr="00D63F91">
        <w:rPr>
          <w:sz w:val="24"/>
          <w:szCs w:val="24"/>
        </w:rPr>
        <w:t>ve společnosti</w:t>
      </w:r>
      <w:r>
        <w:rPr>
          <w:sz w:val="24"/>
          <w:szCs w:val="24"/>
        </w:rPr>
        <w:t>. Děti byly seznámeny</w:t>
      </w:r>
      <w:r w:rsidRPr="00D63F91">
        <w:rPr>
          <w:sz w:val="24"/>
          <w:szCs w:val="24"/>
        </w:rPr>
        <w:t xml:space="preserve"> se základy společenského chování</w:t>
      </w:r>
      <w:r w:rsidR="00D20C0B">
        <w:rPr>
          <w:sz w:val="24"/>
          <w:szCs w:val="24"/>
        </w:rPr>
        <w:t>.</w:t>
      </w:r>
      <w:r>
        <w:rPr>
          <w:sz w:val="24"/>
          <w:szCs w:val="24"/>
        </w:rPr>
        <w:t xml:space="preserve"> P</w:t>
      </w:r>
      <w:r w:rsidRPr="00D63F91">
        <w:rPr>
          <w:sz w:val="24"/>
          <w:szCs w:val="24"/>
        </w:rPr>
        <w:t xml:space="preserve">rogram </w:t>
      </w:r>
      <w:r>
        <w:rPr>
          <w:sz w:val="24"/>
          <w:szCs w:val="24"/>
        </w:rPr>
        <w:t>byl</w:t>
      </w:r>
      <w:r w:rsidRPr="00D63F91">
        <w:rPr>
          <w:sz w:val="24"/>
          <w:szCs w:val="24"/>
        </w:rPr>
        <w:t xml:space="preserve"> zaměřen diskuzně, nad modelovými situacemi z běžného života se děti zamýšle</w:t>
      </w:r>
      <w:r>
        <w:rPr>
          <w:sz w:val="24"/>
          <w:szCs w:val="24"/>
        </w:rPr>
        <w:t>ly</w:t>
      </w:r>
      <w:r w:rsidRPr="00D63F91">
        <w:rPr>
          <w:sz w:val="24"/>
          <w:szCs w:val="24"/>
        </w:rPr>
        <w:t xml:space="preserve"> nad tím, jaké chování je "to správné".</w:t>
      </w:r>
    </w:p>
    <w:p w14:paraId="4BD926F6" w14:textId="77777777" w:rsidR="00467CDC" w:rsidRDefault="00467CDC" w:rsidP="00652C2F">
      <w:pPr>
        <w:spacing w:after="0" w:line="240" w:lineRule="auto"/>
        <w:rPr>
          <w:sz w:val="24"/>
          <w:szCs w:val="24"/>
        </w:rPr>
      </w:pPr>
    </w:p>
    <w:p w14:paraId="64B88F3F" w14:textId="3A0C0C47" w:rsidR="00467CDC" w:rsidRDefault="00467CDC" w:rsidP="003068DE">
      <w:pPr>
        <w:spacing w:after="0" w:line="360" w:lineRule="auto"/>
        <w:jc w:val="both"/>
        <w:rPr>
          <w:sz w:val="24"/>
          <w:szCs w:val="24"/>
        </w:rPr>
      </w:pPr>
      <w:r w:rsidRPr="008B1A97">
        <w:rPr>
          <w:sz w:val="24"/>
          <w:szCs w:val="24"/>
          <w:u w:val="single"/>
        </w:rPr>
        <w:t>Vztahy a nebezpečí od cizích lidí (2. ročník)</w:t>
      </w:r>
      <w:r>
        <w:rPr>
          <w:sz w:val="24"/>
          <w:szCs w:val="24"/>
        </w:rPr>
        <w:t xml:space="preserve"> - D</w:t>
      </w:r>
      <w:r w:rsidRPr="00D63F91">
        <w:rPr>
          <w:sz w:val="24"/>
          <w:szCs w:val="24"/>
        </w:rPr>
        <w:t>ěti se</w:t>
      </w:r>
      <w:r>
        <w:rPr>
          <w:sz w:val="24"/>
          <w:szCs w:val="24"/>
        </w:rPr>
        <w:t xml:space="preserve"> v tomto preventivním programu</w:t>
      </w:r>
      <w:r w:rsidRPr="00D63F91">
        <w:rPr>
          <w:sz w:val="24"/>
          <w:szCs w:val="24"/>
        </w:rPr>
        <w:t xml:space="preserve"> seznám</w:t>
      </w:r>
      <w:r>
        <w:rPr>
          <w:sz w:val="24"/>
          <w:szCs w:val="24"/>
        </w:rPr>
        <w:t>ily</w:t>
      </w:r>
      <w:r w:rsidRPr="00D63F91">
        <w:rPr>
          <w:sz w:val="24"/>
          <w:szCs w:val="24"/>
        </w:rPr>
        <w:t xml:space="preserve"> s riziky kontaktu s neznámými lidmi </w:t>
      </w:r>
      <w:r>
        <w:rPr>
          <w:sz w:val="24"/>
          <w:szCs w:val="24"/>
        </w:rPr>
        <w:t xml:space="preserve">a </w:t>
      </w:r>
      <w:r w:rsidRPr="00D63F91">
        <w:rPr>
          <w:sz w:val="24"/>
          <w:szCs w:val="24"/>
        </w:rPr>
        <w:t>uved</w:t>
      </w:r>
      <w:r>
        <w:rPr>
          <w:sz w:val="24"/>
          <w:szCs w:val="24"/>
        </w:rPr>
        <w:t>ly si</w:t>
      </w:r>
      <w:r w:rsidRPr="00D63F91">
        <w:rPr>
          <w:sz w:val="24"/>
          <w:szCs w:val="24"/>
        </w:rPr>
        <w:t xml:space="preserve"> příklady rizik plynoucích </w:t>
      </w:r>
      <w:r w:rsidR="00652C2F">
        <w:rPr>
          <w:sz w:val="24"/>
          <w:szCs w:val="24"/>
        </w:rPr>
        <w:t xml:space="preserve">                         </w:t>
      </w:r>
      <w:r w:rsidRPr="00D63F91">
        <w:rPr>
          <w:sz w:val="24"/>
          <w:szCs w:val="24"/>
        </w:rPr>
        <w:t>z tohoto kontaktu</w:t>
      </w:r>
      <w:r>
        <w:rPr>
          <w:sz w:val="24"/>
          <w:szCs w:val="24"/>
        </w:rPr>
        <w:t>.</w:t>
      </w:r>
      <w:r w:rsidRPr="00D63F91">
        <w:rPr>
          <w:sz w:val="24"/>
          <w:szCs w:val="24"/>
        </w:rPr>
        <w:t xml:space="preserve"> </w:t>
      </w:r>
      <w:r>
        <w:rPr>
          <w:sz w:val="24"/>
          <w:szCs w:val="24"/>
        </w:rPr>
        <w:t>Dětem bylo vysvětleno,</w:t>
      </w:r>
      <w:r w:rsidRPr="00D63F91">
        <w:rPr>
          <w:sz w:val="24"/>
          <w:szCs w:val="24"/>
        </w:rPr>
        <w:t xml:space="preserve"> jak se vhodně zachovat při kontaktu </w:t>
      </w:r>
      <w:r w:rsidR="00652C2F">
        <w:rPr>
          <w:sz w:val="24"/>
          <w:szCs w:val="24"/>
        </w:rPr>
        <w:t xml:space="preserve">                            </w:t>
      </w:r>
      <w:r w:rsidRPr="00D63F91">
        <w:rPr>
          <w:sz w:val="24"/>
          <w:szCs w:val="24"/>
        </w:rPr>
        <w:t>s neznámými lidmi</w:t>
      </w:r>
      <w:r>
        <w:rPr>
          <w:sz w:val="24"/>
          <w:szCs w:val="24"/>
        </w:rPr>
        <w:t xml:space="preserve"> a jak </w:t>
      </w:r>
      <w:r w:rsidRPr="00D63F91">
        <w:rPr>
          <w:sz w:val="24"/>
          <w:szCs w:val="24"/>
        </w:rPr>
        <w:t>děti rozliší mezi neznámými lidmi a známými svých rodičů</w:t>
      </w:r>
      <w:r>
        <w:rPr>
          <w:sz w:val="24"/>
          <w:szCs w:val="24"/>
        </w:rPr>
        <w:t>.</w:t>
      </w:r>
    </w:p>
    <w:p w14:paraId="175C4299" w14:textId="77777777" w:rsidR="00467CDC" w:rsidRDefault="00467CDC" w:rsidP="003068DE">
      <w:pPr>
        <w:spacing w:after="0" w:line="240" w:lineRule="auto"/>
        <w:jc w:val="both"/>
        <w:rPr>
          <w:sz w:val="24"/>
          <w:szCs w:val="24"/>
        </w:rPr>
      </w:pPr>
    </w:p>
    <w:p w14:paraId="4973B1D6" w14:textId="3AC40A28" w:rsidR="00467CDC" w:rsidRPr="00A10C66" w:rsidRDefault="00467CDC" w:rsidP="003068DE">
      <w:pPr>
        <w:spacing w:after="0" w:line="360" w:lineRule="auto"/>
        <w:jc w:val="both"/>
      </w:pPr>
      <w:r w:rsidRPr="008B1A97">
        <w:rPr>
          <w:sz w:val="24"/>
          <w:szCs w:val="24"/>
          <w:u w:val="single"/>
        </w:rPr>
        <w:t>Vztahy (3.</w:t>
      </w:r>
      <w:r w:rsidR="00652C2F">
        <w:rPr>
          <w:sz w:val="24"/>
          <w:szCs w:val="24"/>
          <w:u w:val="single"/>
        </w:rPr>
        <w:t xml:space="preserve"> a 4. ročník)</w:t>
      </w:r>
      <w:r>
        <w:rPr>
          <w:sz w:val="24"/>
          <w:szCs w:val="24"/>
        </w:rPr>
        <w:t xml:space="preserve"> - </w:t>
      </w:r>
      <w:r w:rsidRPr="00A10C66">
        <w:rPr>
          <w:sz w:val="24"/>
          <w:szCs w:val="24"/>
        </w:rPr>
        <w:t xml:space="preserve">Preventivní program byl zaměřený na běžné vztahy ve školní třídě. Děti se seznámily jednak s obecnými pojmy (atmosféra ve třídě, klima školní třídy ...) </w:t>
      </w:r>
      <w:r w:rsidR="00652C2F">
        <w:rPr>
          <w:sz w:val="24"/>
          <w:szCs w:val="24"/>
        </w:rPr>
        <w:t xml:space="preserve">                     a </w:t>
      </w:r>
      <w:r w:rsidRPr="00A10C66">
        <w:rPr>
          <w:sz w:val="24"/>
          <w:szCs w:val="24"/>
        </w:rPr>
        <w:t>s tím, jakým způsobem je mohou ony samy ovlivnit. Další část programu tvořil náhled</w:t>
      </w:r>
      <w:r w:rsidR="00652C2F">
        <w:rPr>
          <w:sz w:val="24"/>
          <w:szCs w:val="24"/>
        </w:rPr>
        <w:t xml:space="preserve">                   </w:t>
      </w:r>
      <w:r w:rsidRPr="00A10C66">
        <w:rPr>
          <w:sz w:val="24"/>
          <w:szCs w:val="24"/>
        </w:rPr>
        <w:t xml:space="preserve"> na rizikové jevy v kolektivu, v</w:t>
      </w:r>
      <w:r w:rsidR="00652C2F">
        <w:rPr>
          <w:sz w:val="24"/>
          <w:szCs w:val="24"/>
        </w:rPr>
        <w:t>četně</w:t>
      </w:r>
      <w:r w:rsidRPr="00A10C66">
        <w:rPr>
          <w:sz w:val="24"/>
          <w:szCs w:val="24"/>
        </w:rPr>
        <w:t xml:space="preserve"> šikany.</w:t>
      </w:r>
    </w:p>
    <w:p w14:paraId="767A38CE" w14:textId="77777777" w:rsidR="00467CDC" w:rsidRDefault="00467CDC" w:rsidP="0099728A">
      <w:pPr>
        <w:spacing w:after="0" w:line="240" w:lineRule="auto"/>
        <w:rPr>
          <w:sz w:val="24"/>
          <w:szCs w:val="24"/>
        </w:rPr>
      </w:pPr>
    </w:p>
    <w:p w14:paraId="49E21D6A" w14:textId="028F389D" w:rsidR="00467CDC" w:rsidRDefault="00467CDC" w:rsidP="003068DE">
      <w:pPr>
        <w:spacing w:after="0" w:line="360" w:lineRule="auto"/>
        <w:jc w:val="both"/>
        <w:rPr>
          <w:sz w:val="24"/>
          <w:szCs w:val="24"/>
        </w:rPr>
      </w:pPr>
      <w:r w:rsidRPr="008B1A97">
        <w:rPr>
          <w:sz w:val="24"/>
          <w:szCs w:val="24"/>
          <w:u w:val="single"/>
        </w:rPr>
        <w:t>Šikana (5.ročník)</w:t>
      </w:r>
      <w:r>
        <w:rPr>
          <w:sz w:val="24"/>
          <w:szCs w:val="24"/>
        </w:rPr>
        <w:t xml:space="preserve"> - </w:t>
      </w:r>
      <w:r w:rsidRPr="009B3AAD">
        <w:rPr>
          <w:sz w:val="24"/>
          <w:szCs w:val="24"/>
        </w:rPr>
        <w:t xml:space="preserve">V rámci preventivního programu </w:t>
      </w:r>
      <w:r>
        <w:rPr>
          <w:sz w:val="24"/>
          <w:szCs w:val="24"/>
        </w:rPr>
        <w:t>byl</w:t>
      </w:r>
      <w:r w:rsidRPr="009B3AAD">
        <w:rPr>
          <w:sz w:val="24"/>
          <w:szCs w:val="24"/>
        </w:rPr>
        <w:t xml:space="preserve"> žákům připomenut pojem šikana, </w:t>
      </w:r>
      <w:r>
        <w:rPr>
          <w:sz w:val="24"/>
          <w:szCs w:val="24"/>
        </w:rPr>
        <w:t>byli</w:t>
      </w:r>
      <w:r w:rsidRPr="009B3AAD">
        <w:rPr>
          <w:sz w:val="24"/>
          <w:szCs w:val="24"/>
        </w:rPr>
        <w:t xml:space="preserve"> seznámeni s jednotlivými druhy šikany a možnostmi, jak se takovému jednání bránit.</w:t>
      </w:r>
      <w:r>
        <w:rPr>
          <w:sz w:val="24"/>
          <w:szCs w:val="24"/>
        </w:rPr>
        <w:t xml:space="preserve"> </w:t>
      </w:r>
      <w:r w:rsidRPr="009B3AAD">
        <w:rPr>
          <w:sz w:val="24"/>
          <w:szCs w:val="24"/>
        </w:rPr>
        <w:t>Diskusní formou v malých skupinách řeš</w:t>
      </w:r>
      <w:r>
        <w:rPr>
          <w:sz w:val="24"/>
          <w:szCs w:val="24"/>
        </w:rPr>
        <w:t>ili</w:t>
      </w:r>
      <w:r w:rsidRPr="009B3AAD">
        <w:rPr>
          <w:sz w:val="24"/>
          <w:szCs w:val="24"/>
        </w:rPr>
        <w:t xml:space="preserve"> </w:t>
      </w:r>
      <w:r>
        <w:rPr>
          <w:sz w:val="24"/>
          <w:szCs w:val="24"/>
        </w:rPr>
        <w:t>žáci</w:t>
      </w:r>
      <w:r w:rsidRPr="009B3AAD">
        <w:rPr>
          <w:sz w:val="24"/>
          <w:szCs w:val="24"/>
        </w:rPr>
        <w:t xml:space="preserve"> vzorové příklady, ověř</w:t>
      </w:r>
      <w:r>
        <w:rPr>
          <w:sz w:val="24"/>
          <w:szCs w:val="24"/>
        </w:rPr>
        <w:t>ovali</w:t>
      </w:r>
      <w:r w:rsidRPr="009B3AAD">
        <w:rPr>
          <w:sz w:val="24"/>
          <w:szCs w:val="24"/>
        </w:rPr>
        <w:t xml:space="preserve"> si, zda jsou schopn</w:t>
      </w:r>
      <w:r>
        <w:rPr>
          <w:sz w:val="24"/>
          <w:szCs w:val="24"/>
        </w:rPr>
        <w:t>i</w:t>
      </w:r>
      <w:r w:rsidRPr="009B3AAD">
        <w:rPr>
          <w:sz w:val="24"/>
          <w:szCs w:val="24"/>
        </w:rPr>
        <w:t xml:space="preserve"> odlišit šikanu od jiných jevů sociálně patologického chování</w:t>
      </w:r>
      <w:r>
        <w:rPr>
          <w:sz w:val="24"/>
          <w:szCs w:val="24"/>
        </w:rPr>
        <w:t>.</w:t>
      </w:r>
    </w:p>
    <w:p w14:paraId="4A0F2A4E" w14:textId="77777777" w:rsidR="00DD31D1" w:rsidRDefault="00DD31D1" w:rsidP="002A016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1EEFA83F" w14:textId="77777777" w:rsidR="002A0164" w:rsidRDefault="00DD31D1" w:rsidP="002A016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D31D1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Sla</w:t>
      </w:r>
      <w:r w:rsidR="002A0164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vnostní zakončení školního roku</w:t>
      </w:r>
    </w:p>
    <w:p w14:paraId="522A58D4" w14:textId="4C54839C" w:rsidR="002A0164" w:rsidRPr="0099728A" w:rsidRDefault="00DD31D1" w:rsidP="002A016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1D1">
        <w:rPr>
          <w:rFonts w:asciiTheme="minorHAnsi" w:hAnsiTheme="minorHAnsi" w:cstheme="minorHAnsi"/>
          <w:color w:val="000000" w:themeColor="text1"/>
          <w:sz w:val="24"/>
          <w:szCs w:val="24"/>
        </w:rPr>
        <w:t>Slavnostní zakončení školního roku a rozloučení s</w:t>
      </w:r>
      <w:r w:rsidR="0099728A">
        <w:rPr>
          <w:rFonts w:asciiTheme="minorHAnsi" w:hAnsiTheme="minorHAnsi" w:cstheme="minorHAnsi"/>
          <w:color w:val="000000" w:themeColor="text1"/>
          <w:sz w:val="24"/>
          <w:szCs w:val="24"/>
        </w:rPr>
        <w:t> předškoláky proběhlo letos na školní zahradě. Škola byla za účasti představitelů obce slavnostně uzamčena.</w:t>
      </w:r>
    </w:p>
    <w:p w14:paraId="1A689D1B" w14:textId="7285B600" w:rsidR="00131237" w:rsidRPr="002A0164" w:rsidRDefault="00F20B88" w:rsidP="002A0164">
      <w:pPr>
        <w:spacing w:after="0" w:line="360" w:lineRule="auto"/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C57915">
        <w:rPr>
          <w:rFonts w:eastAsia="Times New Roman"/>
          <w:b/>
          <w:bCs/>
          <w:color w:val="000000"/>
          <w:sz w:val="28"/>
          <w:szCs w:val="28"/>
          <w:u w:val="single"/>
          <w:lang w:eastAsia="cs-CZ"/>
        </w:rPr>
        <w:t>PODĚKOVÁNÍ</w:t>
      </w:r>
    </w:p>
    <w:p w14:paraId="3A5FC849" w14:textId="4B496329" w:rsidR="00C84E62" w:rsidRDefault="00640AF9" w:rsidP="008E234A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E32B14">
        <w:rPr>
          <w:rFonts w:eastAsia="Times New Roman"/>
          <w:bCs/>
          <w:color w:val="000000"/>
          <w:sz w:val="24"/>
          <w:szCs w:val="24"/>
          <w:lang w:eastAsia="cs-CZ"/>
        </w:rPr>
        <w:t>C</w:t>
      </w:r>
      <w:r w:rsidR="00FA04BF" w:rsidRPr="00E32B14">
        <w:rPr>
          <w:rFonts w:eastAsia="Times New Roman"/>
          <w:bCs/>
          <w:color w:val="000000"/>
          <w:sz w:val="24"/>
          <w:szCs w:val="24"/>
          <w:lang w:eastAsia="cs-CZ"/>
        </w:rPr>
        <w:t>htěl</w:t>
      </w:r>
      <w:r w:rsidRPr="00E32B14">
        <w:rPr>
          <w:rFonts w:eastAsia="Times New Roman"/>
          <w:bCs/>
          <w:color w:val="000000"/>
          <w:sz w:val="24"/>
          <w:szCs w:val="24"/>
          <w:lang w:eastAsia="cs-CZ"/>
        </w:rPr>
        <w:t>i</w:t>
      </w:r>
      <w:r w:rsidR="00FA04BF" w:rsidRPr="00E32B14">
        <w:rPr>
          <w:rFonts w:eastAsia="Times New Roman"/>
          <w:bCs/>
          <w:color w:val="000000"/>
          <w:sz w:val="24"/>
          <w:szCs w:val="24"/>
          <w:lang w:eastAsia="cs-CZ"/>
        </w:rPr>
        <w:t xml:space="preserve"> </w:t>
      </w:r>
      <w:r w:rsidRPr="00E32B14">
        <w:rPr>
          <w:rFonts w:eastAsia="Times New Roman"/>
          <w:bCs/>
          <w:color w:val="000000"/>
          <w:sz w:val="24"/>
          <w:szCs w:val="24"/>
          <w:lang w:eastAsia="cs-CZ"/>
        </w:rPr>
        <w:t xml:space="preserve">bychom </w:t>
      </w:r>
      <w:r w:rsidR="00F20B88" w:rsidRPr="00E32B14">
        <w:rPr>
          <w:rFonts w:eastAsia="Times New Roman"/>
          <w:bCs/>
          <w:color w:val="000000"/>
          <w:sz w:val="24"/>
          <w:szCs w:val="24"/>
          <w:lang w:eastAsia="cs-CZ"/>
        </w:rPr>
        <w:t>poděkovat pan</w:t>
      </w:r>
      <w:r w:rsidR="003E63DD">
        <w:rPr>
          <w:rFonts w:eastAsia="Times New Roman"/>
          <w:bCs/>
          <w:color w:val="000000"/>
          <w:sz w:val="24"/>
          <w:szCs w:val="24"/>
          <w:lang w:eastAsia="cs-CZ"/>
        </w:rPr>
        <w:t>u starostovi</w:t>
      </w:r>
      <w:r w:rsidR="00F20B88" w:rsidRPr="00E32B14">
        <w:rPr>
          <w:rFonts w:eastAsia="Times New Roman"/>
          <w:bCs/>
          <w:color w:val="000000"/>
          <w:sz w:val="24"/>
          <w:szCs w:val="24"/>
          <w:lang w:eastAsia="cs-CZ"/>
        </w:rPr>
        <w:t>, rad</w:t>
      </w:r>
      <w:r w:rsidR="00F50691">
        <w:rPr>
          <w:rFonts w:eastAsia="Times New Roman"/>
          <w:bCs/>
          <w:color w:val="000000"/>
          <w:sz w:val="24"/>
          <w:szCs w:val="24"/>
          <w:lang w:eastAsia="cs-CZ"/>
        </w:rPr>
        <w:t>ě obce a celému zastupitelstvu o</w:t>
      </w:r>
      <w:r w:rsidR="00F20B88" w:rsidRPr="00E32B14">
        <w:rPr>
          <w:rFonts w:eastAsia="Times New Roman"/>
          <w:bCs/>
          <w:color w:val="000000"/>
          <w:sz w:val="24"/>
          <w:szCs w:val="24"/>
          <w:lang w:eastAsia="cs-CZ"/>
        </w:rPr>
        <w:t xml:space="preserve">bce Horní Bludovice </w:t>
      </w:r>
      <w:r w:rsidR="00F51E92">
        <w:rPr>
          <w:rFonts w:eastAsia="Times New Roman"/>
          <w:bCs/>
          <w:color w:val="000000"/>
          <w:sz w:val="24"/>
          <w:szCs w:val="24"/>
          <w:lang w:eastAsia="cs-CZ"/>
        </w:rPr>
        <w:t>z</w:t>
      </w:r>
      <w:r w:rsidR="00F50691">
        <w:rPr>
          <w:rFonts w:eastAsia="Times New Roman"/>
          <w:bCs/>
          <w:color w:val="000000"/>
          <w:sz w:val="24"/>
          <w:szCs w:val="24"/>
          <w:lang w:eastAsia="cs-CZ"/>
        </w:rPr>
        <w:t xml:space="preserve">a </w:t>
      </w:r>
      <w:r w:rsidR="00F51E92">
        <w:rPr>
          <w:rFonts w:eastAsia="Times New Roman"/>
          <w:bCs/>
          <w:color w:val="000000"/>
          <w:sz w:val="24"/>
          <w:szCs w:val="24"/>
          <w:lang w:eastAsia="cs-CZ"/>
        </w:rPr>
        <w:t xml:space="preserve">spolupráci a </w:t>
      </w:r>
      <w:r w:rsidR="00F50691">
        <w:rPr>
          <w:rFonts w:eastAsia="Times New Roman"/>
          <w:bCs/>
          <w:color w:val="000000"/>
          <w:sz w:val="24"/>
          <w:szCs w:val="24"/>
          <w:lang w:eastAsia="cs-CZ"/>
        </w:rPr>
        <w:t xml:space="preserve">péči o naši školu. </w:t>
      </w:r>
      <w:r w:rsidR="005C194D">
        <w:rPr>
          <w:rFonts w:eastAsia="Times New Roman"/>
          <w:bCs/>
          <w:color w:val="000000"/>
          <w:sz w:val="24"/>
          <w:szCs w:val="24"/>
          <w:lang w:eastAsia="cs-CZ"/>
        </w:rPr>
        <w:t>Velké poděkování patří rovněž všem rodičům, kteří přispěl</w:t>
      </w:r>
      <w:r w:rsidR="00F37843">
        <w:rPr>
          <w:rFonts w:eastAsia="Times New Roman"/>
          <w:bCs/>
          <w:color w:val="000000"/>
          <w:sz w:val="24"/>
          <w:szCs w:val="24"/>
          <w:lang w:eastAsia="cs-CZ"/>
        </w:rPr>
        <w:t>i ke zdárnému průběhu</w:t>
      </w:r>
      <w:r w:rsidR="005C194D">
        <w:rPr>
          <w:rFonts w:eastAsia="Times New Roman"/>
          <w:bCs/>
          <w:color w:val="000000"/>
          <w:sz w:val="24"/>
          <w:szCs w:val="24"/>
          <w:lang w:eastAsia="cs-CZ"/>
        </w:rPr>
        <w:t xml:space="preserve"> vzdělávání.</w:t>
      </w:r>
    </w:p>
    <w:p w14:paraId="3D9E9701" w14:textId="77777777" w:rsidR="002A0164" w:rsidRDefault="002A0164" w:rsidP="002A016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7F39CBA7" w14:textId="77777777" w:rsidR="003068DE" w:rsidRDefault="003068DE" w:rsidP="002A016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6746C92A" w14:textId="77777777" w:rsidR="003068DE" w:rsidRDefault="003068DE" w:rsidP="002A016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21A04812" w14:textId="77777777" w:rsidR="003068DE" w:rsidRDefault="003068DE" w:rsidP="002A016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1CF99F07" w14:textId="77777777" w:rsidR="003068DE" w:rsidRDefault="003068DE" w:rsidP="002A016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4EB02D06" w14:textId="77777777" w:rsidR="008522D9" w:rsidRPr="006D7AEA" w:rsidRDefault="00612E8D" w:rsidP="00F14D21">
      <w:pPr>
        <w:spacing w:after="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cs-CZ"/>
        </w:rPr>
      </w:pPr>
      <w:r w:rsidRPr="006D7AEA">
        <w:rPr>
          <w:rFonts w:eastAsia="Times New Roman"/>
          <w:b/>
          <w:bCs/>
          <w:color w:val="000000" w:themeColor="text1"/>
          <w:sz w:val="28"/>
          <w:szCs w:val="28"/>
          <w:lang w:eastAsia="cs-CZ"/>
        </w:rPr>
        <w:t>11</w:t>
      </w:r>
      <w:r w:rsidR="00F20B88" w:rsidRPr="006D7AEA">
        <w:rPr>
          <w:rFonts w:eastAsia="Times New Roman"/>
          <w:b/>
          <w:bCs/>
          <w:color w:val="000000" w:themeColor="text1"/>
          <w:sz w:val="28"/>
          <w:szCs w:val="28"/>
          <w:lang w:eastAsia="cs-CZ"/>
        </w:rPr>
        <w:t>.2. Činnost školské rady</w:t>
      </w:r>
      <w:r w:rsidR="00E32B14" w:rsidRPr="006D7AEA">
        <w:rPr>
          <w:rFonts w:eastAsia="Times New Roman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14:paraId="57BC314B" w14:textId="77777777" w:rsidR="008522D9" w:rsidRPr="006D7AEA" w:rsidRDefault="00F14D21" w:rsidP="0099728A">
      <w:pPr>
        <w:spacing w:after="0" w:line="240" w:lineRule="auto"/>
        <w:rPr>
          <w:color w:val="000000" w:themeColor="text1"/>
          <w:sz w:val="24"/>
          <w:szCs w:val="24"/>
        </w:rPr>
      </w:pPr>
      <w:r w:rsidRPr="006D7AEA">
        <w:rPr>
          <w:color w:val="000000" w:themeColor="text1"/>
          <w:sz w:val="24"/>
          <w:szCs w:val="24"/>
        </w:rPr>
        <w:t xml:space="preserve">Členy naší školské rady </w:t>
      </w:r>
      <w:r w:rsidR="008522D9" w:rsidRPr="006D7AEA">
        <w:rPr>
          <w:color w:val="000000" w:themeColor="text1"/>
          <w:sz w:val="24"/>
          <w:szCs w:val="24"/>
        </w:rPr>
        <w:t>jsou:</w:t>
      </w:r>
    </w:p>
    <w:p w14:paraId="69BBFC96" w14:textId="77777777" w:rsidR="00C12E78" w:rsidRPr="006D7AEA" w:rsidRDefault="00314EC5" w:rsidP="008522D9">
      <w:pPr>
        <w:pStyle w:val="Odstavecseseznamem"/>
        <w:numPr>
          <w:ilvl w:val="0"/>
          <w:numId w:val="35"/>
        </w:numPr>
        <w:contextualSpacing/>
        <w:rPr>
          <w:color w:val="000000" w:themeColor="text1"/>
          <w:sz w:val="24"/>
          <w:szCs w:val="24"/>
        </w:rPr>
      </w:pPr>
      <w:r w:rsidRPr="006D7AEA">
        <w:rPr>
          <w:color w:val="000000" w:themeColor="text1"/>
          <w:sz w:val="24"/>
          <w:szCs w:val="24"/>
        </w:rPr>
        <w:t xml:space="preserve">RNDr. Lukáš Choleva </w:t>
      </w:r>
      <w:proofErr w:type="spellStart"/>
      <w:r w:rsidRPr="006D7AEA">
        <w:rPr>
          <w:color w:val="000000" w:themeColor="text1"/>
          <w:sz w:val="24"/>
          <w:szCs w:val="24"/>
        </w:rPr>
        <w:t>Ph</w:t>
      </w:r>
      <w:proofErr w:type="spellEnd"/>
      <w:r w:rsidR="00C12E78" w:rsidRPr="006D7AEA">
        <w:rPr>
          <w:color w:val="000000" w:themeColor="text1"/>
          <w:sz w:val="24"/>
          <w:szCs w:val="24"/>
        </w:rPr>
        <w:t>.</w:t>
      </w:r>
      <w:r w:rsidRPr="006D7AEA">
        <w:rPr>
          <w:color w:val="000000" w:themeColor="text1"/>
          <w:sz w:val="24"/>
          <w:szCs w:val="24"/>
        </w:rPr>
        <w:t xml:space="preserve"> </w:t>
      </w:r>
      <w:r w:rsidR="00C12E78" w:rsidRPr="006D7AEA">
        <w:rPr>
          <w:color w:val="000000" w:themeColor="text1"/>
          <w:sz w:val="24"/>
          <w:szCs w:val="24"/>
        </w:rPr>
        <w:t xml:space="preserve">D. </w:t>
      </w:r>
    </w:p>
    <w:p w14:paraId="6BD5E75F" w14:textId="77777777" w:rsidR="008522D9" w:rsidRPr="006D7AEA" w:rsidRDefault="008522D9" w:rsidP="008522D9">
      <w:pPr>
        <w:pStyle w:val="Odstavecseseznamem"/>
        <w:numPr>
          <w:ilvl w:val="0"/>
          <w:numId w:val="35"/>
        </w:numPr>
        <w:contextualSpacing/>
        <w:rPr>
          <w:color w:val="000000" w:themeColor="text1"/>
          <w:sz w:val="24"/>
          <w:szCs w:val="24"/>
        </w:rPr>
      </w:pPr>
      <w:proofErr w:type="spellStart"/>
      <w:r w:rsidRPr="006D7AEA">
        <w:rPr>
          <w:color w:val="000000" w:themeColor="text1"/>
          <w:sz w:val="24"/>
          <w:szCs w:val="24"/>
        </w:rPr>
        <w:t>Mgr</w:t>
      </w:r>
      <w:proofErr w:type="spellEnd"/>
      <w:r w:rsidRPr="006D7AEA">
        <w:rPr>
          <w:color w:val="000000" w:themeColor="text1"/>
          <w:sz w:val="24"/>
          <w:szCs w:val="24"/>
        </w:rPr>
        <w:t xml:space="preserve">: Michaela </w:t>
      </w:r>
      <w:proofErr w:type="spellStart"/>
      <w:r w:rsidRPr="006D7AEA">
        <w:rPr>
          <w:color w:val="000000" w:themeColor="text1"/>
          <w:sz w:val="24"/>
          <w:szCs w:val="24"/>
        </w:rPr>
        <w:t>Chlebounová</w:t>
      </w:r>
      <w:proofErr w:type="spellEnd"/>
    </w:p>
    <w:p w14:paraId="081A2266" w14:textId="77777777" w:rsidR="008522D9" w:rsidRPr="006D7AEA" w:rsidRDefault="008522D9" w:rsidP="008522D9">
      <w:pPr>
        <w:pStyle w:val="Odstavecseseznamem"/>
        <w:numPr>
          <w:ilvl w:val="0"/>
          <w:numId w:val="35"/>
        </w:numPr>
        <w:contextualSpacing/>
        <w:rPr>
          <w:color w:val="000000" w:themeColor="text1"/>
          <w:sz w:val="24"/>
          <w:szCs w:val="24"/>
        </w:rPr>
      </w:pPr>
      <w:r w:rsidRPr="006D7AEA">
        <w:rPr>
          <w:color w:val="000000" w:themeColor="text1"/>
          <w:sz w:val="24"/>
          <w:szCs w:val="24"/>
        </w:rPr>
        <w:t>Mgr. Jiří Sikora</w:t>
      </w:r>
    </w:p>
    <w:p w14:paraId="6DA65255" w14:textId="77777777" w:rsidR="008522D9" w:rsidRPr="006D7AEA" w:rsidRDefault="008522D9" w:rsidP="008522D9">
      <w:pPr>
        <w:pStyle w:val="Odstavecseseznamem"/>
        <w:numPr>
          <w:ilvl w:val="0"/>
          <w:numId w:val="35"/>
        </w:numPr>
        <w:contextualSpacing/>
        <w:rPr>
          <w:color w:val="000000" w:themeColor="text1"/>
          <w:sz w:val="24"/>
          <w:szCs w:val="24"/>
        </w:rPr>
      </w:pPr>
      <w:r w:rsidRPr="006D7AEA">
        <w:rPr>
          <w:color w:val="000000" w:themeColor="text1"/>
          <w:sz w:val="24"/>
          <w:szCs w:val="24"/>
        </w:rPr>
        <w:t>Mgr. Marta Škutová</w:t>
      </w:r>
    </w:p>
    <w:p w14:paraId="20B17853" w14:textId="77777777" w:rsidR="008522D9" w:rsidRPr="006D7AEA" w:rsidRDefault="008522D9" w:rsidP="008522D9">
      <w:pPr>
        <w:pStyle w:val="Odstavecseseznamem"/>
        <w:numPr>
          <w:ilvl w:val="0"/>
          <w:numId w:val="35"/>
        </w:numPr>
        <w:contextualSpacing/>
        <w:rPr>
          <w:color w:val="000000" w:themeColor="text1"/>
          <w:sz w:val="24"/>
          <w:szCs w:val="24"/>
        </w:rPr>
      </w:pPr>
      <w:r w:rsidRPr="006D7AEA">
        <w:rPr>
          <w:color w:val="000000" w:themeColor="text1"/>
          <w:sz w:val="24"/>
          <w:szCs w:val="24"/>
        </w:rPr>
        <w:t>Jana Tkáčová</w:t>
      </w:r>
    </w:p>
    <w:p w14:paraId="5361BBED" w14:textId="77777777" w:rsidR="008522D9" w:rsidRPr="006D7AEA" w:rsidRDefault="008522D9" w:rsidP="008522D9">
      <w:pPr>
        <w:pStyle w:val="Odstavecseseznamem"/>
        <w:numPr>
          <w:ilvl w:val="0"/>
          <w:numId w:val="35"/>
        </w:numPr>
        <w:contextualSpacing/>
        <w:rPr>
          <w:color w:val="000000" w:themeColor="text1"/>
          <w:sz w:val="24"/>
          <w:szCs w:val="24"/>
        </w:rPr>
      </w:pPr>
      <w:r w:rsidRPr="006D7AEA">
        <w:rPr>
          <w:color w:val="000000" w:themeColor="text1"/>
          <w:sz w:val="24"/>
          <w:szCs w:val="24"/>
        </w:rPr>
        <w:t xml:space="preserve">Mgr. Ivana </w:t>
      </w:r>
      <w:proofErr w:type="spellStart"/>
      <w:r w:rsidRPr="006D7AEA">
        <w:rPr>
          <w:color w:val="000000" w:themeColor="text1"/>
          <w:sz w:val="24"/>
          <w:szCs w:val="24"/>
        </w:rPr>
        <w:t>Rudzká</w:t>
      </w:r>
      <w:proofErr w:type="spellEnd"/>
    </w:p>
    <w:p w14:paraId="677360A4" w14:textId="77777777" w:rsidR="008522D9" w:rsidRPr="006D7AEA" w:rsidRDefault="008522D9" w:rsidP="008522D9">
      <w:pPr>
        <w:pStyle w:val="Odstavecseseznamem"/>
        <w:numPr>
          <w:ilvl w:val="0"/>
          <w:numId w:val="35"/>
        </w:numPr>
        <w:contextualSpacing/>
        <w:rPr>
          <w:color w:val="000000" w:themeColor="text1"/>
          <w:sz w:val="24"/>
          <w:szCs w:val="24"/>
        </w:rPr>
      </w:pPr>
      <w:r w:rsidRPr="006D7AEA">
        <w:rPr>
          <w:color w:val="000000" w:themeColor="text1"/>
          <w:sz w:val="24"/>
          <w:szCs w:val="24"/>
        </w:rPr>
        <w:t>Ing. Mgr. Bc. Roman Nytra</w:t>
      </w:r>
    </w:p>
    <w:p w14:paraId="504F62D9" w14:textId="77777777" w:rsidR="008522D9" w:rsidRPr="006D7AEA" w:rsidRDefault="008522D9" w:rsidP="008522D9">
      <w:pPr>
        <w:pStyle w:val="Odstavecseseznamem"/>
        <w:numPr>
          <w:ilvl w:val="0"/>
          <w:numId w:val="35"/>
        </w:numPr>
        <w:contextualSpacing/>
        <w:rPr>
          <w:color w:val="000000" w:themeColor="text1"/>
          <w:sz w:val="24"/>
          <w:szCs w:val="24"/>
        </w:rPr>
      </w:pPr>
      <w:r w:rsidRPr="006D7AEA">
        <w:rPr>
          <w:color w:val="000000" w:themeColor="text1"/>
          <w:sz w:val="24"/>
          <w:szCs w:val="24"/>
        </w:rPr>
        <w:t>David Kolář</w:t>
      </w:r>
    </w:p>
    <w:p w14:paraId="108FEE8F" w14:textId="77777777" w:rsidR="008522D9" w:rsidRPr="006D7AEA" w:rsidRDefault="008522D9" w:rsidP="008522D9">
      <w:pPr>
        <w:pStyle w:val="Odstavecseseznamem"/>
        <w:numPr>
          <w:ilvl w:val="0"/>
          <w:numId w:val="35"/>
        </w:numPr>
        <w:contextualSpacing/>
        <w:rPr>
          <w:color w:val="000000" w:themeColor="text1"/>
          <w:sz w:val="24"/>
          <w:szCs w:val="24"/>
        </w:rPr>
      </w:pPr>
      <w:r w:rsidRPr="006D7AEA">
        <w:rPr>
          <w:color w:val="000000" w:themeColor="text1"/>
          <w:sz w:val="24"/>
          <w:szCs w:val="24"/>
        </w:rPr>
        <w:t>Ing. Marcel Pilip</w:t>
      </w:r>
    </w:p>
    <w:p w14:paraId="23F71C57" w14:textId="2DD3C9AE" w:rsidR="00FD78B9" w:rsidRPr="002A0164" w:rsidRDefault="004676B9" w:rsidP="008E234A">
      <w:pPr>
        <w:spacing w:after="0" w:line="360" w:lineRule="auto"/>
        <w:rPr>
          <w:color w:val="000000" w:themeColor="text1"/>
          <w:sz w:val="24"/>
          <w:szCs w:val="24"/>
        </w:rPr>
      </w:pPr>
      <w:r w:rsidRPr="002A0164">
        <w:rPr>
          <w:color w:val="000000" w:themeColor="text1"/>
          <w:sz w:val="24"/>
          <w:szCs w:val="24"/>
        </w:rPr>
        <w:t>Školská rada se během školní</w:t>
      </w:r>
      <w:r w:rsidR="00A33835">
        <w:rPr>
          <w:color w:val="000000" w:themeColor="text1"/>
          <w:sz w:val="24"/>
          <w:szCs w:val="24"/>
        </w:rPr>
        <w:t>ho roku sešla na dvou jednáních.</w:t>
      </w:r>
    </w:p>
    <w:p w14:paraId="5A06F96A" w14:textId="77777777" w:rsidR="00F20B88" w:rsidRPr="00626738" w:rsidRDefault="00612E8D" w:rsidP="008E234A">
      <w:pPr>
        <w:spacing w:after="0" w:line="360" w:lineRule="auto"/>
        <w:rPr>
          <w:rFonts w:eastAsia="Times New Roman"/>
          <w:b/>
          <w:bCs/>
          <w:color w:val="FF0000"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11</w:t>
      </w:r>
      <w:r w:rsidR="00052D49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.3. </w:t>
      </w:r>
      <w:r w:rsidR="00052D49" w:rsidRPr="00E32B14">
        <w:rPr>
          <w:rFonts w:eastAsia="Times New Roman"/>
          <w:b/>
          <w:bCs/>
          <w:sz w:val="28"/>
          <w:szCs w:val="28"/>
          <w:lang w:eastAsia="cs-CZ"/>
        </w:rPr>
        <w:t>Spolupráce se Spolkem rodičů</w:t>
      </w:r>
      <w:r w:rsidR="00E32B14">
        <w:rPr>
          <w:rFonts w:eastAsia="Times New Roman"/>
          <w:b/>
          <w:bCs/>
          <w:color w:val="FF0000"/>
          <w:sz w:val="28"/>
          <w:szCs w:val="28"/>
          <w:lang w:eastAsia="cs-CZ"/>
        </w:rPr>
        <w:t xml:space="preserve"> </w:t>
      </w:r>
    </w:p>
    <w:p w14:paraId="5439EF51" w14:textId="0EA422B4" w:rsidR="00BF16A9" w:rsidRDefault="004676B9" w:rsidP="002A016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 v tomto</w:t>
      </w:r>
      <w:r w:rsidR="00BF16A9">
        <w:rPr>
          <w:sz w:val="24"/>
          <w:szCs w:val="24"/>
        </w:rPr>
        <w:t xml:space="preserve"> </w:t>
      </w:r>
      <w:r w:rsidR="00F20B88">
        <w:rPr>
          <w:sz w:val="24"/>
          <w:szCs w:val="24"/>
        </w:rPr>
        <w:t>roce pracu</w:t>
      </w:r>
      <w:r w:rsidR="00D26859">
        <w:rPr>
          <w:sz w:val="24"/>
          <w:szCs w:val="24"/>
        </w:rPr>
        <w:t>je při škole aktivní spolek rodičů</w:t>
      </w:r>
      <w:r w:rsidR="00BF16A9">
        <w:rPr>
          <w:sz w:val="24"/>
          <w:szCs w:val="24"/>
        </w:rPr>
        <w:t>, který se postupně rozšiřuje o nové členy.</w:t>
      </w:r>
    </w:p>
    <w:p w14:paraId="65B37D36" w14:textId="37A57743" w:rsidR="0034474D" w:rsidRDefault="00E44006" w:rsidP="002A0164">
      <w:pPr>
        <w:spacing w:after="0" w:line="240" w:lineRule="auto"/>
        <w:rPr>
          <w:color w:val="FF0000"/>
          <w:sz w:val="24"/>
          <w:szCs w:val="24"/>
          <w:u w:val="single"/>
        </w:rPr>
      </w:pPr>
      <w:r w:rsidRPr="00830DDD">
        <w:rPr>
          <w:sz w:val="24"/>
          <w:szCs w:val="24"/>
          <w:u w:val="single"/>
        </w:rPr>
        <w:t>Drakiáda</w:t>
      </w:r>
    </w:p>
    <w:p w14:paraId="7AD11B94" w14:textId="2405605E" w:rsidR="00E44006" w:rsidRDefault="00830DDD" w:rsidP="003068DE">
      <w:pPr>
        <w:spacing w:after="0" w:line="240" w:lineRule="auto"/>
        <w:jc w:val="both"/>
        <w:rPr>
          <w:sz w:val="24"/>
          <w:szCs w:val="24"/>
        </w:rPr>
      </w:pPr>
      <w:r w:rsidRPr="00830DDD">
        <w:rPr>
          <w:sz w:val="24"/>
          <w:szCs w:val="24"/>
        </w:rPr>
        <w:t xml:space="preserve">Děti se svými dráčky soutěžily ve  třech kategoriích. Nejlépe létající drak, nejzajímavější ručně vyrobený drak </w:t>
      </w:r>
      <w:r w:rsidRPr="00A33DD1">
        <w:rPr>
          <w:color w:val="000000" w:themeColor="text1"/>
          <w:sz w:val="24"/>
          <w:szCs w:val="24"/>
        </w:rPr>
        <w:t xml:space="preserve">a nejoriginálnější </w:t>
      </w:r>
      <w:r w:rsidRPr="00830DDD">
        <w:rPr>
          <w:sz w:val="24"/>
          <w:szCs w:val="24"/>
        </w:rPr>
        <w:t>drak.</w:t>
      </w:r>
      <w:r>
        <w:rPr>
          <w:sz w:val="24"/>
          <w:szCs w:val="24"/>
        </w:rPr>
        <w:t xml:space="preserve"> </w:t>
      </w:r>
      <w:r w:rsidRPr="00830DDD">
        <w:rPr>
          <w:sz w:val="24"/>
          <w:szCs w:val="24"/>
        </w:rPr>
        <w:t>Porota měla vybrat mezi množstvím soutěžních draků toho nejlepšího a nejhezčího. I přesto, že to byl náročný úkol, porota vybrala ty nejlepší a největší dravce oblohy a odměnila všechny soutěžící malou dobrotou a dárkem.</w:t>
      </w:r>
    </w:p>
    <w:p w14:paraId="07D57B7E" w14:textId="77777777" w:rsidR="00830DDD" w:rsidRPr="00830DDD" w:rsidRDefault="00830DDD" w:rsidP="003068DE">
      <w:pPr>
        <w:spacing w:after="0" w:line="240" w:lineRule="auto"/>
        <w:jc w:val="both"/>
        <w:rPr>
          <w:sz w:val="24"/>
          <w:szCs w:val="24"/>
        </w:rPr>
      </w:pPr>
    </w:p>
    <w:p w14:paraId="16A8727D" w14:textId="77777777" w:rsidR="00E44006" w:rsidRDefault="00E44006" w:rsidP="00E4400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Broučkiáda</w:t>
      </w:r>
    </w:p>
    <w:p w14:paraId="573CEDCA" w14:textId="77777777" w:rsidR="00E44006" w:rsidRDefault="00E44006" w:rsidP="003068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listopadu si děti ZŠ a MŠ užili lampiónový průvod a prošly si tajemnou stezku, během které plnily zábavné úkoly.</w:t>
      </w:r>
    </w:p>
    <w:p w14:paraId="22B3740E" w14:textId="77777777" w:rsidR="00E44006" w:rsidRPr="00E44006" w:rsidRDefault="00E44006" w:rsidP="008E234A">
      <w:pPr>
        <w:spacing w:after="0" w:line="360" w:lineRule="auto"/>
        <w:rPr>
          <w:sz w:val="24"/>
          <w:szCs w:val="24"/>
          <w:u w:val="single"/>
        </w:rPr>
      </w:pPr>
    </w:p>
    <w:p w14:paraId="31D77249" w14:textId="77777777" w:rsidR="00F20B88" w:rsidRPr="00E64EAE" w:rsidRDefault="00F20B88" w:rsidP="002A0164">
      <w:pPr>
        <w:spacing w:after="0" w:line="240" w:lineRule="auto"/>
        <w:rPr>
          <w:i/>
          <w:sz w:val="24"/>
          <w:szCs w:val="24"/>
          <w:u w:val="single"/>
        </w:rPr>
      </w:pPr>
      <w:r w:rsidRPr="0055555A">
        <w:rPr>
          <w:color w:val="000000"/>
          <w:sz w:val="24"/>
          <w:szCs w:val="24"/>
          <w:u w:val="single"/>
        </w:rPr>
        <w:t>M</w:t>
      </w:r>
      <w:r w:rsidRPr="00E64EAE">
        <w:rPr>
          <w:sz w:val="24"/>
          <w:szCs w:val="24"/>
          <w:u w:val="single"/>
        </w:rPr>
        <w:t xml:space="preserve">ikulášská nadílka </w:t>
      </w:r>
    </w:p>
    <w:p w14:paraId="3148230D" w14:textId="77777777" w:rsidR="00F20B88" w:rsidRDefault="00F20B88" w:rsidP="003068DE">
      <w:pPr>
        <w:spacing w:after="0" w:line="360" w:lineRule="auto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Šk</w:t>
      </w:r>
      <w:r w:rsidR="00E52B09">
        <w:rPr>
          <w:sz w:val="24"/>
          <w:szCs w:val="24"/>
        </w:rPr>
        <w:t>olu poctil návštěvou Mikuláš</w:t>
      </w:r>
      <w:r w:rsidR="009724B9">
        <w:rPr>
          <w:sz w:val="24"/>
          <w:szCs w:val="24"/>
        </w:rPr>
        <w:t>,</w:t>
      </w:r>
      <w:r w:rsidR="00E52B09">
        <w:rPr>
          <w:sz w:val="24"/>
          <w:szCs w:val="24"/>
        </w:rPr>
        <w:t xml:space="preserve"> čert </w:t>
      </w:r>
      <w:r w:rsidR="009724B9">
        <w:rPr>
          <w:sz w:val="24"/>
          <w:szCs w:val="24"/>
        </w:rPr>
        <w:t>s</w:t>
      </w:r>
      <w:r w:rsidR="00E52B09">
        <w:rPr>
          <w:sz w:val="24"/>
          <w:szCs w:val="24"/>
        </w:rPr>
        <w:t xml:space="preserve"> andělem</w:t>
      </w:r>
      <w:r w:rsidR="00F837C7">
        <w:rPr>
          <w:sz w:val="24"/>
          <w:szCs w:val="24"/>
        </w:rPr>
        <w:t xml:space="preserve"> a dětem předal</w:t>
      </w:r>
      <w:r w:rsidR="00F50691">
        <w:rPr>
          <w:sz w:val="24"/>
          <w:szCs w:val="24"/>
        </w:rPr>
        <w:t xml:space="preserve"> pěkné balíčky</w:t>
      </w:r>
      <w:r w:rsidR="00E52B09">
        <w:rPr>
          <w:sz w:val="24"/>
          <w:szCs w:val="24"/>
        </w:rPr>
        <w:t>.</w:t>
      </w:r>
    </w:p>
    <w:p w14:paraId="37757CF8" w14:textId="77777777" w:rsidR="00F20B88" w:rsidRPr="002B1363" w:rsidRDefault="00F20B88" w:rsidP="008E234A">
      <w:pPr>
        <w:spacing w:after="0" w:line="360" w:lineRule="auto"/>
        <w:ind w:left="2124" w:hanging="2124"/>
        <w:rPr>
          <w:sz w:val="20"/>
          <w:szCs w:val="20"/>
        </w:rPr>
      </w:pPr>
    </w:p>
    <w:p w14:paraId="3148085E" w14:textId="77777777" w:rsidR="00F20B88" w:rsidRPr="000A0013" w:rsidRDefault="00F20B88" w:rsidP="002A0164">
      <w:pPr>
        <w:spacing w:after="0" w:line="240" w:lineRule="auto"/>
        <w:ind w:left="2126" w:hanging="2126"/>
        <w:rPr>
          <w:sz w:val="24"/>
          <w:szCs w:val="24"/>
          <w:u w:val="single"/>
        </w:rPr>
      </w:pPr>
      <w:r w:rsidRPr="000A0013">
        <w:rPr>
          <w:sz w:val="24"/>
          <w:szCs w:val="24"/>
          <w:u w:val="single"/>
        </w:rPr>
        <w:t>Zdobení perníčků</w:t>
      </w:r>
    </w:p>
    <w:p w14:paraId="3375C28F" w14:textId="77777777" w:rsidR="00F20B88" w:rsidRDefault="00F20B88" w:rsidP="003068DE">
      <w:pPr>
        <w:spacing w:after="0" w:line="240" w:lineRule="auto"/>
        <w:ind w:left="2124" w:hanging="2124"/>
        <w:jc w:val="both"/>
        <w:rPr>
          <w:sz w:val="24"/>
          <w:szCs w:val="24"/>
        </w:rPr>
      </w:pPr>
      <w:r w:rsidRPr="000A0013">
        <w:rPr>
          <w:sz w:val="24"/>
          <w:szCs w:val="24"/>
        </w:rPr>
        <w:t>Maminky připravily perníkové těsto a děti si vyzkoušel</w:t>
      </w:r>
      <w:r>
        <w:rPr>
          <w:sz w:val="24"/>
          <w:szCs w:val="24"/>
        </w:rPr>
        <w:t>y</w:t>
      </w:r>
      <w:r w:rsidRPr="000A0013">
        <w:rPr>
          <w:sz w:val="24"/>
          <w:szCs w:val="24"/>
        </w:rPr>
        <w:t xml:space="preserve"> své pekařské umění.</w:t>
      </w:r>
    </w:p>
    <w:p w14:paraId="045D2C50" w14:textId="0579BC6D" w:rsidR="002A0164" w:rsidRDefault="00F20B88" w:rsidP="003068DE">
      <w:pPr>
        <w:spacing w:after="0" w:line="240" w:lineRule="auto"/>
        <w:ind w:left="2126" w:hanging="2126"/>
        <w:jc w:val="both"/>
        <w:rPr>
          <w:sz w:val="24"/>
          <w:szCs w:val="24"/>
        </w:rPr>
      </w:pPr>
      <w:r w:rsidRPr="000A0013">
        <w:rPr>
          <w:sz w:val="24"/>
          <w:szCs w:val="24"/>
        </w:rPr>
        <w:t>Perníčky se opravdu povedl</w:t>
      </w:r>
      <w:r>
        <w:rPr>
          <w:sz w:val="24"/>
          <w:szCs w:val="24"/>
        </w:rPr>
        <w:t>y</w:t>
      </w:r>
      <w:r w:rsidR="00AB1723">
        <w:rPr>
          <w:sz w:val="24"/>
          <w:szCs w:val="24"/>
        </w:rPr>
        <w:t>.</w:t>
      </w:r>
    </w:p>
    <w:p w14:paraId="0E3170EE" w14:textId="77777777" w:rsidR="002A0164" w:rsidRDefault="002A0164" w:rsidP="00E44006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44B45E0E" w14:textId="538A4BDA" w:rsidR="00E44006" w:rsidRDefault="00E44006" w:rsidP="00E44006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8D1D70">
        <w:rPr>
          <w:rFonts w:asciiTheme="minorHAnsi" w:hAnsiTheme="minorHAnsi" w:cstheme="minorHAnsi"/>
          <w:sz w:val="24"/>
          <w:szCs w:val="24"/>
          <w:u w:val="single"/>
        </w:rPr>
        <w:t>Hledání velikonočních vajíček</w:t>
      </w:r>
    </w:p>
    <w:p w14:paraId="16A751DF" w14:textId="628B7BF7" w:rsidR="00E44006" w:rsidRDefault="00E44006" w:rsidP="003068D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1D70">
        <w:rPr>
          <w:rFonts w:asciiTheme="minorHAnsi" w:hAnsiTheme="minorHAnsi" w:cstheme="minorHAnsi"/>
          <w:sz w:val="24"/>
          <w:szCs w:val="24"/>
        </w:rPr>
        <w:t>Tuto akci mají děti velmi rády</w:t>
      </w:r>
      <w:r>
        <w:rPr>
          <w:rFonts w:asciiTheme="minorHAnsi" w:hAnsiTheme="minorHAnsi" w:cstheme="minorHAnsi"/>
          <w:sz w:val="24"/>
          <w:szCs w:val="24"/>
        </w:rPr>
        <w:t>. Pátrají, kde jsou vajíčka ukryta, a</w:t>
      </w:r>
      <w:r w:rsidR="002A0164">
        <w:rPr>
          <w:rFonts w:asciiTheme="minorHAnsi" w:hAnsiTheme="minorHAnsi" w:cstheme="minorHAnsi"/>
          <w:sz w:val="24"/>
          <w:szCs w:val="24"/>
        </w:rPr>
        <w:t xml:space="preserve"> mají radost z jejích nalezení.</w:t>
      </w:r>
    </w:p>
    <w:p w14:paraId="2F5683C5" w14:textId="77777777" w:rsidR="003068DE" w:rsidRDefault="003068DE" w:rsidP="003068D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09E732" w14:textId="77777777" w:rsidR="003068DE" w:rsidRDefault="003068DE" w:rsidP="003068D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F73FB6" w14:textId="77777777" w:rsidR="003068DE" w:rsidRPr="002A0164" w:rsidRDefault="003068DE" w:rsidP="003068D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A96BB3" w14:textId="77777777" w:rsidR="00053317" w:rsidRDefault="00053317" w:rsidP="00660046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21E99ECA" w14:textId="77777777" w:rsidR="00CC0A00" w:rsidRDefault="00CC0A00" w:rsidP="00660046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C0A00">
        <w:rPr>
          <w:rFonts w:asciiTheme="minorHAnsi" w:hAnsiTheme="minorHAnsi" w:cstheme="minorHAnsi"/>
          <w:sz w:val="24"/>
          <w:szCs w:val="24"/>
          <w:u w:val="single"/>
        </w:rPr>
        <w:t>„Den dětí“ a „Radovánky“</w:t>
      </w:r>
    </w:p>
    <w:p w14:paraId="407BACE9" w14:textId="2C993ECD" w:rsidR="00BF16A9" w:rsidRPr="00706A0E" w:rsidRDefault="00BF16A9" w:rsidP="000533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Letos jsme netradičně oslavili „Den dětí 27. května“. </w:t>
      </w:r>
      <w:r w:rsidR="00B75DAE">
        <w:rPr>
          <w:rFonts w:asciiTheme="minorHAnsi" w:hAnsiTheme="minorHAnsi" w:cstheme="minorHAnsi"/>
          <w:sz w:val="24"/>
          <w:szCs w:val="24"/>
        </w:rPr>
        <w:t>O</w:t>
      </w:r>
      <w:r w:rsidR="00471F91">
        <w:rPr>
          <w:rFonts w:asciiTheme="minorHAnsi" w:hAnsiTheme="minorHAnsi" w:cstheme="minorHAnsi"/>
          <w:sz w:val="24"/>
          <w:szCs w:val="24"/>
        </w:rPr>
        <w:t>bec</w:t>
      </w:r>
      <w:r w:rsidR="00B75DAE">
        <w:rPr>
          <w:rFonts w:asciiTheme="minorHAnsi" w:hAnsiTheme="minorHAnsi" w:cstheme="minorHAnsi"/>
          <w:sz w:val="24"/>
          <w:szCs w:val="24"/>
        </w:rPr>
        <w:t xml:space="preserve"> Horní Bludovice</w:t>
      </w:r>
      <w:r w:rsidRPr="00706A0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HB </w:t>
      </w:r>
      <w:r w:rsidRPr="00706A0E">
        <w:rPr>
          <w:rFonts w:asciiTheme="minorHAnsi" w:hAnsiTheme="minorHAnsi" w:cstheme="minorHAnsi"/>
          <w:sz w:val="24"/>
          <w:szCs w:val="24"/>
        </w:rPr>
        <w:t xml:space="preserve">SRPDŠ </w:t>
      </w:r>
      <w:r>
        <w:rPr>
          <w:rFonts w:asciiTheme="minorHAnsi" w:hAnsiTheme="minorHAnsi" w:cstheme="minorHAnsi"/>
          <w:sz w:val="24"/>
          <w:szCs w:val="24"/>
        </w:rPr>
        <w:t xml:space="preserve">                 a škola se domluvili</w:t>
      </w:r>
      <w:r w:rsidRPr="00706A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spojení dvou akcí</w:t>
      </w:r>
      <w:r w:rsidRPr="00706A0E">
        <w:rPr>
          <w:rFonts w:asciiTheme="minorHAnsi" w:hAnsiTheme="minorHAnsi" w:cstheme="minorHAnsi"/>
          <w:sz w:val="24"/>
          <w:szCs w:val="24"/>
        </w:rPr>
        <w:t xml:space="preserve"> „Dne dětí“ i školních „Radovánek“. Obec zajistila dětem zábavu – nejrůznější hry, sportovní vyžití, vystoupení kouzelníka.</w:t>
      </w:r>
      <w:r>
        <w:rPr>
          <w:rFonts w:asciiTheme="minorHAnsi" w:hAnsiTheme="minorHAnsi" w:cstheme="minorHAnsi"/>
          <w:sz w:val="24"/>
          <w:szCs w:val="24"/>
        </w:rPr>
        <w:t xml:space="preserve"> Rodiče nachystali</w:t>
      </w:r>
      <w:r w:rsidRPr="00706A0E">
        <w:rPr>
          <w:rFonts w:asciiTheme="minorHAnsi" w:hAnsiTheme="minorHAnsi" w:cstheme="minorHAnsi"/>
          <w:sz w:val="24"/>
          <w:szCs w:val="24"/>
        </w:rPr>
        <w:t xml:space="preserve"> chutné občerstvení. Děti MŠ i ZŠ předvedly svá taneční vystoupení. Všechny děti sklidily za svůj výkon zasloužený potlesk!</w:t>
      </w:r>
    </w:p>
    <w:p w14:paraId="062E3ED2" w14:textId="68E6F528" w:rsidR="006E0819" w:rsidRDefault="00BF16A9" w:rsidP="000533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6A0E">
        <w:rPr>
          <w:rFonts w:asciiTheme="minorHAnsi" w:hAnsiTheme="minorHAnsi" w:cstheme="minorHAnsi"/>
          <w:sz w:val="24"/>
          <w:szCs w:val="24"/>
        </w:rPr>
        <w:t xml:space="preserve">Součástí „Radovánek“ </w:t>
      </w:r>
      <w:r>
        <w:rPr>
          <w:rFonts w:asciiTheme="minorHAnsi" w:hAnsiTheme="minorHAnsi" w:cstheme="minorHAnsi"/>
          <w:sz w:val="24"/>
          <w:szCs w:val="24"/>
        </w:rPr>
        <w:t>bylo</w:t>
      </w:r>
      <w:r w:rsidRPr="00706A0E">
        <w:rPr>
          <w:rFonts w:asciiTheme="minorHAnsi" w:hAnsiTheme="minorHAnsi" w:cstheme="minorHAnsi"/>
          <w:sz w:val="24"/>
          <w:szCs w:val="24"/>
        </w:rPr>
        <w:t xml:space="preserve"> rovněž roz</w:t>
      </w:r>
      <w:r>
        <w:rPr>
          <w:rFonts w:asciiTheme="minorHAnsi" w:hAnsiTheme="minorHAnsi" w:cstheme="minorHAnsi"/>
          <w:sz w:val="24"/>
          <w:szCs w:val="24"/>
        </w:rPr>
        <w:t xml:space="preserve">loučení a pasování </w:t>
      </w:r>
      <w:proofErr w:type="spellStart"/>
      <w:r>
        <w:rPr>
          <w:rFonts w:asciiTheme="minorHAnsi" w:hAnsiTheme="minorHAnsi" w:cstheme="minorHAnsi"/>
          <w:sz w:val="24"/>
          <w:szCs w:val="24"/>
        </w:rPr>
        <w:t>předškoláčků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 budoucí prvňáčky. </w:t>
      </w:r>
    </w:p>
    <w:p w14:paraId="0CAF1526" w14:textId="77777777" w:rsidR="00471F91" w:rsidRDefault="00471F91" w:rsidP="00532DC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859D16D" w14:textId="77777777" w:rsidR="006E0819" w:rsidRDefault="006E0819" w:rsidP="006600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Setkání s policisty a hasiči v Havířově</w:t>
      </w:r>
    </w:p>
    <w:p w14:paraId="48C40030" w14:textId="2C94390C" w:rsidR="006E0819" w:rsidRDefault="006E0819" w:rsidP="0005331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akce byla poskytnuta pro žáky, kteří se neúčastni</w:t>
      </w:r>
      <w:r w:rsidR="003068DE">
        <w:rPr>
          <w:sz w:val="24"/>
          <w:szCs w:val="24"/>
        </w:rPr>
        <w:t xml:space="preserve">li školy v přírodě, kde se děti </w:t>
      </w:r>
      <w:r>
        <w:rPr>
          <w:sz w:val="24"/>
          <w:szCs w:val="24"/>
        </w:rPr>
        <w:t>seznámily s profesí hasičů a policistů.</w:t>
      </w:r>
    </w:p>
    <w:p w14:paraId="085B7E9F" w14:textId="600586C6" w:rsidR="006E0819" w:rsidRDefault="006E0819" w:rsidP="00053317">
      <w:pPr>
        <w:spacing w:after="0" w:line="360" w:lineRule="auto"/>
        <w:rPr>
          <w:sz w:val="20"/>
          <w:szCs w:val="20"/>
        </w:rPr>
      </w:pPr>
    </w:p>
    <w:p w14:paraId="51F7933E" w14:textId="77777777" w:rsidR="00F20B88" w:rsidRPr="00E32B14" w:rsidRDefault="00612E8D" w:rsidP="008E234A">
      <w:pPr>
        <w:spacing w:after="0" w:line="360" w:lineRule="auto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11</w:t>
      </w:r>
      <w:r w:rsidR="00F20B88" w:rsidRPr="0055516E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.4. </w:t>
      </w:r>
      <w:r w:rsidR="00F20B88" w:rsidRPr="00E32B14">
        <w:rPr>
          <w:rFonts w:eastAsia="Times New Roman"/>
          <w:b/>
          <w:bCs/>
          <w:sz w:val="28"/>
          <w:szCs w:val="28"/>
          <w:lang w:eastAsia="cs-CZ"/>
        </w:rPr>
        <w:t>Spolupráce s místními spolky a ostatními organizacemi</w:t>
      </w:r>
    </w:p>
    <w:p w14:paraId="21D898DA" w14:textId="77777777" w:rsidR="00F20B88" w:rsidRPr="00E32B14" w:rsidRDefault="00F20B88" w:rsidP="008E234A">
      <w:pPr>
        <w:spacing w:after="0" w:line="360" w:lineRule="auto"/>
        <w:rPr>
          <w:b/>
          <w:sz w:val="20"/>
          <w:szCs w:val="20"/>
        </w:rPr>
      </w:pPr>
    </w:p>
    <w:p w14:paraId="0D6CA92F" w14:textId="77777777" w:rsidR="004779B2" w:rsidRDefault="004779B2" w:rsidP="008E234A">
      <w:pPr>
        <w:spacing w:after="0" w:line="360" w:lineRule="auto"/>
        <w:rPr>
          <w:sz w:val="24"/>
          <w:szCs w:val="24"/>
          <w:u w:val="single"/>
        </w:rPr>
      </w:pPr>
      <w:r w:rsidRPr="004779B2">
        <w:rPr>
          <w:sz w:val="24"/>
          <w:szCs w:val="24"/>
          <w:u w:val="single"/>
        </w:rPr>
        <w:t>Spolupráce s Obecní knihovnou</w:t>
      </w:r>
    </w:p>
    <w:p w14:paraId="1CA31637" w14:textId="77777777" w:rsidR="00723E61" w:rsidRPr="004779B2" w:rsidRDefault="00723E61" w:rsidP="00723E61">
      <w:pPr>
        <w:spacing w:after="0" w:line="240" w:lineRule="auto"/>
        <w:rPr>
          <w:sz w:val="24"/>
          <w:szCs w:val="24"/>
          <w:u w:val="single"/>
        </w:rPr>
      </w:pPr>
    </w:p>
    <w:p w14:paraId="5D67EF0B" w14:textId="77777777" w:rsidR="00DE0D8B" w:rsidRDefault="00F50691" w:rsidP="001F7F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 spolupráci s knihovnou proběhlo pasování žáků 2. </w:t>
      </w:r>
      <w:r w:rsidR="00BC6DDD">
        <w:rPr>
          <w:sz w:val="24"/>
          <w:szCs w:val="24"/>
        </w:rPr>
        <w:t>r</w:t>
      </w:r>
      <w:r>
        <w:rPr>
          <w:sz w:val="24"/>
          <w:szCs w:val="24"/>
        </w:rPr>
        <w:t>očníku na „Malé čtenáře“.</w:t>
      </w:r>
    </w:p>
    <w:p w14:paraId="774A5142" w14:textId="77777777" w:rsidR="00723E61" w:rsidRPr="00DE0D8B" w:rsidRDefault="00723E61" w:rsidP="00723E61">
      <w:pPr>
        <w:spacing w:after="0" w:line="240" w:lineRule="auto"/>
        <w:rPr>
          <w:sz w:val="24"/>
          <w:szCs w:val="24"/>
        </w:rPr>
      </w:pPr>
    </w:p>
    <w:p w14:paraId="17F18A8A" w14:textId="77777777" w:rsidR="00E5647B" w:rsidRDefault="00E5647B" w:rsidP="00E564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Noc s Andersenem</w:t>
      </w:r>
    </w:p>
    <w:p w14:paraId="285C86C2" w14:textId="77777777" w:rsidR="00E5647B" w:rsidRDefault="00E5647B" w:rsidP="003068DE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pátek z 31. března na 1. dubna 2023 proběhla v místní knihovně oblíbená akce Noc s Andersenem na téma Ferda Mravenec od známého spisovatele Ondřeje Sekory. V první části večera jsme se dozvěděli, jak vznikla tato tradice. Děti dostaly občerstvení a na večeři se podávala pizza. Po večeři následovala druhá část programu. Kluci si zkoušeli vyrábět pomlázku z vrbového proutí, děvčata pletla proutěné věnečky. Na závěr dne jsme dětem četli pohádky z knížky Hanse Christiana Andersena. Za odměnu všichni malí účastníci dostali upomínkové dárky.</w:t>
      </w:r>
    </w:p>
    <w:p w14:paraId="242DA86C" w14:textId="77777777" w:rsidR="00C84E62" w:rsidRDefault="00C84E62" w:rsidP="00626738">
      <w:pPr>
        <w:spacing w:after="0" w:line="360" w:lineRule="auto"/>
        <w:rPr>
          <w:b/>
          <w:sz w:val="24"/>
          <w:szCs w:val="24"/>
          <w:u w:val="single"/>
        </w:rPr>
      </w:pPr>
    </w:p>
    <w:p w14:paraId="33B6A996" w14:textId="77777777" w:rsidR="00053317" w:rsidRDefault="00053317" w:rsidP="00626738">
      <w:pPr>
        <w:spacing w:after="0" w:line="360" w:lineRule="auto"/>
        <w:rPr>
          <w:b/>
          <w:sz w:val="24"/>
          <w:szCs w:val="24"/>
          <w:u w:val="single"/>
        </w:rPr>
      </w:pPr>
    </w:p>
    <w:p w14:paraId="0194BC42" w14:textId="77777777" w:rsidR="00053317" w:rsidRDefault="00053317" w:rsidP="00626738">
      <w:pPr>
        <w:spacing w:after="0" w:line="360" w:lineRule="auto"/>
        <w:rPr>
          <w:b/>
          <w:sz w:val="24"/>
          <w:szCs w:val="24"/>
          <w:u w:val="single"/>
        </w:rPr>
      </w:pPr>
    </w:p>
    <w:p w14:paraId="4206DE82" w14:textId="77777777" w:rsidR="00053317" w:rsidRDefault="00053317" w:rsidP="00626738">
      <w:pPr>
        <w:spacing w:after="0" w:line="360" w:lineRule="auto"/>
        <w:rPr>
          <w:b/>
          <w:sz w:val="24"/>
          <w:szCs w:val="24"/>
          <w:u w:val="single"/>
        </w:rPr>
      </w:pPr>
    </w:p>
    <w:p w14:paraId="1C92F35A" w14:textId="77777777" w:rsidR="00053317" w:rsidRDefault="00053317" w:rsidP="00626738">
      <w:pPr>
        <w:spacing w:after="0" w:line="360" w:lineRule="auto"/>
        <w:rPr>
          <w:b/>
          <w:sz w:val="24"/>
          <w:szCs w:val="24"/>
          <w:u w:val="single"/>
        </w:rPr>
      </w:pPr>
    </w:p>
    <w:p w14:paraId="4C8E85A2" w14:textId="77777777" w:rsidR="00053317" w:rsidRDefault="00053317" w:rsidP="00626738">
      <w:pPr>
        <w:spacing w:after="0" w:line="360" w:lineRule="auto"/>
        <w:rPr>
          <w:b/>
          <w:sz w:val="24"/>
          <w:szCs w:val="24"/>
          <w:u w:val="single"/>
        </w:rPr>
      </w:pPr>
    </w:p>
    <w:p w14:paraId="06A30A2F" w14:textId="77777777" w:rsidR="00F20B88" w:rsidRDefault="00612E8D" w:rsidP="008E234A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F20B88" w:rsidRPr="008617F5">
        <w:rPr>
          <w:b/>
          <w:sz w:val="28"/>
          <w:szCs w:val="28"/>
        </w:rPr>
        <w:t>. Projekty ESF</w:t>
      </w:r>
    </w:p>
    <w:p w14:paraId="37CA6379" w14:textId="77777777" w:rsidR="00723E61" w:rsidRPr="008617F5" w:rsidRDefault="00723E61" w:rsidP="00723E61">
      <w:pPr>
        <w:spacing w:after="0" w:line="240" w:lineRule="auto"/>
        <w:rPr>
          <w:b/>
          <w:sz w:val="28"/>
          <w:szCs w:val="28"/>
        </w:rPr>
      </w:pPr>
    </w:p>
    <w:p w14:paraId="7BDBBAFE" w14:textId="5FDF9218" w:rsidR="001B07BA" w:rsidRDefault="00F20B88" w:rsidP="008E234A">
      <w:pPr>
        <w:spacing w:after="0" w:line="360" w:lineRule="auto"/>
        <w:ind w:left="-70"/>
        <w:jc w:val="both"/>
        <w:rPr>
          <w:sz w:val="24"/>
          <w:szCs w:val="24"/>
        </w:rPr>
      </w:pPr>
      <w:r w:rsidRPr="0008750D">
        <w:rPr>
          <w:sz w:val="24"/>
          <w:szCs w:val="24"/>
        </w:rPr>
        <w:t xml:space="preserve">Účastníme se projektu </w:t>
      </w:r>
      <w:r w:rsidRPr="0008750D">
        <w:rPr>
          <w:b/>
          <w:sz w:val="24"/>
          <w:szCs w:val="24"/>
        </w:rPr>
        <w:t>„Ovoce do škol“</w:t>
      </w:r>
      <w:r w:rsidRPr="0008750D">
        <w:rPr>
          <w:sz w:val="24"/>
          <w:szCs w:val="24"/>
        </w:rPr>
        <w:t>, který probí</w:t>
      </w:r>
      <w:r w:rsidR="00DB02E2">
        <w:rPr>
          <w:sz w:val="24"/>
          <w:szCs w:val="24"/>
        </w:rPr>
        <w:t xml:space="preserve">há v České republice </w:t>
      </w:r>
      <w:r w:rsidRPr="0008750D">
        <w:rPr>
          <w:sz w:val="24"/>
          <w:szCs w:val="24"/>
        </w:rPr>
        <w:t xml:space="preserve">ve spolupráci s Ministerstvem </w:t>
      </w:r>
      <w:r w:rsidR="00547919">
        <w:rPr>
          <w:sz w:val="24"/>
          <w:szCs w:val="24"/>
        </w:rPr>
        <w:t>školství, mládeže a tělovýchovy a</w:t>
      </w:r>
      <w:r w:rsidRPr="0008750D">
        <w:rPr>
          <w:sz w:val="24"/>
          <w:szCs w:val="24"/>
        </w:rPr>
        <w:t xml:space="preserve"> Ministerstvem zemědělství. Cílem projektu je vytvářet lepší stravovací návyky u dětí, bojovat proti narůstající dětské obezitě a podporovat zvýšení spot</w:t>
      </w:r>
      <w:r w:rsidR="00BD2A55">
        <w:rPr>
          <w:sz w:val="24"/>
          <w:szCs w:val="24"/>
        </w:rPr>
        <w:t>řeby ovoce a zeleniny</w:t>
      </w:r>
      <w:r w:rsidRPr="0008750D">
        <w:rPr>
          <w:sz w:val="24"/>
          <w:szCs w:val="24"/>
        </w:rPr>
        <w:t>.</w:t>
      </w:r>
      <w:r w:rsidR="001B07BA">
        <w:rPr>
          <w:sz w:val="24"/>
          <w:szCs w:val="24"/>
        </w:rPr>
        <w:t xml:space="preserve"> V rámci tohoto projektu je nám každoročně dodán ochutnávko</w:t>
      </w:r>
      <w:r w:rsidR="00EC34E3">
        <w:rPr>
          <w:sz w:val="24"/>
          <w:szCs w:val="24"/>
        </w:rPr>
        <w:t>vý koš ovoce a zeleniny. Žáci</w:t>
      </w:r>
      <w:r w:rsidR="001B07BA">
        <w:rPr>
          <w:sz w:val="24"/>
          <w:szCs w:val="24"/>
        </w:rPr>
        <w:t xml:space="preserve"> mohou díky tomuto p</w:t>
      </w:r>
      <w:r w:rsidR="00EC34E3">
        <w:rPr>
          <w:sz w:val="24"/>
          <w:szCs w:val="24"/>
        </w:rPr>
        <w:t xml:space="preserve">rojektu ochutnat různé </w:t>
      </w:r>
      <w:r w:rsidR="001B07BA">
        <w:rPr>
          <w:sz w:val="24"/>
          <w:szCs w:val="24"/>
        </w:rPr>
        <w:t>druhy exotického ovoce.</w:t>
      </w:r>
    </w:p>
    <w:p w14:paraId="23EF9652" w14:textId="77777777" w:rsidR="00F20B88" w:rsidRDefault="00F20B88" w:rsidP="008E234A">
      <w:pPr>
        <w:spacing w:after="0" w:line="360" w:lineRule="auto"/>
        <w:rPr>
          <w:sz w:val="24"/>
          <w:szCs w:val="24"/>
        </w:rPr>
      </w:pPr>
    </w:p>
    <w:p w14:paraId="39667E43" w14:textId="77777777" w:rsidR="005428B2" w:rsidRDefault="005428B2" w:rsidP="008E234A">
      <w:pPr>
        <w:spacing w:after="0" w:line="360" w:lineRule="auto"/>
        <w:rPr>
          <w:b/>
          <w:sz w:val="24"/>
          <w:szCs w:val="24"/>
        </w:rPr>
      </w:pPr>
      <w:r w:rsidRPr="005428B2">
        <w:rPr>
          <w:b/>
          <w:sz w:val="24"/>
          <w:szCs w:val="24"/>
        </w:rPr>
        <w:t>Projekt mléko do škol</w:t>
      </w:r>
    </w:p>
    <w:p w14:paraId="2C06AC34" w14:textId="77777777" w:rsidR="00E459AE" w:rsidRDefault="005428B2" w:rsidP="00053317">
      <w:pPr>
        <w:spacing w:after="0" w:line="360" w:lineRule="auto"/>
        <w:jc w:val="both"/>
        <w:rPr>
          <w:sz w:val="24"/>
          <w:szCs w:val="24"/>
        </w:rPr>
      </w:pPr>
      <w:r w:rsidRPr="005428B2">
        <w:rPr>
          <w:sz w:val="24"/>
          <w:szCs w:val="24"/>
        </w:rPr>
        <w:t>V rámci tohoto projektu je žákům dodáváno ml</w:t>
      </w:r>
      <w:r>
        <w:rPr>
          <w:sz w:val="24"/>
          <w:szCs w:val="24"/>
        </w:rPr>
        <w:t>éko a ml</w:t>
      </w:r>
      <w:r w:rsidR="00E459AE">
        <w:rPr>
          <w:sz w:val="24"/>
          <w:szCs w:val="24"/>
        </w:rPr>
        <w:t>éčné výrobky. V důsledku doprovodného programu tohoto projektu byla žákům umožněna ochutnávka různých druhů tvrdých i měkkých sýrů a zakysaných výrobků.</w:t>
      </w:r>
    </w:p>
    <w:p w14:paraId="0D55A8AD" w14:textId="77777777" w:rsidR="00053317" w:rsidRDefault="00053317" w:rsidP="008E234A">
      <w:pPr>
        <w:spacing w:after="0" w:line="360" w:lineRule="auto"/>
        <w:rPr>
          <w:sz w:val="24"/>
          <w:szCs w:val="24"/>
        </w:rPr>
      </w:pPr>
    </w:p>
    <w:p w14:paraId="1CD8B9E6" w14:textId="50CE5F4D" w:rsidR="007B2EA8" w:rsidRDefault="00DD31D1" w:rsidP="008E234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Šablony I. – ZŠ a MŠ Horní Bludovice 2022</w:t>
      </w:r>
    </w:p>
    <w:p w14:paraId="2C38F3FA" w14:textId="33C95BDA" w:rsidR="00723E61" w:rsidRPr="00DD31D1" w:rsidRDefault="00DD31D1" w:rsidP="008E234A">
      <w:pPr>
        <w:spacing w:after="0" w:line="360" w:lineRule="auto"/>
        <w:rPr>
          <w:sz w:val="24"/>
          <w:szCs w:val="24"/>
        </w:rPr>
      </w:pPr>
      <w:r w:rsidRPr="00DD31D1">
        <w:rPr>
          <w:sz w:val="24"/>
          <w:szCs w:val="24"/>
        </w:rPr>
        <w:t xml:space="preserve">registrační číslo: </w:t>
      </w:r>
      <w:r w:rsidR="00953775" w:rsidRPr="00DD31D1">
        <w:rPr>
          <w:sz w:val="24"/>
          <w:szCs w:val="24"/>
        </w:rPr>
        <w:t>CZ.02.02.XX/22_002/0002008</w:t>
      </w:r>
    </w:p>
    <w:p w14:paraId="7D75FC16" w14:textId="77777777" w:rsidR="00953775" w:rsidRPr="000B2416" w:rsidRDefault="00953775" w:rsidP="008E234A">
      <w:pPr>
        <w:spacing w:after="0" w:line="360" w:lineRule="auto"/>
        <w:rPr>
          <w:b/>
          <w:sz w:val="24"/>
          <w:szCs w:val="24"/>
        </w:rPr>
      </w:pPr>
    </w:p>
    <w:p w14:paraId="1FF47738" w14:textId="77777777" w:rsidR="000919DE" w:rsidRDefault="000919DE" w:rsidP="008E234A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</w:pPr>
      <w:r w:rsidRPr="00C84E62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  <w:t xml:space="preserve">Personální podpora, profesní rozvoj </w:t>
      </w:r>
      <w:proofErr w:type="spellStart"/>
      <w:r w:rsidRPr="00C84E62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  <w:t>ped</w:t>
      </w:r>
      <w:proofErr w:type="spellEnd"/>
      <w:r w:rsidRPr="00C84E62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  <w:t>. a rozvojové aktivity pro žáky ZŠ a MŠ</w:t>
      </w:r>
    </w:p>
    <w:p w14:paraId="78237B36" w14:textId="7C5B6375" w:rsidR="00953775" w:rsidRDefault="00953775" w:rsidP="00053317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9740DE">
        <w:rPr>
          <w:color w:val="000000" w:themeColor="text1"/>
          <w:sz w:val="24"/>
          <w:szCs w:val="24"/>
        </w:rPr>
        <w:t>Z výše uvedeného projektu jsme zřídili funkci školního asistenta pro základní školu. Asistent se věnuje především dětem ohroženým školním neúspěchem.</w:t>
      </w:r>
    </w:p>
    <w:p w14:paraId="13A42698" w14:textId="77777777" w:rsidR="00207161" w:rsidRPr="009740DE" w:rsidRDefault="00207161" w:rsidP="0005331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A487FB0" w14:textId="23E6B4F4" w:rsidR="00780AEE" w:rsidRPr="00031693" w:rsidRDefault="00780AEE" w:rsidP="00953775">
      <w:pPr>
        <w:spacing w:after="0" w:line="360" w:lineRule="auto"/>
        <w:rPr>
          <w:color w:val="000000" w:themeColor="text1"/>
          <w:sz w:val="24"/>
          <w:szCs w:val="24"/>
          <w:u w:val="single"/>
        </w:rPr>
      </w:pPr>
      <w:r w:rsidRPr="00031693">
        <w:rPr>
          <w:color w:val="000000" w:themeColor="text1"/>
          <w:sz w:val="24"/>
          <w:szCs w:val="24"/>
          <w:u w:val="single"/>
        </w:rPr>
        <w:t>Vzdělávání pracovníků ve v</w:t>
      </w:r>
      <w:r w:rsidR="007B2EA8" w:rsidRPr="00031693">
        <w:rPr>
          <w:color w:val="000000" w:themeColor="text1"/>
          <w:sz w:val="24"/>
          <w:szCs w:val="24"/>
          <w:u w:val="single"/>
        </w:rPr>
        <w:t>zdělávání MŠ</w:t>
      </w:r>
    </w:p>
    <w:p w14:paraId="64B8CA35" w14:textId="7E1E8572" w:rsidR="00031693" w:rsidRDefault="00031693" w:rsidP="00053317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07161">
        <w:rPr>
          <w:color w:val="000000" w:themeColor="text1"/>
          <w:sz w:val="24"/>
          <w:szCs w:val="24"/>
        </w:rPr>
        <w:t>Vzdělávání probíhá formou akreditovaných i neakreditovaný</w:t>
      </w:r>
      <w:r w:rsidR="00DD1181">
        <w:rPr>
          <w:color w:val="000000" w:themeColor="text1"/>
          <w:sz w:val="24"/>
          <w:szCs w:val="24"/>
        </w:rPr>
        <w:t>ch kurzů, vzdělávacích programů a</w:t>
      </w:r>
      <w:r w:rsidRPr="00207161">
        <w:rPr>
          <w:color w:val="000000" w:themeColor="text1"/>
          <w:sz w:val="24"/>
          <w:szCs w:val="24"/>
        </w:rPr>
        <w:t xml:space="preserve"> stáží, které podporují profesní růst </w:t>
      </w:r>
      <w:proofErr w:type="spellStart"/>
      <w:r w:rsidRPr="00207161">
        <w:rPr>
          <w:color w:val="000000" w:themeColor="text1"/>
          <w:sz w:val="24"/>
          <w:szCs w:val="24"/>
        </w:rPr>
        <w:t>ped</w:t>
      </w:r>
      <w:proofErr w:type="spellEnd"/>
      <w:r w:rsidRPr="00207161">
        <w:rPr>
          <w:color w:val="000000" w:themeColor="text1"/>
          <w:sz w:val="24"/>
          <w:szCs w:val="24"/>
        </w:rPr>
        <w:t>. pracovníků.</w:t>
      </w:r>
    </w:p>
    <w:p w14:paraId="69F2689C" w14:textId="77777777" w:rsidR="00207161" w:rsidRPr="00207161" w:rsidRDefault="00207161" w:rsidP="00053317">
      <w:pPr>
        <w:spacing w:after="0" w:line="240" w:lineRule="auto"/>
        <w:rPr>
          <w:color w:val="000000" w:themeColor="text1"/>
          <w:sz w:val="24"/>
          <w:szCs w:val="24"/>
        </w:rPr>
      </w:pPr>
    </w:p>
    <w:p w14:paraId="20AA962B" w14:textId="79A5F778" w:rsidR="00031693" w:rsidRDefault="00031693" w:rsidP="00953775">
      <w:pPr>
        <w:spacing w:after="0" w:line="360" w:lineRule="auto"/>
        <w:rPr>
          <w:color w:val="000000" w:themeColor="text1"/>
          <w:sz w:val="24"/>
          <w:szCs w:val="24"/>
          <w:u w:val="single"/>
        </w:rPr>
      </w:pPr>
      <w:r w:rsidRPr="00031693">
        <w:rPr>
          <w:color w:val="000000" w:themeColor="text1"/>
          <w:sz w:val="24"/>
          <w:szCs w:val="24"/>
          <w:u w:val="single"/>
        </w:rPr>
        <w:t>Odborně zaměřená tematická a komunitní setkávání v</w:t>
      </w:r>
      <w:r>
        <w:rPr>
          <w:color w:val="000000" w:themeColor="text1"/>
          <w:sz w:val="24"/>
          <w:szCs w:val="24"/>
          <w:u w:val="single"/>
        </w:rPr>
        <w:t> </w:t>
      </w:r>
      <w:r w:rsidRPr="00031693">
        <w:rPr>
          <w:color w:val="000000" w:themeColor="text1"/>
          <w:sz w:val="24"/>
          <w:szCs w:val="24"/>
          <w:u w:val="single"/>
        </w:rPr>
        <w:t>MŠ</w:t>
      </w:r>
    </w:p>
    <w:p w14:paraId="673AAEA6" w14:textId="77777777" w:rsidR="0089167F" w:rsidRPr="00207161" w:rsidRDefault="00410EF3" w:rsidP="00053317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07161">
        <w:rPr>
          <w:color w:val="000000" w:themeColor="text1"/>
          <w:sz w:val="24"/>
          <w:szCs w:val="24"/>
        </w:rPr>
        <w:t>Komunitní a tematická setkávání jsou vždy realizována za účasti externího odborníka</w:t>
      </w:r>
      <w:r w:rsidR="0089167F" w:rsidRPr="00207161">
        <w:rPr>
          <w:color w:val="000000" w:themeColor="text1"/>
          <w:sz w:val="24"/>
          <w:szCs w:val="24"/>
        </w:rPr>
        <w:t>.</w:t>
      </w:r>
    </w:p>
    <w:p w14:paraId="685911A7" w14:textId="2AE6019A" w:rsidR="00031693" w:rsidRDefault="0089167F" w:rsidP="00053317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07161">
        <w:rPr>
          <w:color w:val="000000" w:themeColor="text1"/>
          <w:sz w:val="24"/>
          <w:szCs w:val="24"/>
        </w:rPr>
        <w:t>Jejich cílem je usnadnění přechodu dětí z mateřské školy do základní školy.</w:t>
      </w:r>
    </w:p>
    <w:p w14:paraId="1B693F08" w14:textId="77777777" w:rsidR="00207161" w:rsidRPr="00207161" w:rsidRDefault="00207161" w:rsidP="0005331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4D844CA" w14:textId="7E2DE492" w:rsidR="0089167F" w:rsidRDefault="0089167F" w:rsidP="00953775">
      <w:pPr>
        <w:spacing w:after="0" w:line="360" w:lineRule="auto"/>
        <w:rPr>
          <w:color w:val="000000" w:themeColor="text1"/>
          <w:sz w:val="24"/>
          <w:szCs w:val="24"/>
          <w:u w:val="single"/>
        </w:rPr>
      </w:pPr>
      <w:r w:rsidRPr="00780AEE">
        <w:rPr>
          <w:color w:val="000000" w:themeColor="text1"/>
          <w:sz w:val="24"/>
          <w:szCs w:val="24"/>
          <w:u w:val="single"/>
        </w:rPr>
        <w:t>Inovativní vzdělávání</w:t>
      </w:r>
      <w:r>
        <w:rPr>
          <w:color w:val="000000" w:themeColor="text1"/>
          <w:sz w:val="24"/>
          <w:szCs w:val="24"/>
          <w:u w:val="single"/>
        </w:rPr>
        <w:t xml:space="preserve"> žáků ZŠ</w:t>
      </w:r>
    </w:p>
    <w:p w14:paraId="41A6A50F" w14:textId="71C0D6D6" w:rsidR="0089167F" w:rsidRPr="00207161" w:rsidRDefault="0089167F" w:rsidP="00053317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07161">
        <w:rPr>
          <w:color w:val="000000" w:themeColor="text1"/>
          <w:sz w:val="24"/>
          <w:szCs w:val="24"/>
        </w:rPr>
        <w:t>Aktivity v rámci inovativního vzdělávání umožňují žákům osobnostní a sociální rozvoj.</w:t>
      </w:r>
    </w:p>
    <w:p w14:paraId="221098C1" w14:textId="56D9E9BC" w:rsidR="0089167F" w:rsidRDefault="0089167F" w:rsidP="00053317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07161">
        <w:rPr>
          <w:color w:val="000000" w:themeColor="text1"/>
          <w:sz w:val="24"/>
          <w:szCs w:val="24"/>
        </w:rPr>
        <w:t>Uplatněním netradičních vzdělávacích metod a strategií, dochází k rozvoji kreativity, talentu a samostatnosti.</w:t>
      </w:r>
    </w:p>
    <w:p w14:paraId="39484CEC" w14:textId="77777777" w:rsidR="00207161" w:rsidRPr="00207161" w:rsidRDefault="00207161" w:rsidP="00953775">
      <w:pPr>
        <w:spacing w:after="0" w:line="360" w:lineRule="auto"/>
        <w:rPr>
          <w:color w:val="000000" w:themeColor="text1"/>
          <w:sz w:val="24"/>
          <w:szCs w:val="24"/>
        </w:rPr>
      </w:pPr>
    </w:p>
    <w:p w14:paraId="02BE46A6" w14:textId="65E170E6" w:rsidR="0089167F" w:rsidRDefault="0089167F" w:rsidP="0089167F">
      <w:pPr>
        <w:spacing w:after="0" w:line="360" w:lineRule="auto"/>
        <w:rPr>
          <w:color w:val="000000" w:themeColor="text1"/>
          <w:sz w:val="24"/>
          <w:szCs w:val="24"/>
          <w:u w:val="single"/>
        </w:rPr>
      </w:pPr>
      <w:r w:rsidRPr="00031693">
        <w:rPr>
          <w:color w:val="000000" w:themeColor="text1"/>
          <w:sz w:val="24"/>
          <w:szCs w:val="24"/>
          <w:u w:val="single"/>
        </w:rPr>
        <w:t>Odborně zaměřená tematická a komunitní setkávání v</w:t>
      </w:r>
      <w:r>
        <w:rPr>
          <w:color w:val="000000" w:themeColor="text1"/>
          <w:sz w:val="24"/>
          <w:szCs w:val="24"/>
          <w:u w:val="single"/>
        </w:rPr>
        <w:t> Z</w:t>
      </w:r>
      <w:r w:rsidRPr="00031693">
        <w:rPr>
          <w:color w:val="000000" w:themeColor="text1"/>
          <w:sz w:val="24"/>
          <w:szCs w:val="24"/>
          <w:u w:val="single"/>
        </w:rPr>
        <w:t>Š</w:t>
      </w:r>
    </w:p>
    <w:p w14:paraId="765EB800" w14:textId="2AC5D38F" w:rsidR="00207161" w:rsidRDefault="0089167F" w:rsidP="00DD118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07161">
        <w:rPr>
          <w:color w:val="000000" w:themeColor="text1"/>
          <w:sz w:val="24"/>
          <w:szCs w:val="24"/>
        </w:rPr>
        <w:t>Setkáváním rodičů, žáků, zaměstnanců</w:t>
      </w:r>
      <w:r w:rsidR="00207161" w:rsidRPr="00207161">
        <w:rPr>
          <w:color w:val="000000" w:themeColor="text1"/>
          <w:sz w:val="24"/>
          <w:szCs w:val="24"/>
        </w:rPr>
        <w:t>,</w:t>
      </w:r>
      <w:r w:rsidRPr="00207161">
        <w:rPr>
          <w:color w:val="000000" w:themeColor="text1"/>
          <w:sz w:val="24"/>
          <w:szCs w:val="24"/>
        </w:rPr>
        <w:t xml:space="preserve"> přátel školy a odborníků </w:t>
      </w:r>
      <w:r w:rsidR="009740DE" w:rsidRPr="00207161">
        <w:rPr>
          <w:color w:val="000000" w:themeColor="text1"/>
          <w:sz w:val="24"/>
          <w:szCs w:val="24"/>
        </w:rPr>
        <w:t xml:space="preserve">z praxe </w:t>
      </w:r>
      <w:r w:rsidRPr="00207161">
        <w:rPr>
          <w:color w:val="000000" w:themeColor="text1"/>
          <w:sz w:val="24"/>
          <w:szCs w:val="24"/>
        </w:rPr>
        <w:t>dochází k pod</w:t>
      </w:r>
      <w:r w:rsidR="00207161" w:rsidRPr="00207161">
        <w:rPr>
          <w:color w:val="000000" w:themeColor="text1"/>
          <w:sz w:val="24"/>
          <w:szCs w:val="24"/>
        </w:rPr>
        <w:t xml:space="preserve">poře inkluzivního klimatu </w:t>
      </w:r>
      <w:r w:rsidRPr="00207161">
        <w:rPr>
          <w:color w:val="000000" w:themeColor="text1"/>
          <w:sz w:val="24"/>
          <w:szCs w:val="24"/>
        </w:rPr>
        <w:t>a komunit</w:t>
      </w:r>
      <w:r w:rsidR="00207161" w:rsidRPr="00207161">
        <w:rPr>
          <w:color w:val="000000" w:themeColor="text1"/>
          <w:sz w:val="24"/>
          <w:szCs w:val="24"/>
        </w:rPr>
        <w:t>ního charakteru základní školy.</w:t>
      </w:r>
    </w:p>
    <w:p w14:paraId="0DA9E087" w14:textId="77777777" w:rsidR="00207161" w:rsidRPr="00207161" w:rsidRDefault="00207161" w:rsidP="00953775">
      <w:pPr>
        <w:spacing w:after="0" w:line="360" w:lineRule="auto"/>
        <w:rPr>
          <w:color w:val="000000" w:themeColor="text1"/>
          <w:sz w:val="24"/>
          <w:szCs w:val="24"/>
        </w:rPr>
      </w:pPr>
    </w:p>
    <w:p w14:paraId="125748FD" w14:textId="2AA8AC4C" w:rsidR="00031693" w:rsidRPr="00031693" w:rsidRDefault="00031693" w:rsidP="00031693">
      <w:pPr>
        <w:spacing w:after="0" w:line="360" w:lineRule="auto"/>
        <w:rPr>
          <w:color w:val="000000" w:themeColor="text1"/>
          <w:sz w:val="24"/>
          <w:szCs w:val="24"/>
          <w:u w:val="single"/>
        </w:rPr>
      </w:pPr>
      <w:r w:rsidRPr="00031693">
        <w:rPr>
          <w:color w:val="000000" w:themeColor="text1"/>
          <w:sz w:val="24"/>
          <w:szCs w:val="24"/>
          <w:u w:val="single"/>
        </w:rPr>
        <w:t>Vzdělávání pracovníků ve vzdělávání ŠD</w:t>
      </w:r>
    </w:p>
    <w:p w14:paraId="62D1BD7C" w14:textId="69829295" w:rsidR="00031693" w:rsidRDefault="00031693" w:rsidP="00DD118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07161">
        <w:rPr>
          <w:color w:val="000000" w:themeColor="text1"/>
          <w:sz w:val="24"/>
          <w:szCs w:val="24"/>
        </w:rPr>
        <w:t>Absolvováním kurzů nebo vzdělávacích programů dlouhodobého vzdělávání a průběžným sebevzděláváním, dochází k rozvoji klíčových kompetencí pedagogických pracovníků.</w:t>
      </w:r>
    </w:p>
    <w:p w14:paraId="3B75527A" w14:textId="77777777" w:rsidR="00207161" w:rsidRPr="00207161" w:rsidRDefault="00207161" w:rsidP="00953775">
      <w:pPr>
        <w:spacing w:after="0" w:line="360" w:lineRule="auto"/>
        <w:rPr>
          <w:color w:val="000000" w:themeColor="text1"/>
          <w:sz w:val="24"/>
          <w:szCs w:val="24"/>
        </w:rPr>
      </w:pPr>
    </w:p>
    <w:p w14:paraId="72652279" w14:textId="2CE8793D" w:rsidR="00E2138C" w:rsidRPr="00780AEE" w:rsidRDefault="00780AEE" w:rsidP="00953775">
      <w:pPr>
        <w:spacing w:after="0" w:line="360" w:lineRule="auto"/>
        <w:rPr>
          <w:color w:val="000000" w:themeColor="text1"/>
          <w:sz w:val="24"/>
          <w:szCs w:val="24"/>
          <w:u w:val="single"/>
        </w:rPr>
      </w:pPr>
      <w:r w:rsidRPr="00780AEE">
        <w:rPr>
          <w:color w:val="000000" w:themeColor="text1"/>
          <w:sz w:val="24"/>
          <w:szCs w:val="24"/>
          <w:u w:val="single"/>
        </w:rPr>
        <w:t>Inovativní vzdělávání účastníků zájmového vzdělávání</w:t>
      </w:r>
      <w:r>
        <w:rPr>
          <w:color w:val="000000" w:themeColor="text1"/>
          <w:sz w:val="24"/>
          <w:szCs w:val="24"/>
          <w:u w:val="single"/>
        </w:rPr>
        <w:t xml:space="preserve"> ŠD</w:t>
      </w:r>
    </w:p>
    <w:p w14:paraId="6D7FE79C" w14:textId="4D9BA564" w:rsidR="00E2138C" w:rsidRDefault="00E2138C" w:rsidP="00DD1181">
      <w:pPr>
        <w:spacing w:after="0"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 w:rsidRPr="002071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Cílem této aktivity je osobnostní a sociální rozvoj účastníků zájmového vzdělávání.</w:t>
      </w:r>
    </w:p>
    <w:p w14:paraId="064BA765" w14:textId="77777777" w:rsidR="00660046" w:rsidRPr="00207161" w:rsidRDefault="00660046" w:rsidP="008E234A">
      <w:pPr>
        <w:spacing w:after="0"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</w:p>
    <w:p w14:paraId="555D9314" w14:textId="60A8D29C" w:rsidR="00FD1195" w:rsidRDefault="007543FC" w:rsidP="008E234A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</w:pPr>
      <w:r w:rsidRPr="007543FC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  <w:t>Spolupráce pracovníků ve vzdělávání ŠD</w:t>
      </w:r>
    </w:p>
    <w:p w14:paraId="47A49512" w14:textId="097225A9" w:rsidR="007543FC" w:rsidRPr="00207161" w:rsidRDefault="005D071B" w:rsidP="00DD1181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 w:rsidRPr="002071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Podpoření profesního růstu pracovníků ve vzdělávání pomocí vzájemné spolupráce </w:t>
      </w:r>
      <w:r w:rsidR="00E2138C" w:rsidRPr="002071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                 </w:t>
      </w:r>
      <w:r w:rsidRPr="002071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a </w:t>
      </w:r>
      <w:r w:rsidR="00E2138C" w:rsidRPr="002071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sdíle</w:t>
      </w:r>
      <w:r w:rsidR="00EC34E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ní zkušeností</w:t>
      </w:r>
      <w:r w:rsidR="00E2138C" w:rsidRPr="002071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.</w:t>
      </w:r>
    </w:p>
    <w:p w14:paraId="3F00C75D" w14:textId="77777777" w:rsidR="00E2138C" w:rsidRPr="00E2138C" w:rsidRDefault="00E2138C" w:rsidP="00DD1181">
      <w:pPr>
        <w:spacing w:after="0" w:line="360" w:lineRule="auto"/>
        <w:jc w:val="both"/>
        <w:rPr>
          <w:rFonts w:asciiTheme="minorHAnsi" w:eastAsia="Times New Roman" w:hAnsiTheme="minorHAnsi" w:cstheme="minorHAnsi"/>
          <w:color w:val="4F81BD" w:themeColor="accent1"/>
          <w:sz w:val="24"/>
          <w:szCs w:val="24"/>
          <w:lang w:eastAsia="cs-CZ"/>
        </w:rPr>
      </w:pPr>
    </w:p>
    <w:p w14:paraId="0A3890B9" w14:textId="3A9EB24E" w:rsidR="007A72B9" w:rsidRPr="00953775" w:rsidRDefault="00DD31D1" w:rsidP="008E234A">
      <w:p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Národní plán obnovy - </w:t>
      </w:r>
      <w:r w:rsidR="007A72B9" w:rsidRPr="00953775">
        <w:rPr>
          <w:b/>
          <w:color w:val="000000" w:themeColor="text1"/>
          <w:sz w:val="24"/>
          <w:szCs w:val="24"/>
        </w:rPr>
        <w:t xml:space="preserve">Doučování žáků </w:t>
      </w:r>
      <w:r w:rsidR="00207161">
        <w:rPr>
          <w:b/>
          <w:color w:val="000000" w:themeColor="text1"/>
          <w:sz w:val="24"/>
          <w:szCs w:val="24"/>
        </w:rPr>
        <w:t xml:space="preserve">ZŠ </w:t>
      </w:r>
    </w:p>
    <w:p w14:paraId="2F4CF1A1" w14:textId="77777777" w:rsidR="007A72B9" w:rsidRDefault="007A72B9" w:rsidP="00DD118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7A72B9">
        <w:rPr>
          <w:color w:val="000000" w:themeColor="text1"/>
          <w:sz w:val="24"/>
          <w:szCs w:val="24"/>
        </w:rPr>
        <w:t>Cílem této aktivity bylo podpořit žáky ohrožené školní</w:t>
      </w:r>
      <w:r>
        <w:rPr>
          <w:color w:val="000000" w:themeColor="text1"/>
          <w:sz w:val="24"/>
          <w:szCs w:val="24"/>
        </w:rPr>
        <w:t xml:space="preserve">m neúspěchem možností </w:t>
      </w:r>
      <w:r w:rsidRPr="007A72B9">
        <w:rPr>
          <w:color w:val="000000" w:themeColor="text1"/>
          <w:sz w:val="24"/>
          <w:szCs w:val="24"/>
        </w:rPr>
        <w:t>doučování.</w:t>
      </w:r>
    </w:p>
    <w:p w14:paraId="1EF483AE" w14:textId="77777777" w:rsidR="00EC34E3" w:rsidRDefault="00EC34E3" w:rsidP="008E234A">
      <w:pPr>
        <w:spacing w:after="0" w:line="360" w:lineRule="auto"/>
        <w:rPr>
          <w:color w:val="000000" w:themeColor="text1"/>
          <w:sz w:val="24"/>
          <w:szCs w:val="24"/>
        </w:rPr>
      </w:pPr>
    </w:p>
    <w:p w14:paraId="2CF1C07A" w14:textId="77777777" w:rsidR="004636E5" w:rsidRPr="004636E5" w:rsidRDefault="004636E5" w:rsidP="004636E5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4636E5">
        <w:rPr>
          <w:b/>
          <w:color w:val="000000" w:themeColor="text1"/>
          <w:sz w:val="24"/>
          <w:szCs w:val="24"/>
        </w:rPr>
        <w:t>Školní psycholog a speciální pedagog PPP Karviná</w:t>
      </w:r>
    </w:p>
    <w:p w14:paraId="1C3B25AA" w14:textId="4F505A82" w:rsidR="00F00974" w:rsidRDefault="00DD31D1" w:rsidP="0054431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registrační číslo: </w:t>
      </w:r>
      <w:r w:rsidR="004636E5">
        <w:rPr>
          <w:color w:val="000000"/>
          <w:sz w:val="24"/>
          <w:szCs w:val="24"/>
        </w:rPr>
        <w:t>CZ.02.02.03/00/22_002/0001406</w:t>
      </w:r>
    </w:p>
    <w:p w14:paraId="53F5C7C6" w14:textId="77777777" w:rsidR="00EC34E3" w:rsidRDefault="00EC34E3" w:rsidP="00EC34E3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712D675F" w14:textId="77777777" w:rsidR="005468DB" w:rsidRDefault="00EC34E3" w:rsidP="00DD1181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Škola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se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zapojila i do „Projektu školní psycholog a speciální pedagog“. Tento projekt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   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byl </w:t>
      </w:r>
      <w:r w:rsidR="005468DB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spolufinancován ESF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. V rámci tohoto projektu pracovala ve škole 1x týdně speciální pedagožka z PPP Karviná. Jejím úkolem bylo účastnit se výuky</w:t>
      </w:r>
      <w:r w:rsidR="005468DB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a provádět depistáž.</w:t>
      </w:r>
    </w:p>
    <w:p w14:paraId="6306B2F4" w14:textId="7A8523FC" w:rsidR="00EC34E3" w:rsidRDefault="00EC34E3" w:rsidP="00DD1181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Zároveň probíhaly oboustranné konzultace s</w:t>
      </w:r>
      <w:r w:rsidR="005468DB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vedením školy, výchovnou poradkyní                     a 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s vyučujícími. </w:t>
      </w:r>
    </w:p>
    <w:p w14:paraId="0ABF5E74" w14:textId="562E6CA8" w:rsidR="00987304" w:rsidRDefault="00EC34E3" w:rsidP="00771A72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Získané poznatky speciální pedagožka poté prezentovala v PPP Karviná. Přínosem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                </w:t>
      </w:r>
      <w:r w:rsidR="00771A72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pro pedagogy a</w:t>
      </w:r>
      <w:r w:rsidRPr="00292C7C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výchovnou poradkyni byla zpětná vazba v podobě řešení nejrůznějších problémů.</w:t>
      </w:r>
    </w:p>
    <w:p w14:paraId="28BE79AE" w14:textId="77777777" w:rsidR="00771A72" w:rsidRPr="00771A72" w:rsidRDefault="00771A72" w:rsidP="00771A72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14:paraId="2420BD8E" w14:textId="2FB65043" w:rsidR="00F20B88" w:rsidRPr="007F7C6C" w:rsidRDefault="00612E8D" w:rsidP="000B508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4636E5">
        <w:rPr>
          <w:b/>
          <w:sz w:val="32"/>
          <w:szCs w:val="32"/>
        </w:rPr>
        <w:t>.</w:t>
      </w:r>
      <w:r w:rsidR="009D40DF">
        <w:rPr>
          <w:b/>
          <w:sz w:val="32"/>
          <w:szCs w:val="32"/>
        </w:rPr>
        <w:t xml:space="preserve"> </w:t>
      </w:r>
      <w:r w:rsidR="00F20B88" w:rsidRPr="007F7C6C">
        <w:rPr>
          <w:b/>
          <w:sz w:val="32"/>
          <w:szCs w:val="32"/>
        </w:rPr>
        <w:t>Údaje o výsledcích inspekční činnosti</w:t>
      </w:r>
    </w:p>
    <w:p w14:paraId="1714BF6A" w14:textId="465C730B" w:rsidR="00CB3F5F" w:rsidRDefault="00CB3F5F" w:rsidP="000B5087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60D47E42" w14:textId="23ABF6D1" w:rsidR="004636E5" w:rsidRDefault="000E3A7C" w:rsidP="000B5087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>Inspekční činnost</w:t>
      </w:r>
      <w:r w:rsidR="00EC34E3">
        <w:rPr>
          <w:rFonts w:eastAsia="Times New Roman"/>
          <w:bCs/>
          <w:color w:val="000000"/>
          <w:sz w:val="24"/>
          <w:szCs w:val="24"/>
          <w:lang w:eastAsia="cs-CZ"/>
        </w:rPr>
        <w:t xml:space="preserve"> na místě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</w:t>
      </w:r>
      <w:r w:rsidR="004636E5">
        <w:rPr>
          <w:rFonts w:eastAsia="Times New Roman"/>
          <w:bCs/>
          <w:color w:val="000000"/>
          <w:sz w:val="24"/>
          <w:szCs w:val="24"/>
          <w:lang w:eastAsia="cs-CZ"/>
        </w:rPr>
        <w:t>v tomto školním roce neproběhla.</w:t>
      </w:r>
    </w:p>
    <w:p w14:paraId="16FDDA4A" w14:textId="77777777" w:rsidR="00EC34E3" w:rsidRDefault="00EC34E3" w:rsidP="000B5087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36D75E24" w14:textId="77777777" w:rsidR="00F00B07" w:rsidRDefault="00F00B07" w:rsidP="00F00B07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Testování tělesné zdatnosti</w:t>
      </w:r>
    </w:p>
    <w:p w14:paraId="247E2788" w14:textId="5583B410" w:rsidR="00CB3F5F" w:rsidRPr="00F00B07" w:rsidRDefault="00F00B07" w:rsidP="00771A7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717D">
        <w:rPr>
          <w:rFonts w:asciiTheme="minorHAnsi" w:hAnsiTheme="minorHAnsi" w:cstheme="minorHAnsi"/>
          <w:sz w:val="24"/>
          <w:szCs w:val="24"/>
        </w:rPr>
        <w:t xml:space="preserve">V měsících říjnu a listopadu 2022 </w:t>
      </w:r>
      <w:r>
        <w:rPr>
          <w:rFonts w:asciiTheme="minorHAnsi" w:hAnsiTheme="minorHAnsi" w:cstheme="minorHAnsi"/>
          <w:sz w:val="24"/>
          <w:szCs w:val="24"/>
        </w:rPr>
        <w:t>proběhlo</w:t>
      </w:r>
      <w:r w:rsidRPr="008E717D">
        <w:rPr>
          <w:rFonts w:asciiTheme="minorHAnsi" w:hAnsiTheme="minorHAnsi" w:cstheme="minorHAnsi"/>
          <w:sz w:val="24"/>
          <w:szCs w:val="24"/>
        </w:rPr>
        <w:t xml:space="preserve"> testování tělesné zdatnosti žáků 3. ročník</w:t>
      </w:r>
      <w:r>
        <w:rPr>
          <w:rFonts w:asciiTheme="minorHAnsi" w:hAnsiTheme="minorHAnsi" w:cstheme="minorHAnsi"/>
          <w:sz w:val="24"/>
          <w:szCs w:val="24"/>
        </w:rPr>
        <w:t xml:space="preserve">u. </w:t>
      </w:r>
      <w:r w:rsidRPr="008E717D">
        <w:rPr>
          <w:rFonts w:asciiTheme="minorHAnsi" w:hAnsiTheme="minorHAnsi" w:cstheme="minorHAnsi"/>
          <w:sz w:val="24"/>
          <w:szCs w:val="24"/>
        </w:rPr>
        <w:t>Testování b</w:t>
      </w:r>
      <w:r>
        <w:rPr>
          <w:rFonts w:asciiTheme="minorHAnsi" w:hAnsiTheme="minorHAnsi" w:cstheme="minorHAnsi"/>
          <w:sz w:val="24"/>
          <w:szCs w:val="24"/>
        </w:rPr>
        <w:t>ylo</w:t>
      </w:r>
      <w:r w:rsidRPr="008E717D">
        <w:rPr>
          <w:rFonts w:asciiTheme="minorHAnsi" w:hAnsiTheme="minorHAnsi" w:cstheme="minorHAnsi"/>
          <w:sz w:val="24"/>
          <w:szCs w:val="24"/>
        </w:rPr>
        <w:t xml:space="preserve"> realizováno prostřednictvím sady motorických testů.</w:t>
      </w:r>
    </w:p>
    <w:p w14:paraId="3E394948" w14:textId="77777777" w:rsidR="000F38FC" w:rsidRDefault="000F38FC" w:rsidP="00F00B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Testování žáků 5. třídy</w:t>
      </w:r>
    </w:p>
    <w:p w14:paraId="49E05568" w14:textId="6E2FB590" w:rsidR="000F38FC" w:rsidRDefault="000F38FC" w:rsidP="00771A72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V květnu proběhlo</w:t>
      </w:r>
      <w:r w:rsidR="00EC34E3">
        <w:rPr>
          <w:rFonts w:asciiTheme="minorHAnsi" w:hAnsiTheme="minorHAnsi" w:cstheme="minorHAnsi"/>
          <w:sz w:val="24"/>
          <w:szCs w:val="24"/>
        </w:rPr>
        <w:t xml:space="preserve"> u žáků 5. ročníku </w:t>
      </w:r>
      <w:r>
        <w:rPr>
          <w:rFonts w:asciiTheme="minorHAnsi" w:hAnsiTheme="minorHAnsi" w:cstheme="minorHAnsi"/>
          <w:sz w:val="24"/>
          <w:szCs w:val="24"/>
        </w:rPr>
        <w:t xml:space="preserve">testování čtenářské gramotnosti a </w:t>
      </w:r>
      <w:r w:rsidR="00EC34E3">
        <w:rPr>
          <w:rFonts w:asciiTheme="minorHAnsi" w:hAnsiTheme="minorHAnsi" w:cstheme="minorHAnsi"/>
          <w:sz w:val="24"/>
          <w:szCs w:val="24"/>
        </w:rPr>
        <w:t xml:space="preserve">testování </w:t>
      </w:r>
      <w:r>
        <w:rPr>
          <w:rFonts w:asciiTheme="minorHAnsi" w:hAnsiTheme="minorHAnsi" w:cstheme="minorHAnsi"/>
          <w:sz w:val="24"/>
          <w:szCs w:val="24"/>
        </w:rPr>
        <w:t>dovedností usnadňujících učení</w:t>
      </w:r>
      <w:r w:rsidR="00EC34E3">
        <w:rPr>
          <w:rFonts w:asciiTheme="minorHAnsi" w:hAnsiTheme="minorHAnsi" w:cstheme="minorHAnsi"/>
          <w:sz w:val="24"/>
          <w:szCs w:val="24"/>
        </w:rPr>
        <w:t>.</w:t>
      </w:r>
    </w:p>
    <w:p w14:paraId="2E4DBF44" w14:textId="77777777" w:rsidR="00EC34E3" w:rsidRDefault="00EC34E3" w:rsidP="00EC34E3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6CB5F0C1" w14:textId="77777777" w:rsidR="00B53C97" w:rsidRPr="00B15BD4" w:rsidRDefault="00612E8D" w:rsidP="00234DB0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32"/>
          <w:lang w:eastAsia="cs-CZ"/>
        </w:rPr>
        <w:t>14</w:t>
      </w:r>
      <w:r w:rsidR="00B15BD4" w:rsidRPr="00B15BD4">
        <w:rPr>
          <w:rFonts w:eastAsia="Times New Roman"/>
          <w:b/>
          <w:bCs/>
          <w:color w:val="000000"/>
          <w:sz w:val="32"/>
          <w:szCs w:val="32"/>
          <w:lang w:eastAsia="cs-CZ"/>
        </w:rPr>
        <w:t>. Poskytování informací podle zákona č. 106/1999 Sb.</w:t>
      </w:r>
    </w:p>
    <w:p w14:paraId="1AE2017E" w14:textId="77777777" w:rsidR="00342ADF" w:rsidRDefault="00342ADF" w:rsidP="00342ADF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6B600F78" w14:textId="77777777" w:rsidR="00B53C97" w:rsidRDefault="00E37662" w:rsidP="00771A72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>Součástí Výroční zprávy o činnosti školy je také Výroční zpráva za rok 2021 o po</w:t>
      </w:r>
      <w:r w:rsidR="00342ADF">
        <w:rPr>
          <w:rFonts w:eastAsia="Times New Roman"/>
          <w:bCs/>
          <w:color w:val="000000"/>
          <w:sz w:val="24"/>
          <w:szCs w:val="24"/>
          <w:lang w:eastAsia="cs-CZ"/>
        </w:rPr>
        <w:t>s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kytování informací a o činnosti v oblasti poskytovaní informací podle § 18 zákona č. 106/1999 Sb. </w:t>
      </w:r>
    </w:p>
    <w:p w14:paraId="7708527B" w14:textId="61BCFD71" w:rsidR="00342ADF" w:rsidRDefault="00E37662" w:rsidP="00771A72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>o svobodném přístupu k informacím</w:t>
      </w:r>
      <w:r w:rsidR="00EC34E3">
        <w:rPr>
          <w:rFonts w:eastAsia="Times New Roman"/>
          <w:bCs/>
          <w:color w:val="000000"/>
          <w:sz w:val="24"/>
          <w:szCs w:val="24"/>
          <w:lang w:eastAsia="cs-CZ"/>
        </w:rPr>
        <w:t>, ve znění pozdějších předpisů:</w:t>
      </w:r>
    </w:p>
    <w:p w14:paraId="6528EF01" w14:textId="1344C36D" w:rsidR="00342ADF" w:rsidRDefault="00E37662" w:rsidP="00771A72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660046">
        <w:rPr>
          <w:rFonts w:eastAsia="Times New Roman"/>
          <w:b/>
          <w:bCs/>
          <w:color w:val="000000"/>
          <w:sz w:val="24"/>
          <w:szCs w:val="24"/>
          <w:lang w:eastAsia="cs-CZ"/>
        </w:rPr>
        <w:t>a)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počet podaných žádostí o informace: 0. Počet vydaných ro</w:t>
      </w:r>
      <w:r w:rsidR="00660046">
        <w:rPr>
          <w:rFonts w:eastAsia="Times New Roman"/>
          <w:bCs/>
          <w:color w:val="000000"/>
          <w:sz w:val="24"/>
          <w:szCs w:val="24"/>
          <w:lang w:eastAsia="cs-CZ"/>
        </w:rPr>
        <w:t>zhodnutí o odmítnutí žádostí: 0</w:t>
      </w:r>
    </w:p>
    <w:p w14:paraId="6E65E781" w14:textId="77777777" w:rsidR="00E37662" w:rsidRDefault="00E37662" w:rsidP="00EC34E3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660046">
        <w:rPr>
          <w:rFonts w:eastAsia="Times New Roman"/>
          <w:b/>
          <w:bCs/>
          <w:color w:val="000000"/>
          <w:sz w:val="24"/>
          <w:szCs w:val="24"/>
          <w:lang w:eastAsia="cs-CZ"/>
        </w:rPr>
        <w:t>b)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počet podaných odvolání proti rozhodnutí: 0</w:t>
      </w:r>
    </w:p>
    <w:p w14:paraId="0CD2C271" w14:textId="1EFC1976" w:rsidR="00342ADF" w:rsidRPr="00660046" w:rsidRDefault="00E37662" w:rsidP="00771A72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660046">
        <w:rPr>
          <w:rFonts w:eastAsia="Times New Roman"/>
          <w:b/>
          <w:bCs/>
          <w:color w:val="000000"/>
          <w:sz w:val="24"/>
          <w:szCs w:val="24"/>
          <w:lang w:eastAsia="cs-CZ"/>
        </w:rPr>
        <w:t>c)</w:t>
      </w:r>
      <w:r w:rsidRPr="00660046">
        <w:rPr>
          <w:rFonts w:eastAsia="Times New Roman"/>
          <w:bCs/>
          <w:color w:val="000000"/>
          <w:sz w:val="24"/>
          <w:szCs w:val="24"/>
          <w:lang w:eastAsia="cs-CZ"/>
        </w:rPr>
        <w:t xml:space="preserve">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</w:t>
      </w:r>
      <w:r w:rsidR="006812F1" w:rsidRPr="00660046">
        <w:rPr>
          <w:rFonts w:eastAsia="Times New Roman"/>
          <w:bCs/>
          <w:color w:val="000000"/>
          <w:sz w:val="24"/>
          <w:szCs w:val="24"/>
          <w:lang w:eastAsia="cs-CZ"/>
        </w:rPr>
        <w:t xml:space="preserve">                  </w:t>
      </w:r>
      <w:r w:rsidRPr="00660046">
        <w:rPr>
          <w:rFonts w:eastAsia="Times New Roman"/>
          <w:bCs/>
          <w:color w:val="000000"/>
          <w:sz w:val="24"/>
          <w:szCs w:val="24"/>
          <w:lang w:eastAsia="cs-CZ"/>
        </w:rPr>
        <w:t xml:space="preserve"> a </w:t>
      </w:r>
      <w:r w:rsidR="00660046" w:rsidRPr="00660046">
        <w:rPr>
          <w:rFonts w:eastAsia="Times New Roman"/>
          <w:bCs/>
          <w:color w:val="000000"/>
          <w:sz w:val="24"/>
          <w:szCs w:val="24"/>
          <w:lang w:eastAsia="cs-CZ"/>
        </w:rPr>
        <w:t>nákladů na právní zastoupení: 0</w:t>
      </w:r>
    </w:p>
    <w:p w14:paraId="419FCFFE" w14:textId="509D8DF5" w:rsidR="00342ADF" w:rsidRPr="00660046" w:rsidRDefault="00E37662" w:rsidP="00771A72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660046">
        <w:rPr>
          <w:rFonts w:eastAsia="Times New Roman"/>
          <w:b/>
          <w:bCs/>
          <w:color w:val="000000"/>
          <w:sz w:val="24"/>
          <w:szCs w:val="24"/>
          <w:lang w:eastAsia="cs-CZ"/>
        </w:rPr>
        <w:t>d)</w:t>
      </w:r>
      <w:r w:rsidRPr="00660046">
        <w:rPr>
          <w:rFonts w:eastAsia="Times New Roman"/>
          <w:bCs/>
          <w:color w:val="000000"/>
          <w:sz w:val="24"/>
          <w:szCs w:val="24"/>
          <w:lang w:eastAsia="cs-CZ"/>
        </w:rPr>
        <w:t xml:space="preserve"> výčet poskytnutých výhradních licencí, včetně odůvodnění nezbytnosti poskytnutí výhradní licence: 0</w:t>
      </w:r>
    </w:p>
    <w:p w14:paraId="51BC3C90" w14:textId="495177D6" w:rsidR="00987304" w:rsidRDefault="00E37662" w:rsidP="00771A72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660046">
        <w:rPr>
          <w:rFonts w:eastAsia="Times New Roman"/>
          <w:b/>
          <w:bCs/>
          <w:color w:val="000000"/>
          <w:sz w:val="24"/>
          <w:szCs w:val="24"/>
          <w:lang w:eastAsia="cs-CZ"/>
        </w:rPr>
        <w:t>e)</w:t>
      </w:r>
      <w:r w:rsidRPr="00660046">
        <w:rPr>
          <w:rFonts w:eastAsia="Times New Roman"/>
          <w:bCs/>
          <w:color w:val="000000"/>
          <w:sz w:val="24"/>
          <w:szCs w:val="24"/>
          <w:lang w:eastAsia="cs-CZ"/>
        </w:rPr>
        <w:t xml:space="preserve"> počet stížností podaných podle §16a, důvody jejich podání a stručný popis způsobu jejich vyřízení</w:t>
      </w:r>
      <w:r w:rsidR="006812F1" w:rsidRPr="00660046">
        <w:rPr>
          <w:rFonts w:eastAsia="Times New Roman"/>
          <w:bCs/>
          <w:color w:val="000000"/>
          <w:sz w:val="24"/>
          <w:szCs w:val="24"/>
          <w:lang w:eastAsia="cs-CZ"/>
        </w:rPr>
        <w:t>:</w:t>
      </w:r>
      <w:r w:rsidRPr="00660046">
        <w:rPr>
          <w:rFonts w:eastAsia="Times New Roman"/>
          <w:bCs/>
          <w:color w:val="000000"/>
          <w:sz w:val="24"/>
          <w:szCs w:val="24"/>
          <w:lang w:eastAsia="cs-CZ"/>
        </w:rPr>
        <w:t xml:space="preserve"> 0</w:t>
      </w:r>
    </w:p>
    <w:p w14:paraId="77AF6359" w14:textId="77777777" w:rsidR="00EC34E3" w:rsidRDefault="00EC34E3" w:rsidP="00771A72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1E8350C2" w14:textId="77777777" w:rsidR="00EC34E3" w:rsidRDefault="00EC34E3" w:rsidP="00A33DD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2EBDED08" w14:textId="77777777" w:rsidR="00EC34E3" w:rsidRDefault="00EC34E3" w:rsidP="00A33DD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473B1B7B" w14:textId="77777777" w:rsidR="00EC34E3" w:rsidRDefault="00EC34E3" w:rsidP="00A33DD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54D7D470" w14:textId="77777777" w:rsidR="00771A72" w:rsidRDefault="00771A72" w:rsidP="00A33DD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76FDA1E1" w14:textId="77777777" w:rsidR="00771A72" w:rsidRDefault="00771A72" w:rsidP="00A33DD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7B3822BB" w14:textId="77777777" w:rsidR="00771A72" w:rsidRDefault="00771A72" w:rsidP="00A33DD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339952A6" w14:textId="77777777" w:rsidR="00771A72" w:rsidRDefault="00771A72" w:rsidP="00A33DD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14:paraId="21BC6087" w14:textId="09A2C999" w:rsidR="004D5604" w:rsidRPr="00E02C36" w:rsidRDefault="00612E8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u w:val="single"/>
          <w:lang w:eastAsia="cs-CZ"/>
        </w:rPr>
      </w:pPr>
      <w:r w:rsidRPr="00E02C36">
        <w:rPr>
          <w:rFonts w:eastAsia="Times New Roman"/>
          <w:b/>
          <w:bCs/>
          <w:color w:val="000000"/>
          <w:sz w:val="32"/>
          <w:szCs w:val="32"/>
          <w:u w:val="single"/>
          <w:lang w:eastAsia="cs-CZ"/>
        </w:rPr>
        <w:t>15</w:t>
      </w:r>
      <w:r w:rsidR="004F3BFB" w:rsidRPr="00E02C36">
        <w:rPr>
          <w:rFonts w:eastAsia="Times New Roman"/>
          <w:b/>
          <w:bCs/>
          <w:color w:val="000000"/>
          <w:sz w:val="32"/>
          <w:szCs w:val="32"/>
          <w:u w:val="single"/>
          <w:lang w:eastAsia="cs-CZ"/>
        </w:rPr>
        <w:t xml:space="preserve">. </w:t>
      </w:r>
      <w:r w:rsidR="009028AB" w:rsidRPr="00E02C36">
        <w:rPr>
          <w:rFonts w:eastAsia="Times New Roman"/>
          <w:b/>
          <w:bCs/>
          <w:color w:val="000000"/>
          <w:sz w:val="32"/>
          <w:szCs w:val="32"/>
          <w:u w:val="single"/>
          <w:lang w:eastAsia="cs-CZ"/>
        </w:rPr>
        <w:t>Základní údaj</w:t>
      </w:r>
      <w:r w:rsidR="00660046">
        <w:rPr>
          <w:rFonts w:eastAsia="Times New Roman"/>
          <w:b/>
          <w:bCs/>
          <w:color w:val="000000"/>
          <w:sz w:val="32"/>
          <w:szCs w:val="32"/>
          <w:u w:val="single"/>
          <w:lang w:eastAsia="cs-CZ"/>
        </w:rPr>
        <w:t xml:space="preserve">e o hospodaření školy 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6"/>
        <w:gridCol w:w="1676"/>
        <w:gridCol w:w="2120"/>
      </w:tblGrid>
      <w:tr w:rsidR="004D5604" w:rsidRPr="004D5604" w14:paraId="59D9A136" w14:textId="77777777" w:rsidTr="004D5604">
        <w:trPr>
          <w:trHeight w:val="36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C197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Hospodaření Základní školy  Horní Bludovice č. 202, 739 37 Horní Bludovice </w:t>
            </w:r>
          </w:p>
        </w:tc>
      </w:tr>
      <w:tr w:rsidR="004D5604" w:rsidRPr="004D5604" w14:paraId="18820BD5" w14:textId="77777777" w:rsidTr="004D5604">
        <w:trPr>
          <w:trHeight w:val="349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68EA" w14:textId="77777777" w:rsidR="004D5604" w:rsidRPr="00660046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99BE" w14:textId="77777777" w:rsidR="004D5604" w:rsidRPr="00660046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600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 31. 12. 2022</w:t>
            </w:r>
          </w:p>
        </w:tc>
      </w:tr>
      <w:tr w:rsidR="004D5604" w:rsidRPr="004D5604" w14:paraId="4925A9CA" w14:textId="77777777" w:rsidTr="004D5604">
        <w:trPr>
          <w:trHeight w:val="315"/>
        </w:trPr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0F2C" w14:textId="77777777" w:rsidR="004D5604" w:rsidRPr="004D5604" w:rsidRDefault="004D5604" w:rsidP="004D56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DC6F" w14:textId="77777777" w:rsidR="004D5604" w:rsidRPr="004D5604" w:rsidRDefault="004D5604" w:rsidP="004D56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Skut.výnosy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052CF" w14:textId="77777777" w:rsidR="004D5604" w:rsidRPr="004D5604" w:rsidRDefault="004D5604" w:rsidP="004D56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KZ na účtech v bance</w:t>
            </w:r>
          </w:p>
        </w:tc>
      </w:tr>
      <w:tr w:rsidR="004D5604" w:rsidRPr="004D5604" w14:paraId="579EBF8D" w14:textId="77777777" w:rsidTr="004D5604">
        <w:trPr>
          <w:trHeight w:val="312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7503" w14:textId="77777777" w:rsidR="004D5604" w:rsidRPr="004D5604" w:rsidRDefault="004D5604" w:rsidP="004D56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AA2" w14:textId="77777777" w:rsidR="004D5604" w:rsidRPr="004D5604" w:rsidRDefault="004D5604" w:rsidP="004D56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7AD3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3 275 250,64</w:t>
            </w:r>
          </w:p>
        </w:tc>
      </w:tr>
      <w:tr w:rsidR="004D5604" w:rsidRPr="004D5604" w14:paraId="23758C11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855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Provoz z OÚ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BC5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2 000 000,00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DE276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3A4C76B1" w14:textId="77777777" w:rsidTr="004D5604">
        <w:trPr>
          <w:trHeight w:val="289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3F81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dary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975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105 081,77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D7ACB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79C8172B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3FF1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Ostatní příjmy (školné,  </w:t>
            </w:r>
            <w:proofErr w:type="spellStart"/>
            <w:r w:rsidRPr="004D5604">
              <w:rPr>
                <w:rFonts w:eastAsia="Times New Roman" w:cs="Calibri"/>
                <w:color w:val="000000"/>
                <w:lang w:eastAsia="cs-CZ"/>
              </w:rPr>
              <w:t>úroky,sběr,dar</w:t>
            </w:r>
            <w:proofErr w:type="spellEnd"/>
            <w:r w:rsidRPr="004D5604">
              <w:rPr>
                <w:rFonts w:eastAsia="Times New Roman" w:cs="Calibri"/>
                <w:color w:val="000000"/>
                <w:lang w:eastAsia="cs-CZ"/>
              </w:rPr>
              <w:t>, transfer)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B9A6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472,37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DD885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3C3B0268" w14:textId="77777777" w:rsidTr="004D5604">
        <w:trPr>
          <w:trHeight w:val="289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B6F3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Kraj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3229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9 587 051,71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3D56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0D9A9A54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46A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D5604">
              <w:rPr>
                <w:rFonts w:eastAsia="Times New Roman" w:cs="Calibri"/>
                <w:color w:val="000000"/>
                <w:lang w:eastAsia="cs-CZ"/>
              </w:rPr>
              <w:t>Stravné,školné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F09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1 016 097,65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18EA9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3497408E" w14:textId="77777777" w:rsidTr="004D5604">
        <w:trPr>
          <w:trHeight w:val="289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412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ESF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700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479 799,20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3685A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0BDB4D13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44BB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výnosy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5CD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13 188 502,70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1855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D5604" w:rsidRPr="004D5604" w14:paraId="6C3BF8AB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7D5C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9BF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EA0CF" w14:textId="77777777" w:rsidR="004D5604" w:rsidRPr="004D5604" w:rsidRDefault="004D5604" w:rsidP="004D56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Platby za rok 2022 </w:t>
            </w:r>
            <w:proofErr w:type="spellStart"/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uskut.v</w:t>
            </w:r>
            <w:proofErr w:type="spellEnd"/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roce 2023</w:t>
            </w:r>
          </w:p>
        </w:tc>
      </w:tr>
      <w:tr w:rsidR="004D5604" w:rsidRPr="004D5604" w14:paraId="320B7364" w14:textId="77777777" w:rsidTr="004D5604">
        <w:trPr>
          <w:trHeight w:val="315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9F4C" w14:textId="77777777" w:rsidR="004D5604" w:rsidRPr="004D5604" w:rsidRDefault="004D5604" w:rsidP="004D56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517" w14:textId="77777777" w:rsidR="004D5604" w:rsidRPr="004D5604" w:rsidRDefault="004D5604" w:rsidP="004D56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Skut.náklady</w:t>
            </w:r>
            <w:proofErr w:type="spellEnd"/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83456E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D5604" w:rsidRPr="004D5604" w14:paraId="63AFECEC" w14:textId="77777777" w:rsidTr="004D5604">
        <w:trPr>
          <w:trHeight w:val="315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826A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Kraj-mzdy, </w:t>
            </w:r>
            <w:proofErr w:type="spellStart"/>
            <w:r w:rsidRPr="004D5604">
              <w:rPr>
                <w:rFonts w:eastAsia="Times New Roman" w:cs="Calibri"/>
                <w:color w:val="000000"/>
                <w:lang w:eastAsia="cs-CZ"/>
              </w:rPr>
              <w:t>odvody,ONIV</w:t>
            </w:r>
            <w:proofErr w:type="spellEnd"/>
            <w:r w:rsidRPr="004D5604">
              <w:rPr>
                <w:rFonts w:eastAsia="Times New Roman" w:cs="Calibri"/>
                <w:color w:val="000000"/>
                <w:lang w:eastAsia="cs-CZ"/>
              </w:rPr>
              <w:t>, FKSP.....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A77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9 274 075,74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07BF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1 179 144,00</w:t>
            </w:r>
          </w:p>
        </w:tc>
      </w:tr>
      <w:tr w:rsidR="004D5604" w:rsidRPr="004D5604" w14:paraId="5B9B3408" w14:textId="77777777" w:rsidTr="004D5604">
        <w:trPr>
          <w:trHeight w:val="289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EF6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Potraviny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C6A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666 502,07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331D2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200817BD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2BA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Plyn - </w:t>
            </w:r>
            <w:proofErr w:type="spellStart"/>
            <w:r w:rsidRPr="004D5604">
              <w:rPr>
                <w:rFonts w:eastAsia="Times New Roman" w:cs="Calibri"/>
                <w:color w:val="000000"/>
                <w:lang w:eastAsia="cs-CZ"/>
              </w:rPr>
              <w:t>vyúčt.spotřeba</w:t>
            </w:r>
            <w:proofErr w:type="spellEnd"/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 + dohad </w:t>
            </w:r>
            <w:proofErr w:type="spellStart"/>
            <w:r w:rsidRPr="004D5604">
              <w:rPr>
                <w:rFonts w:eastAsia="Times New Roman" w:cs="Calibri"/>
                <w:color w:val="000000"/>
                <w:lang w:eastAsia="cs-CZ"/>
              </w:rPr>
              <w:t>nevyfaktur.dodávek</w:t>
            </w:r>
            <w:proofErr w:type="spellEnd"/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 plynu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205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100 620,56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1DBBF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D5604" w:rsidRPr="004D5604" w14:paraId="791EE193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701E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Elektřina -spotřeba + </w:t>
            </w:r>
            <w:proofErr w:type="spellStart"/>
            <w:r w:rsidRPr="004D5604">
              <w:rPr>
                <w:rFonts w:eastAsia="Times New Roman" w:cs="Calibri"/>
                <w:color w:val="000000"/>
                <w:lang w:eastAsia="cs-CZ"/>
              </w:rPr>
              <w:t>nevyfaktur.dodávky</w:t>
            </w:r>
            <w:proofErr w:type="spellEnd"/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 elektřiny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385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60 800,00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262A3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D5604" w:rsidRPr="004D5604" w14:paraId="0482FA9B" w14:textId="77777777" w:rsidTr="004D5604">
        <w:trPr>
          <w:trHeight w:val="289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6DB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Voda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C2C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30 574,90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DA22B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3DD726F8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BB84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Služby </w:t>
            </w:r>
            <w:proofErr w:type="spellStart"/>
            <w:r w:rsidRPr="004D5604">
              <w:rPr>
                <w:rFonts w:eastAsia="Times New Roman" w:cs="Calibri"/>
                <w:color w:val="000000"/>
                <w:lang w:eastAsia="cs-CZ"/>
              </w:rPr>
              <w:t>ostatní-čištění</w:t>
            </w:r>
            <w:proofErr w:type="spellEnd"/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 prádla, internet….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7B11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266 794,00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FF2EC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4FE1D67B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CCD7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Zpracování mezd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184B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59 997,34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1B3F8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67D87E85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F07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Poplatky a daně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0A10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19 269,00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3DC55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0482D221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5C1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Pojištění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DD77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12 338,00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DFDEA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198C3860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E07B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Režijní materiál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93C4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258 953,05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CB22D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6429728C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6E0D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D5604">
              <w:rPr>
                <w:rFonts w:eastAsia="Times New Roman" w:cs="Calibri"/>
                <w:color w:val="000000"/>
                <w:lang w:eastAsia="cs-CZ"/>
              </w:rPr>
              <w:t>Repre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C4E2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7 481,00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2FBFB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323F4D19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EB3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Cestovné a školení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AB3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4 213,90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8EE6B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211A8F17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3D6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Oprava a údržba, revize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74B9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93 051,40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597B9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1BC1FC39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B00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Předplatné, knihy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3A15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20 562,69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4EB42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3ABDB68E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E7DA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Odpisy majetku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B89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348 027,00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1CBA0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30A2E808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4220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Nábytek, zařízení a OE (úč.558)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859E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270 843,34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CB685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17E33C41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95A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Telefony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08B8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27 151,19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3A9C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1037EB94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4B54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Programy a udržovací poplatky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475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148 320,49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D1628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0C58A0C3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4795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Nájem třídy MŠ Žermanice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F85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213 360,00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84CD7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3B629E53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0559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Zabezpečovací služba (EZS)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D20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14 834,24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C8DA4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0BD85D35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682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Plavání, </w:t>
            </w:r>
            <w:proofErr w:type="spellStart"/>
            <w:r w:rsidRPr="004D5604">
              <w:rPr>
                <w:rFonts w:eastAsia="Times New Roman" w:cs="Calibri"/>
                <w:color w:val="000000"/>
                <w:lang w:eastAsia="cs-CZ"/>
              </w:rPr>
              <w:t>ŠvP</w:t>
            </w:r>
            <w:proofErr w:type="spellEnd"/>
            <w:r w:rsidRPr="004D5604">
              <w:rPr>
                <w:rFonts w:eastAsia="Times New Roman" w:cs="Calibri"/>
                <w:color w:val="000000"/>
                <w:lang w:eastAsia="cs-CZ"/>
              </w:rPr>
              <w:t>, Výlet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89B3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897 357,70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D3DCA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0C81C38E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602C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Neuhrazené faktury-nájem, služby, potraviny….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2803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5E57D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261 260,56</w:t>
            </w:r>
          </w:p>
        </w:tc>
      </w:tr>
      <w:tr w:rsidR="004D5604" w:rsidRPr="004D5604" w14:paraId="066C9FAB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B93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 xml:space="preserve">Mzdy-ostatní zdroje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9110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CD38C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0A1E21F5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15A0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náklady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EF0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12 795 127,61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EDF6D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1 440 404,56</w:t>
            </w:r>
          </w:p>
        </w:tc>
      </w:tr>
      <w:tr w:rsidR="004D5604" w:rsidRPr="004D5604" w14:paraId="5D0D76F4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60D0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6DE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4D5604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6CB2E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6EB18156" w14:textId="77777777" w:rsidTr="004D5604">
        <w:trPr>
          <w:trHeight w:val="315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6746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Výsledek hospodaření roku 2022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D333" w14:textId="77777777" w:rsidR="004D5604" w:rsidRPr="004D5604" w:rsidRDefault="004D5604" w:rsidP="004D56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393 375,09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24583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D5604" w:rsidRPr="004D5604" w14:paraId="0B1887D3" w14:textId="77777777" w:rsidTr="004D5604">
        <w:trPr>
          <w:trHeight w:val="330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BCC6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CD92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C4B7B" w14:textId="77777777" w:rsidR="004D5604" w:rsidRPr="004D5604" w:rsidRDefault="004D5604" w:rsidP="004D5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560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D5604" w:rsidRPr="004D5604" w14:paraId="306A5A8B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DFAF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23.02.2023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519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8E8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5604" w:rsidRPr="004D5604" w14:paraId="323CB9C7" w14:textId="77777777" w:rsidTr="004D5604">
        <w:trPr>
          <w:trHeight w:val="300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4D4D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D5604">
              <w:rPr>
                <w:rFonts w:eastAsia="Times New Roman" w:cs="Calibri"/>
                <w:color w:val="000000"/>
                <w:lang w:eastAsia="cs-CZ"/>
              </w:rPr>
              <w:t>Iveta Šimáčková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75C4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9E2C" w14:textId="77777777" w:rsidR="004D5604" w:rsidRPr="004D5604" w:rsidRDefault="004D5604" w:rsidP="004D56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4BCA7481" w14:textId="77777777" w:rsidR="005F61B3" w:rsidRDefault="005F61B3" w:rsidP="00105F6E">
      <w:pPr>
        <w:spacing w:line="360" w:lineRule="auto"/>
        <w:rPr>
          <w:sz w:val="24"/>
          <w:szCs w:val="24"/>
        </w:rPr>
      </w:pPr>
    </w:p>
    <w:sectPr w:rsidR="005F61B3" w:rsidSect="00BE0B20">
      <w:footerReference w:type="even" r:id="rId9"/>
      <w:footerReference w:type="default" r:id="rId10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25BE7" w14:textId="77777777" w:rsidR="00663EC3" w:rsidRDefault="00663EC3">
      <w:r>
        <w:separator/>
      </w:r>
    </w:p>
  </w:endnote>
  <w:endnote w:type="continuationSeparator" w:id="0">
    <w:p w14:paraId="58E45C2E" w14:textId="77777777" w:rsidR="00663EC3" w:rsidRDefault="0066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2C9E7" w14:textId="77777777" w:rsidR="00F7039B" w:rsidRDefault="00F7039B" w:rsidP="00BE0B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8895DD" w14:textId="77777777" w:rsidR="00F7039B" w:rsidRDefault="00F703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4C90" w14:textId="77777777" w:rsidR="00F7039B" w:rsidRDefault="00F7039B" w:rsidP="00BE0B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21E4">
      <w:rPr>
        <w:rStyle w:val="slostrnky"/>
        <w:noProof/>
      </w:rPr>
      <w:t>1</w:t>
    </w:r>
    <w:r>
      <w:rPr>
        <w:rStyle w:val="slostrnky"/>
      </w:rPr>
      <w:fldChar w:fldCharType="end"/>
    </w:r>
  </w:p>
  <w:p w14:paraId="5F122F50" w14:textId="77777777" w:rsidR="00F7039B" w:rsidRDefault="00F703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312C1" w14:textId="77777777" w:rsidR="00663EC3" w:rsidRDefault="00663EC3">
      <w:r>
        <w:separator/>
      </w:r>
    </w:p>
  </w:footnote>
  <w:footnote w:type="continuationSeparator" w:id="0">
    <w:p w14:paraId="568B5DCA" w14:textId="77777777" w:rsidR="00663EC3" w:rsidRDefault="0066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8C3"/>
    <w:multiLevelType w:val="multilevel"/>
    <w:tmpl w:val="42B23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592"/>
    <w:multiLevelType w:val="hybridMultilevel"/>
    <w:tmpl w:val="0276A8BE"/>
    <w:lvl w:ilvl="0" w:tplc="C3483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6744"/>
    <w:multiLevelType w:val="hybridMultilevel"/>
    <w:tmpl w:val="ECD68182"/>
    <w:lvl w:ilvl="0" w:tplc="040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07197E20"/>
    <w:multiLevelType w:val="multilevel"/>
    <w:tmpl w:val="A74810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D2288F"/>
    <w:multiLevelType w:val="multilevel"/>
    <w:tmpl w:val="6CC43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5">
    <w:nsid w:val="0E9B7B50"/>
    <w:multiLevelType w:val="hybridMultilevel"/>
    <w:tmpl w:val="385EF4AE"/>
    <w:lvl w:ilvl="0" w:tplc="B928E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64B8"/>
    <w:multiLevelType w:val="hybridMultilevel"/>
    <w:tmpl w:val="5F3AD360"/>
    <w:lvl w:ilvl="0" w:tplc="0405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7">
    <w:nsid w:val="1718210F"/>
    <w:multiLevelType w:val="hybridMultilevel"/>
    <w:tmpl w:val="D4149D42"/>
    <w:lvl w:ilvl="0" w:tplc="3334DB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C70351"/>
    <w:multiLevelType w:val="hybridMultilevel"/>
    <w:tmpl w:val="B0C4DD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E1339A"/>
    <w:multiLevelType w:val="hybridMultilevel"/>
    <w:tmpl w:val="D83619DE"/>
    <w:lvl w:ilvl="0" w:tplc="D01A1C66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6E01686"/>
    <w:multiLevelType w:val="hybridMultilevel"/>
    <w:tmpl w:val="0158E46A"/>
    <w:lvl w:ilvl="0" w:tplc="B0146786">
      <w:start w:val="4"/>
      <w:numFmt w:val="bullet"/>
      <w:lvlText w:val="-"/>
      <w:lvlJc w:val="left"/>
      <w:pPr>
        <w:ind w:left="10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1">
    <w:nsid w:val="2C3A77B5"/>
    <w:multiLevelType w:val="hybridMultilevel"/>
    <w:tmpl w:val="CC149B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04663"/>
    <w:multiLevelType w:val="hybridMultilevel"/>
    <w:tmpl w:val="31862F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04515"/>
    <w:multiLevelType w:val="multilevel"/>
    <w:tmpl w:val="6CC43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14">
    <w:nsid w:val="37143AE6"/>
    <w:multiLevelType w:val="multilevel"/>
    <w:tmpl w:val="898AD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C5D06"/>
    <w:multiLevelType w:val="hybridMultilevel"/>
    <w:tmpl w:val="E8489748"/>
    <w:lvl w:ilvl="0" w:tplc="5E80ADCC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B0C6B48"/>
    <w:multiLevelType w:val="multilevel"/>
    <w:tmpl w:val="02F6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255CF"/>
    <w:multiLevelType w:val="hybridMultilevel"/>
    <w:tmpl w:val="38C41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354B7"/>
    <w:multiLevelType w:val="hybridMultilevel"/>
    <w:tmpl w:val="72F47F0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FB6A77"/>
    <w:multiLevelType w:val="hybridMultilevel"/>
    <w:tmpl w:val="468CB4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B3C31"/>
    <w:multiLevelType w:val="hybridMultilevel"/>
    <w:tmpl w:val="325A2FB8"/>
    <w:lvl w:ilvl="0" w:tplc="49BE4DC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5306E"/>
    <w:multiLevelType w:val="multilevel"/>
    <w:tmpl w:val="67F0C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5005C6"/>
    <w:multiLevelType w:val="hybridMultilevel"/>
    <w:tmpl w:val="3F784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51874"/>
    <w:multiLevelType w:val="hybridMultilevel"/>
    <w:tmpl w:val="D110F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36C63"/>
    <w:multiLevelType w:val="multilevel"/>
    <w:tmpl w:val="E10A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F40D07"/>
    <w:multiLevelType w:val="multilevel"/>
    <w:tmpl w:val="EC564B5E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BF92876"/>
    <w:multiLevelType w:val="hybridMultilevel"/>
    <w:tmpl w:val="8ACE7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3116E"/>
    <w:multiLevelType w:val="multilevel"/>
    <w:tmpl w:val="6CC43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28">
    <w:nsid w:val="680309E8"/>
    <w:multiLevelType w:val="hybridMultilevel"/>
    <w:tmpl w:val="4DE26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84F5C"/>
    <w:multiLevelType w:val="multilevel"/>
    <w:tmpl w:val="81286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430736"/>
    <w:multiLevelType w:val="hybridMultilevel"/>
    <w:tmpl w:val="134E1C06"/>
    <w:lvl w:ilvl="0" w:tplc="D4BE19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01482"/>
    <w:multiLevelType w:val="hybridMultilevel"/>
    <w:tmpl w:val="EE082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503E3"/>
    <w:multiLevelType w:val="multilevel"/>
    <w:tmpl w:val="6CC43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33">
    <w:nsid w:val="7922583A"/>
    <w:multiLevelType w:val="hybridMultilevel"/>
    <w:tmpl w:val="ED94D28E"/>
    <w:lvl w:ilvl="0" w:tplc="C1CEA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C3134F"/>
    <w:multiLevelType w:val="multilevel"/>
    <w:tmpl w:val="8230C9DA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CD95B19"/>
    <w:multiLevelType w:val="hybridMultilevel"/>
    <w:tmpl w:val="B9C69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2"/>
  </w:num>
  <w:num w:numId="4">
    <w:abstractNumId w:val="15"/>
  </w:num>
  <w:num w:numId="5">
    <w:abstractNumId w:val="9"/>
  </w:num>
  <w:num w:numId="6">
    <w:abstractNumId w:val="27"/>
  </w:num>
  <w:num w:numId="7">
    <w:abstractNumId w:val="13"/>
  </w:num>
  <w:num w:numId="8">
    <w:abstractNumId w:val="20"/>
  </w:num>
  <w:num w:numId="9">
    <w:abstractNumId w:val="10"/>
  </w:num>
  <w:num w:numId="10">
    <w:abstractNumId w:val="6"/>
  </w:num>
  <w:num w:numId="11">
    <w:abstractNumId w:val="26"/>
  </w:num>
  <w:num w:numId="12">
    <w:abstractNumId w:val="17"/>
  </w:num>
  <w:num w:numId="13">
    <w:abstractNumId w:val="5"/>
  </w:num>
  <w:num w:numId="14">
    <w:abstractNumId w:val="33"/>
  </w:num>
  <w:num w:numId="15">
    <w:abstractNumId w:val="7"/>
  </w:num>
  <w:num w:numId="16">
    <w:abstractNumId w:val="23"/>
  </w:num>
  <w:num w:numId="17">
    <w:abstractNumId w:val="8"/>
  </w:num>
  <w:num w:numId="18">
    <w:abstractNumId w:val="2"/>
  </w:num>
  <w:num w:numId="19">
    <w:abstractNumId w:val="28"/>
  </w:num>
  <w:num w:numId="20">
    <w:abstractNumId w:val="30"/>
  </w:num>
  <w:num w:numId="21">
    <w:abstractNumId w:val="34"/>
  </w:num>
  <w:num w:numId="22">
    <w:abstractNumId w:val="25"/>
  </w:num>
  <w:num w:numId="23">
    <w:abstractNumId w:val="30"/>
  </w:num>
  <w:num w:numId="24">
    <w:abstractNumId w:val="31"/>
  </w:num>
  <w:num w:numId="25">
    <w:abstractNumId w:val="11"/>
  </w:num>
  <w:num w:numId="26">
    <w:abstractNumId w:val="19"/>
  </w:num>
  <w:num w:numId="27">
    <w:abstractNumId w:val="22"/>
  </w:num>
  <w:num w:numId="28">
    <w:abstractNumId w:val="35"/>
  </w:num>
  <w:num w:numId="29">
    <w:abstractNumId w:val="12"/>
  </w:num>
  <w:num w:numId="30">
    <w:abstractNumId w:val="0"/>
  </w:num>
  <w:num w:numId="31">
    <w:abstractNumId w:val="21"/>
  </w:num>
  <w:num w:numId="32">
    <w:abstractNumId w:val="14"/>
  </w:num>
  <w:num w:numId="33">
    <w:abstractNumId w:val="29"/>
  </w:num>
  <w:num w:numId="34">
    <w:abstractNumId w:val="24"/>
  </w:num>
  <w:num w:numId="35">
    <w:abstractNumId w:val="1"/>
  </w:num>
  <w:num w:numId="36">
    <w:abstractNumId w:val="18"/>
  </w:num>
  <w:num w:numId="3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2F"/>
    <w:rsid w:val="0000110F"/>
    <w:rsid w:val="000022E1"/>
    <w:rsid w:val="0000300A"/>
    <w:rsid w:val="00004D27"/>
    <w:rsid w:val="00005115"/>
    <w:rsid w:val="00005C5A"/>
    <w:rsid w:val="00005D5D"/>
    <w:rsid w:val="00007562"/>
    <w:rsid w:val="00010720"/>
    <w:rsid w:val="00010EA3"/>
    <w:rsid w:val="00011F00"/>
    <w:rsid w:val="00013563"/>
    <w:rsid w:val="0001444C"/>
    <w:rsid w:val="00015BD3"/>
    <w:rsid w:val="000173FB"/>
    <w:rsid w:val="00020614"/>
    <w:rsid w:val="00022432"/>
    <w:rsid w:val="00025445"/>
    <w:rsid w:val="00031693"/>
    <w:rsid w:val="000324E5"/>
    <w:rsid w:val="00034C3A"/>
    <w:rsid w:val="00036475"/>
    <w:rsid w:val="000423F2"/>
    <w:rsid w:val="00042452"/>
    <w:rsid w:val="0004281A"/>
    <w:rsid w:val="00042DF6"/>
    <w:rsid w:val="00042E3C"/>
    <w:rsid w:val="00043BD2"/>
    <w:rsid w:val="00044B53"/>
    <w:rsid w:val="00046823"/>
    <w:rsid w:val="00046B03"/>
    <w:rsid w:val="00050F65"/>
    <w:rsid w:val="00052D49"/>
    <w:rsid w:val="00053317"/>
    <w:rsid w:val="000608CC"/>
    <w:rsid w:val="00061C9D"/>
    <w:rsid w:val="00062647"/>
    <w:rsid w:val="000626BD"/>
    <w:rsid w:val="00062ABC"/>
    <w:rsid w:val="000637E8"/>
    <w:rsid w:val="00063BB5"/>
    <w:rsid w:val="00064637"/>
    <w:rsid w:val="00064A6C"/>
    <w:rsid w:val="000651E0"/>
    <w:rsid w:val="00065F79"/>
    <w:rsid w:val="00066FB3"/>
    <w:rsid w:val="00067734"/>
    <w:rsid w:val="000679D8"/>
    <w:rsid w:val="00074241"/>
    <w:rsid w:val="00075020"/>
    <w:rsid w:val="000756DA"/>
    <w:rsid w:val="000757D0"/>
    <w:rsid w:val="00076498"/>
    <w:rsid w:val="00076F13"/>
    <w:rsid w:val="00080187"/>
    <w:rsid w:val="0008220C"/>
    <w:rsid w:val="00082B74"/>
    <w:rsid w:val="000849F9"/>
    <w:rsid w:val="00085C96"/>
    <w:rsid w:val="0008692D"/>
    <w:rsid w:val="0008750D"/>
    <w:rsid w:val="000877F9"/>
    <w:rsid w:val="00091092"/>
    <w:rsid w:val="000919DE"/>
    <w:rsid w:val="00094A33"/>
    <w:rsid w:val="00094D74"/>
    <w:rsid w:val="000963CC"/>
    <w:rsid w:val="000A0013"/>
    <w:rsid w:val="000A149C"/>
    <w:rsid w:val="000A3C74"/>
    <w:rsid w:val="000A3F89"/>
    <w:rsid w:val="000A50B9"/>
    <w:rsid w:val="000A5CC6"/>
    <w:rsid w:val="000A72E9"/>
    <w:rsid w:val="000B16EC"/>
    <w:rsid w:val="000B2416"/>
    <w:rsid w:val="000B3480"/>
    <w:rsid w:val="000B3516"/>
    <w:rsid w:val="000B450E"/>
    <w:rsid w:val="000B4C4D"/>
    <w:rsid w:val="000B4DCB"/>
    <w:rsid w:val="000B5087"/>
    <w:rsid w:val="000B57DD"/>
    <w:rsid w:val="000B5BE0"/>
    <w:rsid w:val="000B66D3"/>
    <w:rsid w:val="000B765F"/>
    <w:rsid w:val="000C378C"/>
    <w:rsid w:val="000C3D01"/>
    <w:rsid w:val="000C481C"/>
    <w:rsid w:val="000C4F18"/>
    <w:rsid w:val="000C5730"/>
    <w:rsid w:val="000C57B3"/>
    <w:rsid w:val="000C7842"/>
    <w:rsid w:val="000D2C28"/>
    <w:rsid w:val="000D3191"/>
    <w:rsid w:val="000D31C4"/>
    <w:rsid w:val="000D359B"/>
    <w:rsid w:val="000D6200"/>
    <w:rsid w:val="000E3A7C"/>
    <w:rsid w:val="000E5C3F"/>
    <w:rsid w:val="000E6A4C"/>
    <w:rsid w:val="000F0BED"/>
    <w:rsid w:val="000F10C3"/>
    <w:rsid w:val="000F2775"/>
    <w:rsid w:val="000F38FC"/>
    <w:rsid w:val="000F5FB6"/>
    <w:rsid w:val="0010060A"/>
    <w:rsid w:val="00101F28"/>
    <w:rsid w:val="00102436"/>
    <w:rsid w:val="00102556"/>
    <w:rsid w:val="00105F6E"/>
    <w:rsid w:val="0010683C"/>
    <w:rsid w:val="00107C86"/>
    <w:rsid w:val="00112B3C"/>
    <w:rsid w:val="00113162"/>
    <w:rsid w:val="001137A2"/>
    <w:rsid w:val="00113DA6"/>
    <w:rsid w:val="001143DD"/>
    <w:rsid w:val="00114617"/>
    <w:rsid w:val="00116427"/>
    <w:rsid w:val="00116E17"/>
    <w:rsid w:val="001221C7"/>
    <w:rsid w:val="0012283D"/>
    <w:rsid w:val="00123E7C"/>
    <w:rsid w:val="001256D4"/>
    <w:rsid w:val="00125C83"/>
    <w:rsid w:val="00125F28"/>
    <w:rsid w:val="00130195"/>
    <w:rsid w:val="00131237"/>
    <w:rsid w:val="00133A07"/>
    <w:rsid w:val="00134925"/>
    <w:rsid w:val="00135D3E"/>
    <w:rsid w:val="001360CD"/>
    <w:rsid w:val="00140510"/>
    <w:rsid w:val="001405A2"/>
    <w:rsid w:val="001415ED"/>
    <w:rsid w:val="00150798"/>
    <w:rsid w:val="00151F07"/>
    <w:rsid w:val="00152477"/>
    <w:rsid w:val="00152E0C"/>
    <w:rsid w:val="001532B5"/>
    <w:rsid w:val="00160242"/>
    <w:rsid w:val="001611FF"/>
    <w:rsid w:val="001619A4"/>
    <w:rsid w:val="00167175"/>
    <w:rsid w:val="001671C4"/>
    <w:rsid w:val="00170D7C"/>
    <w:rsid w:val="0017146E"/>
    <w:rsid w:val="001721E9"/>
    <w:rsid w:val="00172250"/>
    <w:rsid w:val="001723E9"/>
    <w:rsid w:val="001735EA"/>
    <w:rsid w:val="00173B19"/>
    <w:rsid w:val="00177875"/>
    <w:rsid w:val="00182686"/>
    <w:rsid w:val="00182D8B"/>
    <w:rsid w:val="00185D1B"/>
    <w:rsid w:val="00186725"/>
    <w:rsid w:val="00186FEC"/>
    <w:rsid w:val="00187792"/>
    <w:rsid w:val="00190A6C"/>
    <w:rsid w:val="00193BF8"/>
    <w:rsid w:val="00194765"/>
    <w:rsid w:val="001A0844"/>
    <w:rsid w:val="001A0EBE"/>
    <w:rsid w:val="001A1B31"/>
    <w:rsid w:val="001A3FCE"/>
    <w:rsid w:val="001A6C89"/>
    <w:rsid w:val="001A725F"/>
    <w:rsid w:val="001A73AD"/>
    <w:rsid w:val="001B07BA"/>
    <w:rsid w:val="001B0EEB"/>
    <w:rsid w:val="001B16EB"/>
    <w:rsid w:val="001B3CBF"/>
    <w:rsid w:val="001B511A"/>
    <w:rsid w:val="001B536F"/>
    <w:rsid w:val="001B708A"/>
    <w:rsid w:val="001C47D3"/>
    <w:rsid w:val="001C6599"/>
    <w:rsid w:val="001C71D3"/>
    <w:rsid w:val="001D1239"/>
    <w:rsid w:val="001D138C"/>
    <w:rsid w:val="001D2258"/>
    <w:rsid w:val="001D2346"/>
    <w:rsid w:val="001D362D"/>
    <w:rsid w:val="001D3980"/>
    <w:rsid w:val="001E055B"/>
    <w:rsid w:val="001E134B"/>
    <w:rsid w:val="001E29B3"/>
    <w:rsid w:val="001E4DE2"/>
    <w:rsid w:val="001E6C6B"/>
    <w:rsid w:val="001E7C63"/>
    <w:rsid w:val="001E7DC4"/>
    <w:rsid w:val="001F7F13"/>
    <w:rsid w:val="00200956"/>
    <w:rsid w:val="00201E37"/>
    <w:rsid w:val="002025B4"/>
    <w:rsid w:val="00202A99"/>
    <w:rsid w:val="00203D2F"/>
    <w:rsid w:val="00204802"/>
    <w:rsid w:val="00205081"/>
    <w:rsid w:val="002053BC"/>
    <w:rsid w:val="0020617B"/>
    <w:rsid w:val="00207161"/>
    <w:rsid w:val="0020743D"/>
    <w:rsid w:val="00210479"/>
    <w:rsid w:val="00210B3E"/>
    <w:rsid w:val="00212607"/>
    <w:rsid w:val="00214625"/>
    <w:rsid w:val="00215268"/>
    <w:rsid w:val="002178E1"/>
    <w:rsid w:val="00222055"/>
    <w:rsid w:val="0022268A"/>
    <w:rsid w:val="00224355"/>
    <w:rsid w:val="0022499F"/>
    <w:rsid w:val="002256F0"/>
    <w:rsid w:val="0022608B"/>
    <w:rsid w:val="00226EED"/>
    <w:rsid w:val="002278E4"/>
    <w:rsid w:val="0023111E"/>
    <w:rsid w:val="00231B6E"/>
    <w:rsid w:val="00234DB0"/>
    <w:rsid w:val="00235297"/>
    <w:rsid w:val="002359BE"/>
    <w:rsid w:val="00236E47"/>
    <w:rsid w:val="00237A3B"/>
    <w:rsid w:val="002421E4"/>
    <w:rsid w:val="00242B2F"/>
    <w:rsid w:val="0024495D"/>
    <w:rsid w:val="00245374"/>
    <w:rsid w:val="00245D55"/>
    <w:rsid w:val="00250142"/>
    <w:rsid w:val="0025018E"/>
    <w:rsid w:val="00250E63"/>
    <w:rsid w:val="00251590"/>
    <w:rsid w:val="00252BC9"/>
    <w:rsid w:val="00253EE2"/>
    <w:rsid w:val="0025449A"/>
    <w:rsid w:val="0025572A"/>
    <w:rsid w:val="00257285"/>
    <w:rsid w:val="00257882"/>
    <w:rsid w:val="00257EAD"/>
    <w:rsid w:val="00260086"/>
    <w:rsid w:val="00260710"/>
    <w:rsid w:val="00261033"/>
    <w:rsid w:val="00263CD2"/>
    <w:rsid w:val="00264723"/>
    <w:rsid w:val="002666B6"/>
    <w:rsid w:val="00266F57"/>
    <w:rsid w:val="002709D6"/>
    <w:rsid w:val="0027357C"/>
    <w:rsid w:val="00274B88"/>
    <w:rsid w:val="00281341"/>
    <w:rsid w:val="00285EBD"/>
    <w:rsid w:val="0028612C"/>
    <w:rsid w:val="00286A76"/>
    <w:rsid w:val="002920F4"/>
    <w:rsid w:val="002922CA"/>
    <w:rsid w:val="00292C7C"/>
    <w:rsid w:val="002930C1"/>
    <w:rsid w:val="002937C9"/>
    <w:rsid w:val="002955E8"/>
    <w:rsid w:val="00295835"/>
    <w:rsid w:val="00295EF7"/>
    <w:rsid w:val="00296194"/>
    <w:rsid w:val="00296559"/>
    <w:rsid w:val="00296E58"/>
    <w:rsid w:val="00297179"/>
    <w:rsid w:val="00297823"/>
    <w:rsid w:val="002A0164"/>
    <w:rsid w:val="002A13B2"/>
    <w:rsid w:val="002A16E7"/>
    <w:rsid w:val="002A3934"/>
    <w:rsid w:val="002A53B0"/>
    <w:rsid w:val="002A56C2"/>
    <w:rsid w:val="002A5799"/>
    <w:rsid w:val="002A5824"/>
    <w:rsid w:val="002A6DC4"/>
    <w:rsid w:val="002A75A8"/>
    <w:rsid w:val="002B1363"/>
    <w:rsid w:val="002B21B3"/>
    <w:rsid w:val="002B327E"/>
    <w:rsid w:val="002B3287"/>
    <w:rsid w:val="002B3BCC"/>
    <w:rsid w:val="002B3D21"/>
    <w:rsid w:val="002B51FB"/>
    <w:rsid w:val="002B5A47"/>
    <w:rsid w:val="002B76D4"/>
    <w:rsid w:val="002C178A"/>
    <w:rsid w:val="002C6409"/>
    <w:rsid w:val="002C77A8"/>
    <w:rsid w:val="002D27E6"/>
    <w:rsid w:val="002D2B44"/>
    <w:rsid w:val="002D2D12"/>
    <w:rsid w:val="002D4260"/>
    <w:rsid w:val="002D63C3"/>
    <w:rsid w:val="002D7D36"/>
    <w:rsid w:val="002E2802"/>
    <w:rsid w:val="002E3E39"/>
    <w:rsid w:val="002E3FCB"/>
    <w:rsid w:val="002E4027"/>
    <w:rsid w:val="002E43FC"/>
    <w:rsid w:val="002E71C4"/>
    <w:rsid w:val="002E7403"/>
    <w:rsid w:val="002E761F"/>
    <w:rsid w:val="002E7CE5"/>
    <w:rsid w:val="002F0401"/>
    <w:rsid w:val="002F1463"/>
    <w:rsid w:val="002F20B2"/>
    <w:rsid w:val="002F2270"/>
    <w:rsid w:val="002F2896"/>
    <w:rsid w:val="002F459B"/>
    <w:rsid w:val="002F5F7B"/>
    <w:rsid w:val="002F7325"/>
    <w:rsid w:val="002F7BA6"/>
    <w:rsid w:val="002F7F8F"/>
    <w:rsid w:val="00300B19"/>
    <w:rsid w:val="00300B55"/>
    <w:rsid w:val="00301C29"/>
    <w:rsid w:val="00302427"/>
    <w:rsid w:val="003029AA"/>
    <w:rsid w:val="00303114"/>
    <w:rsid w:val="0030339A"/>
    <w:rsid w:val="00304DFD"/>
    <w:rsid w:val="003068DE"/>
    <w:rsid w:val="00307197"/>
    <w:rsid w:val="00311672"/>
    <w:rsid w:val="0031206F"/>
    <w:rsid w:val="00312605"/>
    <w:rsid w:val="00314EC5"/>
    <w:rsid w:val="00315A19"/>
    <w:rsid w:val="00316D41"/>
    <w:rsid w:val="00317CDB"/>
    <w:rsid w:val="003214EC"/>
    <w:rsid w:val="003216C9"/>
    <w:rsid w:val="00321BE3"/>
    <w:rsid w:val="00322E23"/>
    <w:rsid w:val="00323385"/>
    <w:rsid w:val="0032380A"/>
    <w:rsid w:val="00324D98"/>
    <w:rsid w:val="00324F8C"/>
    <w:rsid w:val="00325226"/>
    <w:rsid w:val="003304F9"/>
    <w:rsid w:val="003306B3"/>
    <w:rsid w:val="00342ADF"/>
    <w:rsid w:val="0034474D"/>
    <w:rsid w:val="0034500B"/>
    <w:rsid w:val="003458BD"/>
    <w:rsid w:val="003461A7"/>
    <w:rsid w:val="00346B55"/>
    <w:rsid w:val="00350FE7"/>
    <w:rsid w:val="00352DCB"/>
    <w:rsid w:val="00352EC1"/>
    <w:rsid w:val="0035373D"/>
    <w:rsid w:val="00355E19"/>
    <w:rsid w:val="00355ED3"/>
    <w:rsid w:val="0035670C"/>
    <w:rsid w:val="00361900"/>
    <w:rsid w:val="00361E59"/>
    <w:rsid w:val="003625F7"/>
    <w:rsid w:val="00362FC6"/>
    <w:rsid w:val="0036514C"/>
    <w:rsid w:val="00365D3C"/>
    <w:rsid w:val="00371B49"/>
    <w:rsid w:val="00372B59"/>
    <w:rsid w:val="00372D7B"/>
    <w:rsid w:val="00374599"/>
    <w:rsid w:val="00375A3E"/>
    <w:rsid w:val="00376101"/>
    <w:rsid w:val="003820DA"/>
    <w:rsid w:val="00384112"/>
    <w:rsid w:val="00384128"/>
    <w:rsid w:val="0038570F"/>
    <w:rsid w:val="00393B20"/>
    <w:rsid w:val="00394647"/>
    <w:rsid w:val="0039654B"/>
    <w:rsid w:val="00396D14"/>
    <w:rsid w:val="00396EFC"/>
    <w:rsid w:val="00397A64"/>
    <w:rsid w:val="00397E1E"/>
    <w:rsid w:val="003A5BDD"/>
    <w:rsid w:val="003A723B"/>
    <w:rsid w:val="003A7B7F"/>
    <w:rsid w:val="003B059C"/>
    <w:rsid w:val="003B0D01"/>
    <w:rsid w:val="003B3C4D"/>
    <w:rsid w:val="003C1CE7"/>
    <w:rsid w:val="003C34B8"/>
    <w:rsid w:val="003C49D8"/>
    <w:rsid w:val="003C7B46"/>
    <w:rsid w:val="003D1C11"/>
    <w:rsid w:val="003D249D"/>
    <w:rsid w:val="003D4634"/>
    <w:rsid w:val="003D5139"/>
    <w:rsid w:val="003D668C"/>
    <w:rsid w:val="003D73FB"/>
    <w:rsid w:val="003D7D93"/>
    <w:rsid w:val="003E0A84"/>
    <w:rsid w:val="003E142D"/>
    <w:rsid w:val="003E23F6"/>
    <w:rsid w:val="003E5968"/>
    <w:rsid w:val="003E6148"/>
    <w:rsid w:val="003E63DD"/>
    <w:rsid w:val="003E6CBF"/>
    <w:rsid w:val="003E7A1E"/>
    <w:rsid w:val="003F0D08"/>
    <w:rsid w:val="003F1233"/>
    <w:rsid w:val="003F1AF7"/>
    <w:rsid w:val="003F3143"/>
    <w:rsid w:val="003F36E0"/>
    <w:rsid w:val="003F3A4B"/>
    <w:rsid w:val="003F4939"/>
    <w:rsid w:val="003F576F"/>
    <w:rsid w:val="003F6DDF"/>
    <w:rsid w:val="00400340"/>
    <w:rsid w:val="00402D11"/>
    <w:rsid w:val="00410EF3"/>
    <w:rsid w:val="00411199"/>
    <w:rsid w:val="00411DC8"/>
    <w:rsid w:val="00411EE6"/>
    <w:rsid w:val="004135AB"/>
    <w:rsid w:val="0041527F"/>
    <w:rsid w:val="00417EFC"/>
    <w:rsid w:val="004205EC"/>
    <w:rsid w:val="0042090F"/>
    <w:rsid w:val="00421784"/>
    <w:rsid w:val="00423223"/>
    <w:rsid w:val="00423ACE"/>
    <w:rsid w:val="0042517A"/>
    <w:rsid w:val="00425E7C"/>
    <w:rsid w:val="0042600D"/>
    <w:rsid w:val="0042744A"/>
    <w:rsid w:val="004321BE"/>
    <w:rsid w:val="0043684B"/>
    <w:rsid w:val="00440101"/>
    <w:rsid w:val="004410ED"/>
    <w:rsid w:val="004422B9"/>
    <w:rsid w:val="0044259E"/>
    <w:rsid w:val="0044282E"/>
    <w:rsid w:val="00444CB9"/>
    <w:rsid w:val="00446C5D"/>
    <w:rsid w:val="004509B6"/>
    <w:rsid w:val="00451A22"/>
    <w:rsid w:val="004549D9"/>
    <w:rsid w:val="004557E5"/>
    <w:rsid w:val="004566C0"/>
    <w:rsid w:val="00456B22"/>
    <w:rsid w:val="00457AA5"/>
    <w:rsid w:val="00461232"/>
    <w:rsid w:val="004636E5"/>
    <w:rsid w:val="00463DC9"/>
    <w:rsid w:val="004648A2"/>
    <w:rsid w:val="00466A96"/>
    <w:rsid w:val="004676B9"/>
    <w:rsid w:val="00467CDC"/>
    <w:rsid w:val="00467F0E"/>
    <w:rsid w:val="00471403"/>
    <w:rsid w:val="00471588"/>
    <w:rsid w:val="00471F91"/>
    <w:rsid w:val="00472419"/>
    <w:rsid w:val="004734EA"/>
    <w:rsid w:val="004763F5"/>
    <w:rsid w:val="00476D69"/>
    <w:rsid w:val="004779B2"/>
    <w:rsid w:val="00482D24"/>
    <w:rsid w:val="00482FDE"/>
    <w:rsid w:val="00483723"/>
    <w:rsid w:val="004921E1"/>
    <w:rsid w:val="00494417"/>
    <w:rsid w:val="0049576D"/>
    <w:rsid w:val="00497A6E"/>
    <w:rsid w:val="004A324F"/>
    <w:rsid w:val="004A38AD"/>
    <w:rsid w:val="004A4201"/>
    <w:rsid w:val="004A493E"/>
    <w:rsid w:val="004A5404"/>
    <w:rsid w:val="004A626B"/>
    <w:rsid w:val="004A6564"/>
    <w:rsid w:val="004A77DC"/>
    <w:rsid w:val="004B12D7"/>
    <w:rsid w:val="004B27EF"/>
    <w:rsid w:val="004B3978"/>
    <w:rsid w:val="004B4F8B"/>
    <w:rsid w:val="004B5741"/>
    <w:rsid w:val="004B5A0D"/>
    <w:rsid w:val="004C07AA"/>
    <w:rsid w:val="004C1BCC"/>
    <w:rsid w:val="004C30EB"/>
    <w:rsid w:val="004C431F"/>
    <w:rsid w:val="004D1626"/>
    <w:rsid w:val="004D1642"/>
    <w:rsid w:val="004D3F74"/>
    <w:rsid w:val="004D4BFF"/>
    <w:rsid w:val="004D5604"/>
    <w:rsid w:val="004D59F3"/>
    <w:rsid w:val="004D6129"/>
    <w:rsid w:val="004E07FD"/>
    <w:rsid w:val="004E1C57"/>
    <w:rsid w:val="004E3764"/>
    <w:rsid w:val="004E63E3"/>
    <w:rsid w:val="004F1C90"/>
    <w:rsid w:val="004F26FD"/>
    <w:rsid w:val="004F3710"/>
    <w:rsid w:val="004F3BFB"/>
    <w:rsid w:val="004F3D67"/>
    <w:rsid w:val="004F4E75"/>
    <w:rsid w:val="00500386"/>
    <w:rsid w:val="005046CF"/>
    <w:rsid w:val="00504BF3"/>
    <w:rsid w:val="00504F01"/>
    <w:rsid w:val="00505278"/>
    <w:rsid w:val="005113B6"/>
    <w:rsid w:val="0051145E"/>
    <w:rsid w:val="00511AB1"/>
    <w:rsid w:val="0051315B"/>
    <w:rsid w:val="00513AC9"/>
    <w:rsid w:val="00514478"/>
    <w:rsid w:val="00514BC0"/>
    <w:rsid w:val="00516F99"/>
    <w:rsid w:val="00521B01"/>
    <w:rsid w:val="0052333C"/>
    <w:rsid w:val="00523469"/>
    <w:rsid w:val="00525C32"/>
    <w:rsid w:val="00531BB6"/>
    <w:rsid w:val="00532DC9"/>
    <w:rsid w:val="0053350B"/>
    <w:rsid w:val="00535C6B"/>
    <w:rsid w:val="00540092"/>
    <w:rsid w:val="00541B48"/>
    <w:rsid w:val="005428B2"/>
    <w:rsid w:val="0054431A"/>
    <w:rsid w:val="005446F7"/>
    <w:rsid w:val="005455A7"/>
    <w:rsid w:val="005468DB"/>
    <w:rsid w:val="00547919"/>
    <w:rsid w:val="00551B25"/>
    <w:rsid w:val="0055507C"/>
    <w:rsid w:val="0055516E"/>
    <w:rsid w:val="0055555A"/>
    <w:rsid w:val="00561B89"/>
    <w:rsid w:val="005628C6"/>
    <w:rsid w:val="00565354"/>
    <w:rsid w:val="0056546F"/>
    <w:rsid w:val="00566010"/>
    <w:rsid w:val="005714C2"/>
    <w:rsid w:val="00572586"/>
    <w:rsid w:val="005728E3"/>
    <w:rsid w:val="00573714"/>
    <w:rsid w:val="005751EB"/>
    <w:rsid w:val="00576008"/>
    <w:rsid w:val="00576A9A"/>
    <w:rsid w:val="0057740C"/>
    <w:rsid w:val="005801E1"/>
    <w:rsid w:val="005811B9"/>
    <w:rsid w:val="00582651"/>
    <w:rsid w:val="005856DA"/>
    <w:rsid w:val="00587679"/>
    <w:rsid w:val="005924BC"/>
    <w:rsid w:val="00594A4E"/>
    <w:rsid w:val="00595043"/>
    <w:rsid w:val="00595287"/>
    <w:rsid w:val="005952FB"/>
    <w:rsid w:val="00595882"/>
    <w:rsid w:val="005962D1"/>
    <w:rsid w:val="005A29B1"/>
    <w:rsid w:val="005A2F6F"/>
    <w:rsid w:val="005A644D"/>
    <w:rsid w:val="005A67D5"/>
    <w:rsid w:val="005A730B"/>
    <w:rsid w:val="005A7A58"/>
    <w:rsid w:val="005A7D2F"/>
    <w:rsid w:val="005B38D0"/>
    <w:rsid w:val="005B3A22"/>
    <w:rsid w:val="005B413F"/>
    <w:rsid w:val="005C15EC"/>
    <w:rsid w:val="005C1665"/>
    <w:rsid w:val="005C194D"/>
    <w:rsid w:val="005C1E29"/>
    <w:rsid w:val="005C1EB4"/>
    <w:rsid w:val="005C3B4D"/>
    <w:rsid w:val="005C40AC"/>
    <w:rsid w:val="005C45DC"/>
    <w:rsid w:val="005C6AE7"/>
    <w:rsid w:val="005C75E8"/>
    <w:rsid w:val="005C7B2D"/>
    <w:rsid w:val="005D071B"/>
    <w:rsid w:val="005D1471"/>
    <w:rsid w:val="005D18B4"/>
    <w:rsid w:val="005D1FE4"/>
    <w:rsid w:val="005D3BDC"/>
    <w:rsid w:val="005D40CC"/>
    <w:rsid w:val="005D51EC"/>
    <w:rsid w:val="005D628F"/>
    <w:rsid w:val="005D6AB1"/>
    <w:rsid w:val="005D75B5"/>
    <w:rsid w:val="005E318F"/>
    <w:rsid w:val="005E5790"/>
    <w:rsid w:val="005E5E88"/>
    <w:rsid w:val="005E7539"/>
    <w:rsid w:val="005F1548"/>
    <w:rsid w:val="005F23FA"/>
    <w:rsid w:val="005F242E"/>
    <w:rsid w:val="005F2E12"/>
    <w:rsid w:val="005F50CC"/>
    <w:rsid w:val="005F61B3"/>
    <w:rsid w:val="005F7837"/>
    <w:rsid w:val="006022B0"/>
    <w:rsid w:val="0060288A"/>
    <w:rsid w:val="0060424F"/>
    <w:rsid w:val="00605A71"/>
    <w:rsid w:val="00605A86"/>
    <w:rsid w:val="00606525"/>
    <w:rsid w:val="00606646"/>
    <w:rsid w:val="00612A8A"/>
    <w:rsid w:val="00612E8D"/>
    <w:rsid w:val="00613836"/>
    <w:rsid w:val="00614C50"/>
    <w:rsid w:val="00615DED"/>
    <w:rsid w:val="00617CAC"/>
    <w:rsid w:val="006208B6"/>
    <w:rsid w:val="00620A07"/>
    <w:rsid w:val="00621A58"/>
    <w:rsid w:val="0062392D"/>
    <w:rsid w:val="006243C8"/>
    <w:rsid w:val="00624B56"/>
    <w:rsid w:val="006251BD"/>
    <w:rsid w:val="00625369"/>
    <w:rsid w:val="006256B2"/>
    <w:rsid w:val="00626370"/>
    <w:rsid w:val="00626738"/>
    <w:rsid w:val="00626C05"/>
    <w:rsid w:val="00626F13"/>
    <w:rsid w:val="0062760F"/>
    <w:rsid w:val="00631187"/>
    <w:rsid w:val="006323B6"/>
    <w:rsid w:val="00635A92"/>
    <w:rsid w:val="00635F11"/>
    <w:rsid w:val="0063718A"/>
    <w:rsid w:val="00640AF9"/>
    <w:rsid w:val="00641D3D"/>
    <w:rsid w:val="00643031"/>
    <w:rsid w:val="00643B7C"/>
    <w:rsid w:val="006441FE"/>
    <w:rsid w:val="0064487F"/>
    <w:rsid w:val="006455AF"/>
    <w:rsid w:val="00646180"/>
    <w:rsid w:val="00646EA2"/>
    <w:rsid w:val="00647E92"/>
    <w:rsid w:val="00651919"/>
    <w:rsid w:val="00651BAA"/>
    <w:rsid w:val="00652554"/>
    <w:rsid w:val="00652A27"/>
    <w:rsid w:val="00652C2F"/>
    <w:rsid w:val="006530BC"/>
    <w:rsid w:val="00653AFA"/>
    <w:rsid w:val="0065463B"/>
    <w:rsid w:val="00654941"/>
    <w:rsid w:val="00654DF2"/>
    <w:rsid w:val="00656027"/>
    <w:rsid w:val="00660046"/>
    <w:rsid w:val="00662B14"/>
    <w:rsid w:val="0066385A"/>
    <w:rsid w:val="00663EC3"/>
    <w:rsid w:val="00664DC3"/>
    <w:rsid w:val="00664FF5"/>
    <w:rsid w:val="006651D1"/>
    <w:rsid w:val="00665F8F"/>
    <w:rsid w:val="0066683B"/>
    <w:rsid w:val="00667A82"/>
    <w:rsid w:val="00667E6D"/>
    <w:rsid w:val="00670318"/>
    <w:rsid w:val="00670D36"/>
    <w:rsid w:val="00671429"/>
    <w:rsid w:val="00671EC9"/>
    <w:rsid w:val="00672D28"/>
    <w:rsid w:val="0067405B"/>
    <w:rsid w:val="006747E8"/>
    <w:rsid w:val="00674CA2"/>
    <w:rsid w:val="00674E98"/>
    <w:rsid w:val="00676318"/>
    <w:rsid w:val="006767DB"/>
    <w:rsid w:val="00677040"/>
    <w:rsid w:val="00681192"/>
    <w:rsid w:val="006812F1"/>
    <w:rsid w:val="00681452"/>
    <w:rsid w:val="0068153E"/>
    <w:rsid w:val="00682D2F"/>
    <w:rsid w:val="00684153"/>
    <w:rsid w:val="00684E41"/>
    <w:rsid w:val="006869B2"/>
    <w:rsid w:val="006871BB"/>
    <w:rsid w:val="006903CF"/>
    <w:rsid w:val="00690E4D"/>
    <w:rsid w:val="00691303"/>
    <w:rsid w:val="006935FA"/>
    <w:rsid w:val="0069470F"/>
    <w:rsid w:val="00694EDB"/>
    <w:rsid w:val="006960C8"/>
    <w:rsid w:val="00696B78"/>
    <w:rsid w:val="00696DFC"/>
    <w:rsid w:val="006A0223"/>
    <w:rsid w:val="006A042A"/>
    <w:rsid w:val="006A2999"/>
    <w:rsid w:val="006A3125"/>
    <w:rsid w:val="006A4697"/>
    <w:rsid w:val="006A4D56"/>
    <w:rsid w:val="006A4ECF"/>
    <w:rsid w:val="006A57DD"/>
    <w:rsid w:val="006A600C"/>
    <w:rsid w:val="006A612B"/>
    <w:rsid w:val="006A68CB"/>
    <w:rsid w:val="006A6A6A"/>
    <w:rsid w:val="006A6C16"/>
    <w:rsid w:val="006B0FC1"/>
    <w:rsid w:val="006B1B7E"/>
    <w:rsid w:val="006B1E78"/>
    <w:rsid w:val="006B292C"/>
    <w:rsid w:val="006B4CD9"/>
    <w:rsid w:val="006B52F3"/>
    <w:rsid w:val="006B7AB8"/>
    <w:rsid w:val="006C018C"/>
    <w:rsid w:val="006C1639"/>
    <w:rsid w:val="006C1E9C"/>
    <w:rsid w:val="006C2132"/>
    <w:rsid w:val="006C2F44"/>
    <w:rsid w:val="006C31E2"/>
    <w:rsid w:val="006C38A5"/>
    <w:rsid w:val="006C644F"/>
    <w:rsid w:val="006C6C0B"/>
    <w:rsid w:val="006D1BDB"/>
    <w:rsid w:val="006D24B8"/>
    <w:rsid w:val="006D2699"/>
    <w:rsid w:val="006D37F5"/>
    <w:rsid w:val="006D4FC3"/>
    <w:rsid w:val="006D5A2C"/>
    <w:rsid w:val="006D5F70"/>
    <w:rsid w:val="006D6115"/>
    <w:rsid w:val="006D7AEA"/>
    <w:rsid w:val="006E00EE"/>
    <w:rsid w:val="006E01F4"/>
    <w:rsid w:val="006E0819"/>
    <w:rsid w:val="006E0874"/>
    <w:rsid w:val="006E0F85"/>
    <w:rsid w:val="006E1E4F"/>
    <w:rsid w:val="006E2BF2"/>
    <w:rsid w:val="006E5153"/>
    <w:rsid w:val="006E54BB"/>
    <w:rsid w:val="006E5BD0"/>
    <w:rsid w:val="006E73E5"/>
    <w:rsid w:val="006E7D3C"/>
    <w:rsid w:val="006F3448"/>
    <w:rsid w:val="006F4F48"/>
    <w:rsid w:val="006F606D"/>
    <w:rsid w:val="006F60E0"/>
    <w:rsid w:val="006F7DA4"/>
    <w:rsid w:val="00700473"/>
    <w:rsid w:val="0070145A"/>
    <w:rsid w:val="007048C9"/>
    <w:rsid w:val="00706430"/>
    <w:rsid w:val="00706A0E"/>
    <w:rsid w:val="0070707E"/>
    <w:rsid w:val="0071485A"/>
    <w:rsid w:val="00714F63"/>
    <w:rsid w:val="007150D8"/>
    <w:rsid w:val="00720657"/>
    <w:rsid w:val="00720C85"/>
    <w:rsid w:val="00723E61"/>
    <w:rsid w:val="007246B7"/>
    <w:rsid w:val="007265BB"/>
    <w:rsid w:val="0073045F"/>
    <w:rsid w:val="00730B30"/>
    <w:rsid w:val="00731332"/>
    <w:rsid w:val="00731E6D"/>
    <w:rsid w:val="0073260B"/>
    <w:rsid w:val="00735C57"/>
    <w:rsid w:val="007365BE"/>
    <w:rsid w:val="00736ED2"/>
    <w:rsid w:val="00736F53"/>
    <w:rsid w:val="007411F0"/>
    <w:rsid w:val="00742BA8"/>
    <w:rsid w:val="007473D3"/>
    <w:rsid w:val="00752303"/>
    <w:rsid w:val="00753497"/>
    <w:rsid w:val="007543FC"/>
    <w:rsid w:val="007547A2"/>
    <w:rsid w:val="0075490D"/>
    <w:rsid w:val="00755636"/>
    <w:rsid w:val="007600CA"/>
    <w:rsid w:val="00760BAA"/>
    <w:rsid w:val="007625B4"/>
    <w:rsid w:val="007639CE"/>
    <w:rsid w:val="007649BE"/>
    <w:rsid w:val="0076631E"/>
    <w:rsid w:val="00766BFB"/>
    <w:rsid w:val="00771A72"/>
    <w:rsid w:val="00771C68"/>
    <w:rsid w:val="007734A2"/>
    <w:rsid w:val="0077409B"/>
    <w:rsid w:val="00776130"/>
    <w:rsid w:val="0078064D"/>
    <w:rsid w:val="00780AEE"/>
    <w:rsid w:val="00782993"/>
    <w:rsid w:val="00785325"/>
    <w:rsid w:val="007859B7"/>
    <w:rsid w:val="007864B0"/>
    <w:rsid w:val="0078781F"/>
    <w:rsid w:val="0078786E"/>
    <w:rsid w:val="007916EA"/>
    <w:rsid w:val="00791709"/>
    <w:rsid w:val="00794BBD"/>
    <w:rsid w:val="00794C38"/>
    <w:rsid w:val="00795D82"/>
    <w:rsid w:val="007A0326"/>
    <w:rsid w:val="007A0538"/>
    <w:rsid w:val="007A249F"/>
    <w:rsid w:val="007A33E6"/>
    <w:rsid w:val="007A3571"/>
    <w:rsid w:val="007A3963"/>
    <w:rsid w:val="007A3D93"/>
    <w:rsid w:val="007A566C"/>
    <w:rsid w:val="007A6ABF"/>
    <w:rsid w:val="007A72B9"/>
    <w:rsid w:val="007B1BB8"/>
    <w:rsid w:val="007B2EA8"/>
    <w:rsid w:val="007B4E27"/>
    <w:rsid w:val="007B5434"/>
    <w:rsid w:val="007B54C6"/>
    <w:rsid w:val="007B5C4A"/>
    <w:rsid w:val="007B669B"/>
    <w:rsid w:val="007C077F"/>
    <w:rsid w:val="007C0B55"/>
    <w:rsid w:val="007C3F8E"/>
    <w:rsid w:val="007C43C3"/>
    <w:rsid w:val="007C4463"/>
    <w:rsid w:val="007C49C9"/>
    <w:rsid w:val="007C4D85"/>
    <w:rsid w:val="007C66C3"/>
    <w:rsid w:val="007C6FD8"/>
    <w:rsid w:val="007C72BB"/>
    <w:rsid w:val="007D0586"/>
    <w:rsid w:val="007D0A11"/>
    <w:rsid w:val="007D15FE"/>
    <w:rsid w:val="007D3038"/>
    <w:rsid w:val="007D4141"/>
    <w:rsid w:val="007D4E43"/>
    <w:rsid w:val="007D552C"/>
    <w:rsid w:val="007D5C40"/>
    <w:rsid w:val="007D6C03"/>
    <w:rsid w:val="007E104C"/>
    <w:rsid w:val="007E1737"/>
    <w:rsid w:val="007E5B87"/>
    <w:rsid w:val="007E6DEB"/>
    <w:rsid w:val="007E6EB4"/>
    <w:rsid w:val="007F176D"/>
    <w:rsid w:val="007F2D06"/>
    <w:rsid w:val="007F3AAD"/>
    <w:rsid w:val="007F6B86"/>
    <w:rsid w:val="007F7405"/>
    <w:rsid w:val="007F7C6C"/>
    <w:rsid w:val="0080135B"/>
    <w:rsid w:val="00801FFD"/>
    <w:rsid w:val="00803558"/>
    <w:rsid w:val="00803874"/>
    <w:rsid w:val="00804921"/>
    <w:rsid w:val="008065C4"/>
    <w:rsid w:val="008101F9"/>
    <w:rsid w:val="00810BB0"/>
    <w:rsid w:val="00812E53"/>
    <w:rsid w:val="008132BC"/>
    <w:rsid w:val="00813A3B"/>
    <w:rsid w:val="008165CC"/>
    <w:rsid w:val="00817197"/>
    <w:rsid w:val="008201CA"/>
    <w:rsid w:val="00822263"/>
    <w:rsid w:val="00822CFE"/>
    <w:rsid w:val="0082341E"/>
    <w:rsid w:val="00823B53"/>
    <w:rsid w:val="0082561A"/>
    <w:rsid w:val="00825FD3"/>
    <w:rsid w:val="00827FFB"/>
    <w:rsid w:val="008301F5"/>
    <w:rsid w:val="00830DDD"/>
    <w:rsid w:val="008322AD"/>
    <w:rsid w:val="00832915"/>
    <w:rsid w:val="00834AE4"/>
    <w:rsid w:val="00834BC3"/>
    <w:rsid w:val="00835A29"/>
    <w:rsid w:val="0083616F"/>
    <w:rsid w:val="00837912"/>
    <w:rsid w:val="00837947"/>
    <w:rsid w:val="00840261"/>
    <w:rsid w:val="008403C0"/>
    <w:rsid w:val="00840744"/>
    <w:rsid w:val="00840B2F"/>
    <w:rsid w:val="008410D9"/>
    <w:rsid w:val="0084448A"/>
    <w:rsid w:val="00847AD8"/>
    <w:rsid w:val="008522D9"/>
    <w:rsid w:val="00853E2F"/>
    <w:rsid w:val="00854807"/>
    <w:rsid w:val="0085539B"/>
    <w:rsid w:val="00855ED7"/>
    <w:rsid w:val="00856385"/>
    <w:rsid w:val="008563D3"/>
    <w:rsid w:val="00860CE7"/>
    <w:rsid w:val="008617F5"/>
    <w:rsid w:val="0086449A"/>
    <w:rsid w:val="00866C06"/>
    <w:rsid w:val="008705DD"/>
    <w:rsid w:val="008710D7"/>
    <w:rsid w:val="00873176"/>
    <w:rsid w:val="008734CF"/>
    <w:rsid w:val="00873D55"/>
    <w:rsid w:val="00874362"/>
    <w:rsid w:val="00876AB4"/>
    <w:rsid w:val="00876ABB"/>
    <w:rsid w:val="0087728A"/>
    <w:rsid w:val="008772FC"/>
    <w:rsid w:val="00877E13"/>
    <w:rsid w:val="0088216E"/>
    <w:rsid w:val="00882280"/>
    <w:rsid w:val="00882F0D"/>
    <w:rsid w:val="00885D58"/>
    <w:rsid w:val="008865EA"/>
    <w:rsid w:val="00886C57"/>
    <w:rsid w:val="00887124"/>
    <w:rsid w:val="008876E7"/>
    <w:rsid w:val="00890D75"/>
    <w:rsid w:val="0089167F"/>
    <w:rsid w:val="00893290"/>
    <w:rsid w:val="008932B8"/>
    <w:rsid w:val="00893538"/>
    <w:rsid w:val="00894316"/>
    <w:rsid w:val="00895CDE"/>
    <w:rsid w:val="008969ED"/>
    <w:rsid w:val="008A1D61"/>
    <w:rsid w:val="008A7BE1"/>
    <w:rsid w:val="008B084A"/>
    <w:rsid w:val="008B1A97"/>
    <w:rsid w:val="008B2B70"/>
    <w:rsid w:val="008B3770"/>
    <w:rsid w:val="008B438A"/>
    <w:rsid w:val="008B43A9"/>
    <w:rsid w:val="008B4D14"/>
    <w:rsid w:val="008B624A"/>
    <w:rsid w:val="008B68ED"/>
    <w:rsid w:val="008C0613"/>
    <w:rsid w:val="008C0F63"/>
    <w:rsid w:val="008C1F97"/>
    <w:rsid w:val="008C2102"/>
    <w:rsid w:val="008C2DED"/>
    <w:rsid w:val="008C7275"/>
    <w:rsid w:val="008D060D"/>
    <w:rsid w:val="008D1D70"/>
    <w:rsid w:val="008D1EAB"/>
    <w:rsid w:val="008D4B7A"/>
    <w:rsid w:val="008D5E53"/>
    <w:rsid w:val="008D635F"/>
    <w:rsid w:val="008D7A70"/>
    <w:rsid w:val="008E234A"/>
    <w:rsid w:val="008E28D1"/>
    <w:rsid w:val="008E39B1"/>
    <w:rsid w:val="008E44E2"/>
    <w:rsid w:val="008E47E5"/>
    <w:rsid w:val="008E717D"/>
    <w:rsid w:val="008E7DE3"/>
    <w:rsid w:val="008E7EE0"/>
    <w:rsid w:val="008E7F5B"/>
    <w:rsid w:val="008F110B"/>
    <w:rsid w:val="008F1631"/>
    <w:rsid w:val="008F38ED"/>
    <w:rsid w:val="008F49CD"/>
    <w:rsid w:val="008F6C90"/>
    <w:rsid w:val="008F6ECB"/>
    <w:rsid w:val="008F720C"/>
    <w:rsid w:val="00900077"/>
    <w:rsid w:val="00901B87"/>
    <w:rsid w:val="009028AB"/>
    <w:rsid w:val="009049A5"/>
    <w:rsid w:val="00905437"/>
    <w:rsid w:val="0090548D"/>
    <w:rsid w:val="009056AD"/>
    <w:rsid w:val="00906D82"/>
    <w:rsid w:val="00907396"/>
    <w:rsid w:val="00911E03"/>
    <w:rsid w:val="009126F2"/>
    <w:rsid w:val="009136E9"/>
    <w:rsid w:val="00913838"/>
    <w:rsid w:val="00915F8C"/>
    <w:rsid w:val="0091602D"/>
    <w:rsid w:val="00916B89"/>
    <w:rsid w:val="00917400"/>
    <w:rsid w:val="00917BB1"/>
    <w:rsid w:val="00921822"/>
    <w:rsid w:val="00925B29"/>
    <w:rsid w:val="00926F7D"/>
    <w:rsid w:val="0093135C"/>
    <w:rsid w:val="009345A4"/>
    <w:rsid w:val="009353F4"/>
    <w:rsid w:val="00936298"/>
    <w:rsid w:val="00937930"/>
    <w:rsid w:val="0094214F"/>
    <w:rsid w:val="00942A31"/>
    <w:rsid w:val="00943A67"/>
    <w:rsid w:val="009443F7"/>
    <w:rsid w:val="00944CD6"/>
    <w:rsid w:val="0094629A"/>
    <w:rsid w:val="00947243"/>
    <w:rsid w:val="009474DA"/>
    <w:rsid w:val="00947DF7"/>
    <w:rsid w:val="009528B1"/>
    <w:rsid w:val="009528D7"/>
    <w:rsid w:val="00953775"/>
    <w:rsid w:val="00953958"/>
    <w:rsid w:val="00954D59"/>
    <w:rsid w:val="0095683A"/>
    <w:rsid w:val="009611D3"/>
    <w:rsid w:val="00962659"/>
    <w:rsid w:val="00962C1A"/>
    <w:rsid w:val="00962FA1"/>
    <w:rsid w:val="00964D3C"/>
    <w:rsid w:val="00965537"/>
    <w:rsid w:val="00965799"/>
    <w:rsid w:val="00967610"/>
    <w:rsid w:val="00971BD8"/>
    <w:rsid w:val="009724B9"/>
    <w:rsid w:val="00973D50"/>
    <w:rsid w:val="009740DE"/>
    <w:rsid w:val="009775D3"/>
    <w:rsid w:val="009821BB"/>
    <w:rsid w:val="00983ED8"/>
    <w:rsid w:val="00983F16"/>
    <w:rsid w:val="00984DC5"/>
    <w:rsid w:val="009850D9"/>
    <w:rsid w:val="00985F94"/>
    <w:rsid w:val="00986244"/>
    <w:rsid w:val="00987304"/>
    <w:rsid w:val="00990740"/>
    <w:rsid w:val="00993C71"/>
    <w:rsid w:val="00993FC5"/>
    <w:rsid w:val="009944F9"/>
    <w:rsid w:val="00994DCB"/>
    <w:rsid w:val="00995CF1"/>
    <w:rsid w:val="009965BB"/>
    <w:rsid w:val="0099728A"/>
    <w:rsid w:val="00997AF0"/>
    <w:rsid w:val="009A04B4"/>
    <w:rsid w:val="009A06DD"/>
    <w:rsid w:val="009A14E6"/>
    <w:rsid w:val="009A21CB"/>
    <w:rsid w:val="009A36DE"/>
    <w:rsid w:val="009A421E"/>
    <w:rsid w:val="009A52A4"/>
    <w:rsid w:val="009A6C35"/>
    <w:rsid w:val="009B3AAD"/>
    <w:rsid w:val="009B4F33"/>
    <w:rsid w:val="009B5B7B"/>
    <w:rsid w:val="009B63DD"/>
    <w:rsid w:val="009B72B5"/>
    <w:rsid w:val="009C1C62"/>
    <w:rsid w:val="009C5322"/>
    <w:rsid w:val="009C61E9"/>
    <w:rsid w:val="009C7F97"/>
    <w:rsid w:val="009D132D"/>
    <w:rsid w:val="009D28AB"/>
    <w:rsid w:val="009D307F"/>
    <w:rsid w:val="009D40DF"/>
    <w:rsid w:val="009D53A5"/>
    <w:rsid w:val="009D5BC1"/>
    <w:rsid w:val="009D6348"/>
    <w:rsid w:val="009D7856"/>
    <w:rsid w:val="009E09B6"/>
    <w:rsid w:val="009E0CCE"/>
    <w:rsid w:val="009E12B3"/>
    <w:rsid w:val="009E5211"/>
    <w:rsid w:val="009E73E5"/>
    <w:rsid w:val="009F09EA"/>
    <w:rsid w:val="009F22F3"/>
    <w:rsid w:val="009F31C9"/>
    <w:rsid w:val="009F32DF"/>
    <w:rsid w:val="009F4733"/>
    <w:rsid w:val="009F590D"/>
    <w:rsid w:val="009F727F"/>
    <w:rsid w:val="009F7838"/>
    <w:rsid w:val="00A0041F"/>
    <w:rsid w:val="00A0193D"/>
    <w:rsid w:val="00A02DF7"/>
    <w:rsid w:val="00A042CF"/>
    <w:rsid w:val="00A0515A"/>
    <w:rsid w:val="00A05979"/>
    <w:rsid w:val="00A07A1C"/>
    <w:rsid w:val="00A10634"/>
    <w:rsid w:val="00A10C66"/>
    <w:rsid w:val="00A120CF"/>
    <w:rsid w:val="00A1219C"/>
    <w:rsid w:val="00A14755"/>
    <w:rsid w:val="00A15FF2"/>
    <w:rsid w:val="00A16777"/>
    <w:rsid w:val="00A17920"/>
    <w:rsid w:val="00A216AD"/>
    <w:rsid w:val="00A22300"/>
    <w:rsid w:val="00A22F9F"/>
    <w:rsid w:val="00A2359D"/>
    <w:rsid w:val="00A24060"/>
    <w:rsid w:val="00A256E4"/>
    <w:rsid w:val="00A265AF"/>
    <w:rsid w:val="00A26859"/>
    <w:rsid w:val="00A30200"/>
    <w:rsid w:val="00A314E6"/>
    <w:rsid w:val="00A31D3C"/>
    <w:rsid w:val="00A328F3"/>
    <w:rsid w:val="00A33835"/>
    <w:rsid w:val="00A33DD1"/>
    <w:rsid w:val="00A34354"/>
    <w:rsid w:val="00A34710"/>
    <w:rsid w:val="00A359C0"/>
    <w:rsid w:val="00A35AE1"/>
    <w:rsid w:val="00A36892"/>
    <w:rsid w:val="00A4141F"/>
    <w:rsid w:val="00A41949"/>
    <w:rsid w:val="00A41CC0"/>
    <w:rsid w:val="00A46A4A"/>
    <w:rsid w:val="00A479F5"/>
    <w:rsid w:val="00A507E1"/>
    <w:rsid w:val="00A524C2"/>
    <w:rsid w:val="00A52F25"/>
    <w:rsid w:val="00A53047"/>
    <w:rsid w:val="00A53F08"/>
    <w:rsid w:val="00A560FA"/>
    <w:rsid w:val="00A5613A"/>
    <w:rsid w:val="00A56FF3"/>
    <w:rsid w:val="00A637EB"/>
    <w:rsid w:val="00A63D95"/>
    <w:rsid w:val="00A660C9"/>
    <w:rsid w:val="00A72B06"/>
    <w:rsid w:val="00A81163"/>
    <w:rsid w:val="00A823A9"/>
    <w:rsid w:val="00A82FF2"/>
    <w:rsid w:val="00A85924"/>
    <w:rsid w:val="00A86AC0"/>
    <w:rsid w:val="00A86C86"/>
    <w:rsid w:val="00A87022"/>
    <w:rsid w:val="00A8730B"/>
    <w:rsid w:val="00A90BE2"/>
    <w:rsid w:val="00A91876"/>
    <w:rsid w:val="00A946EE"/>
    <w:rsid w:val="00A9559F"/>
    <w:rsid w:val="00A96B4D"/>
    <w:rsid w:val="00A9738F"/>
    <w:rsid w:val="00A97441"/>
    <w:rsid w:val="00A97A78"/>
    <w:rsid w:val="00AA6382"/>
    <w:rsid w:val="00AA6B2B"/>
    <w:rsid w:val="00AB1723"/>
    <w:rsid w:val="00AB1B57"/>
    <w:rsid w:val="00AB1E60"/>
    <w:rsid w:val="00AB439D"/>
    <w:rsid w:val="00AB4B81"/>
    <w:rsid w:val="00AB5ADE"/>
    <w:rsid w:val="00AB67B8"/>
    <w:rsid w:val="00AB6CF0"/>
    <w:rsid w:val="00AC137A"/>
    <w:rsid w:val="00AC2F00"/>
    <w:rsid w:val="00AC3642"/>
    <w:rsid w:val="00AC4352"/>
    <w:rsid w:val="00AC63BF"/>
    <w:rsid w:val="00AD0954"/>
    <w:rsid w:val="00AD0B53"/>
    <w:rsid w:val="00AD113F"/>
    <w:rsid w:val="00AD1BB7"/>
    <w:rsid w:val="00AD1CC0"/>
    <w:rsid w:val="00AD28CE"/>
    <w:rsid w:val="00AD4618"/>
    <w:rsid w:val="00AD4D2D"/>
    <w:rsid w:val="00AD784E"/>
    <w:rsid w:val="00AE4C7C"/>
    <w:rsid w:val="00AE508E"/>
    <w:rsid w:val="00AE5CCA"/>
    <w:rsid w:val="00AE6E14"/>
    <w:rsid w:val="00AE78E2"/>
    <w:rsid w:val="00AF0B97"/>
    <w:rsid w:val="00AF1361"/>
    <w:rsid w:val="00AF1FFD"/>
    <w:rsid w:val="00AF775F"/>
    <w:rsid w:val="00AF788C"/>
    <w:rsid w:val="00AF7B63"/>
    <w:rsid w:val="00B0015C"/>
    <w:rsid w:val="00B0161C"/>
    <w:rsid w:val="00B016D6"/>
    <w:rsid w:val="00B021B1"/>
    <w:rsid w:val="00B04B4F"/>
    <w:rsid w:val="00B11754"/>
    <w:rsid w:val="00B1234D"/>
    <w:rsid w:val="00B13C5D"/>
    <w:rsid w:val="00B158CE"/>
    <w:rsid w:val="00B15BD4"/>
    <w:rsid w:val="00B171A8"/>
    <w:rsid w:val="00B20FA2"/>
    <w:rsid w:val="00B22CBD"/>
    <w:rsid w:val="00B23113"/>
    <w:rsid w:val="00B24826"/>
    <w:rsid w:val="00B24E8D"/>
    <w:rsid w:val="00B2520D"/>
    <w:rsid w:val="00B269E1"/>
    <w:rsid w:val="00B42DF5"/>
    <w:rsid w:val="00B43E87"/>
    <w:rsid w:val="00B46091"/>
    <w:rsid w:val="00B46CA7"/>
    <w:rsid w:val="00B50D3D"/>
    <w:rsid w:val="00B53089"/>
    <w:rsid w:val="00B53C97"/>
    <w:rsid w:val="00B55DAD"/>
    <w:rsid w:val="00B576C1"/>
    <w:rsid w:val="00B600F9"/>
    <w:rsid w:val="00B60B63"/>
    <w:rsid w:val="00B61C29"/>
    <w:rsid w:val="00B623A8"/>
    <w:rsid w:val="00B62998"/>
    <w:rsid w:val="00B62B7C"/>
    <w:rsid w:val="00B6382F"/>
    <w:rsid w:val="00B65347"/>
    <w:rsid w:val="00B6547A"/>
    <w:rsid w:val="00B6706B"/>
    <w:rsid w:val="00B70A2D"/>
    <w:rsid w:val="00B717F5"/>
    <w:rsid w:val="00B72CFD"/>
    <w:rsid w:val="00B75213"/>
    <w:rsid w:val="00B75DAE"/>
    <w:rsid w:val="00B767EC"/>
    <w:rsid w:val="00B76913"/>
    <w:rsid w:val="00B81500"/>
    <w:rsid w:val="00B84E40"/>
    <w:rsid w:val="00B861BE"/>
    <w:rsid w:val="00B86281"/>
    <w:rsid w:val="00B87620"/>
    <w:rsid w:val="00B87A68"/>
    <w:rsid w:val="00B90533"/>
    <w:rsid w:val="00B90B24"/>
    <w:rsid w:val="00B90B8F"/>
    <w:rsid w:val="00B910FA"/>
    <w:rsid w:val="00B92BD7"/>
    <w:rsid w:val="00B9389B"/>
    <w:rsid w:val="00B94AA3"/>
    <w:rsid w:val="00B94ACB"/>
    <w:rsid w:val="00B9552E"/>
    <w:rsid w:val="00B95E6C"/>
    <w:rsid w:val="00B976A8"/>
    <w:rsid w:val="00B979C3"/>
    <w:rsid w:val="00BA0478"/>
    <w:rsid w:val="00BA04C2"/>
    <w:rsid w:val="00BA1269"/>
    <w:rsid w:val="00BA2A8D"/>
    <w:rsid w:val="00BA49B5"/>
    <w:rsid w:val="00BA5E2B"/>
    <w:rsid w:val="00BA5FF9"/>
    <w:rsid w:val="00BA67F1"/>
    <w:rsid w:val="00BB0382"/>
    <w:rsid w:val="00BB1177"/>
    <w:rsid w:val="00BB3A70"/>
    <w:rsid w:val="00BB4499"/>
    <w:rsid w:val="00BB7537"/>
    <w:rsid w:val="00BB775F"/>
    <w:rsid w:val="00BC00B5"/>
    <w:rsid w:val="00BC23C9"/>
    <w:rsid w:val="00BC6DDD"/>
    <w:rsid w:val="00BC7755"/>
    <w:rsid w:val="00BD1934"/>
    <w:rsid w:val="00BD21E4"/>
    <w:rsid w:val="00BD2A55"/>
    <w:rsid w:val="00BD4067"/>
    <w:rsid w:val="00BD5070"/>
    <w:rsid w:val="00BD5DDD"/>
    <w:rsid w:val="00BD609F"/>
    <w:rsid w:val="00BD70FF"/>
    <w:rsid w:val="00BE0147"/>
    <w:rsid w:val="00BE0B20"/>
    <w:rsid w:val="00BE102C"/>
    <w:rsid w:val="00BE19A8"/>
    <w:rsid w:val="00BE1D9D"/>
    <w:rsid w:val="00BE39CD"/>
    <w:rsid w:val="00BE440F"/>
    <w:rsid w:val="00BE68EC"/>
    <w:rsid w:val="00BF0A6D"/>
    <w:rsid w:val="00BF0D98"/>
    <w:rsid w:val="00BF16A9"/>
    <w:rsid w:val="00BF297E"/>
    <w:rsid w:val="00BF395C"/>
    <w:rsid w:val="00BF3E04"/>
    <w:rsid w:val="00BF7494"/>
    <w:rsid w:val="00C001CA"/>
    <w:rsid w:val="00C003C0"/>
    <w:rsid w:val="00C0176B"/>
    <w:rsid w:val="00C024FA"/>
    <w:rsid w:val="00C02A3B"/>
    <w:rsid w:val="00C034DA"/>
    <w:rsid w:val="00C03564"/>
    <w:rsid w:val="00C05161"/>
    <w:rsid w:val="00C07B1A"/>
    <w:rsid w:val="00C07D32"/>
    <w:rsid w:val="00C106F4"/>
    <w:rsid w:val="00C10BC4"/>
    <w:rsid w:val="00C1103F"/>
    <w:rsid w:val="00C11A07"/>
    <w:rsid w:val="00C11E8D"/>
    <w:rsid w:val="00C12B96"/>
    <w:rsid w:val="00C12E78"/>
    <w:rsid w:val="00C14238"/>
    <w:rsid w:val="00C1571A"/>
    <w:rsid w:val="00C158F3"/>
    <w:rsid w:val="00C17E2E"/>
    <w:rsid w:val="00C200A9"/>
    <w:rsid w:val="00C2083D"/>
    <w:rsid w:val="00C21DB1"/>
    <w:rsid w:val="00C221CA"/>
    <w:rsid w:val="00C22547"/>
    <w:rsid w:val="00C245A5"/>
    <w:rsid w:val="00C24B70"/>
    <w:rsid w:val="00C259C5"/>
    <w:rsid w:val="00C25AFE"/>
    <w:rsid w:val="00C27F7E"/>
    <w:rsid w:val="00C3020B"/>
    <w:rsid w:val="00C3146A"/>
    <w:rsid w:val="00C3173C"/>
    <w:rsid w:val="00C345F3"/>
    <w:rsid w:val="00C3499D"/>
    <w:rsid w:val="00C354F6"/>
    <w:rsid w:val="00C3582E"/>
    <w:rsid w:val="00C3590E"/>
    <w:rsid w:val="00C35F22"/>
    <w:rsid w:val="00C36A0B"/>
    <w:rsid w:val="00C3718C"/>
    <w:rsid w:val="00C42434"/>
    <w:rsid w:val="00C45A84"/>
    <w:rsid w:val="00C46D36"/>
    <w:rsid w:val="00C52509"/>
    <w:rsid w:val="00C5305F"/>
    <w:rsid w:val="00C5540B"/>
    <w:rsid w:val="00C55AAD"/>
    <w:rsid w:val="00C56DC9"/>
    <w:rsid w:val="00C574D1"/>
    <w:rsid w:val="00C57915"/>
    <w:rsid w:val="00C60BE5"/>
    <w:rsid w:val="00C63452"/>
    <w:rsid w:val="00C6365B"/>
    <w:rsid w:val="00C63C6C"/>
    <w:rsid w:val="00C63F93"/>
    <w:rsid w:val="00C65241"/>
    <w:rsid w:val="00C663AC"/>
    <w:rsid w:val="00C71533"/>
    <w:rsid w:val="00C76B0E"/>
    <w:rsid w:val="00C80455"/>
    <w:rsid w:val="00C84E62"/>
    <w:rsid w:val="00C86511"/>
    <w:rsid w:val="00C86803"/>
    <w:rsid w:val="00C919A0"/>
    <w:rsid w:val="00C92243"/>
    <w:rsid w:val="00C92DD0"/>
    <w:rsid w:val="00C936C3"/>
    <w:rsid w:val="00C9461C"/>
    <w:rsid w:val="00C95771"/>
    <w:rsid w:val="00C95FE9"/>
    <w:rsid w:val="00C96897"/>
    <w:rsid w:val="00C975D5"/>
    <w:rsid w:val="00CA0B76"/>
    <w:rsid w:val="00CA1E38"/>
    <w:rsid w:val="00CA6403"/>
    <w:rsid w:val="00CA7140"/>
    <w:rsid w:val="00CA7D50"/>
    <w:rsid w:val="00CB008B"/>
    <w:rsid w:val="00CB175C"/>
    <w:rsid w:val="00CB1F30"/>
    <w:rsid w:val="00CB227D"/>
    <w:rsid w:val="00CB3132"/>
    <w:rsid w:val="00CB3F0D"/>
    <w:rsid w:val="00CB3F5F"/>
    <w:rsid w:val="00CB6171"/>
    <w:rsid w:val="00CB7166"/>
    <w:rsid w:val="00CB766B"/>
    <w:rsid w:val="00CC0A00"/>
    <w:rsid w:val="00CC293E"/>
    <w:rsid w:val="00CC3990"/>
    <w:rsid w:val="00CC4F1E"/>
    <w:rsid w:val="00CD0680"/>
    <w:rsid w:val="00CD1D5E"/>
    <w:rsid w:val="00CD2EC5"/>
    <w:rsid w:val="00CD34D0"/>
    <w:rsid w:val="00CD3F00"/>
    <w:rsid w:val="00CD5C8D"/>
    <w:rsid w:val="00CD69D0"/>
    <w:rsid w:val="00CE0BD7"/>
    <w:rsid w:val="00CE143B"/>
    <w:rsid w:val="00CE1DB7"/>
    <w:rsid w:val="00CE345F"/>
    <w:rsid w:val="00CE43ED"/>
    <w:rsid w:val="00CE7C60"/>
    <w:rsid w:val="00CE7F4E"/>
    <w:rsid w:val="00CF2081"/>
    <w:rsid w:val="00CF2862"/>
    <w:rsid w:val="00CF3FA7"/>
    <w:rsid w:val="00CF4484"/>
    <w:rsid w:val="00CF48DE"/>
    <w:rsid w:val="00CF7A84"/>
    <w:rsid w:val="00D00D86"/>
    <w:rsid w:val="00D02517"/>
    <w:rsid w:val="00D028EB"/>
    <w:rsid w:val="00D0518D"/>
    <w:rsid w:val="00D10978"/>
    <w:rsid w:val="00D13835"/>
    <w:rsid w:val="00D14314"/>
    <w:rsid w:val="00D14FF6"/>
    <w:rsid w:val="00D15467"/>
    <w:rsid w:val="00D16F0C"/>
    <w:rsid w:val="00D1756B"/>
    <w:rsid w:val="00D20578"/>
    <w:rsid w:val="00D20C0B"/>
    <w:rsid w:val="00D217F6"/>
    <w:rsid w:val="00D21B76"/>
    <w:rsid w:val="00D2249C"/>
    <w:rsid w:val="00D22843"/>
    <w:rsid w:val="00D2288B"/>
    <w:rsid w:val="00D23C44"/>
    <w:rsid w:val="00D26859"/>
    <w:rsid w:val="00D26975"/>
    <w:rsid w:val="00D272FC"/>
    <w:rsid w:val="00D30379"/>
    <w:rsid w:val="00D31FA7"/>
    <w:rsid w:val="00D325C2"/>
    <w:rsid w:val="00D330EF"/>
    <w:rsid w:val="00D36D22"/>
    <w:rsid w:val="00D37F5A"/>
    <w:rsid w:val="00D40A04"/>
    <w:rsid w:val="00D40B21"/>
    <w:rsid w:val="00D42E6D"/>
    <w:rsid w:val="00D431CB"/>
    <w:rsid w:val="00D44886"/>
    <w:rsid w:val="00D449B4"/>
    <w:rsid w:val="00D5332E"/>
    <w:rsid w:val="00D54045"/>
    <w:rsid w:val="00D56083"/>
    <w:rsid w:val="00D56B78"/>
    <w:rsid w:val="00D60E26"/>
    <w:rsid w:val="00D61E98"/>
    <w:rsid w:val="00D624A5"/>
    <w:rsid w:val="00D63F91"/>
    <w:rsid w:val="00D64A68"/>
    <w:rsid w:val="00D653C6"/>
    <w:rsid w:val="00D6547A"/>
    <w:rsid w:val="00D6573C"/>
    <w:rsid w:val="00D66E7E"/>
    <w:rsid w:val="00D6777E"/>
    <w:rsid w:val="00D70465"/>
    <w:rsid w:val="00D70B47"/>
    <w:rsid w:val="00D70B8F"/>
    <w:rsid w:val="00D72722"/>
    <w:rsid w:val="00D72BDD"/>
    <w:rsid w:val="00D739ED"/>
    <w:rsid w:val="00D75E37"/>
    <w:rsid w:val="00D76E0A"/>
    <w:rsid w:val="00D8052C"/>
    <w:rsid w:val="00D81971"/>
    <w:rsid w:val="00D81A12"/>
    <w:rsid w:val="00D84630"/>
    <w:rsid w:val="00D85099"/>
    <w:rsid w:val="00D855AD"/>
    <w:rsid w:val="00D85B5F"/>
    <w:rsid w:val="00D86175"/>
    <w:rsid w:val="00D8791A"/>
    <w:rsid w:val="00D9073A"/>
    <w:rsid w:val="00D90846"/>
    <w:rsid w:val="00D90F69"/>
    <w:rsid w:val="00D9374E"/>
    <w:rsid w:val="00D95C98"/>
    <w:rsid w:val="00D9645F"/>
    <w:rsid w:val="00DA1691"/>
    <w:rsid w:val="00DA1BE9"/>
    <w:rsid w:val="00DA1F2C"/>
    <w:rsid w:val="00DA29CC"/>
    <w:rsid w:val="00DA3576"/>
    <w:rsid w:val="00DA6B4D"/>
    <w:rsid w:val="00DA6C99"/>
    <w:rsid w:val="00DA71CE"/>
    <w:rsid w:val="00DA7851"/>
    <w:rsid w:val="00DB02E2"/>
    <w:rsid w:val="00DB19F9"/>
    <w:rsid w:val="00DB1A43"/>
    <w:rsid w:val="00DB2FAD"/>
    <w:rsid w:val="00DB31FB"/>
    <w:rsid w:val="00DB7E99"/>
    <w:rsid w:val="00DC2C43"/>
    <w:rsid w:val="00DC3248"/>
    <w:rsid w:val="00DC3443"/>
    <w:rsid w:val="00DC4587"/>
    <w:rsid w:val="00DC4C1A"/>
    <w:rsid w:val="00DC54F8"/>
    <w:rsid w:val="00DC6ED9"/>
    <w:rsid w:val="00DC7B45"/>
    <w:rsid w:val="00DD1181"/>
    <w:rsid w:val="00DD2D18"/>
    <w:rsid w:val="00DD31D1"/>
    <w:rsid w:val="00DD36AC"/>
    <w:rsid w:val="00DD5A65"/>
    <w:rsid w:val="00DD69FF"/>
    <w:rsid w:val="00DD6DBF"/>
    <w:rsid w:val="00DE03A0"/>
    <w:rsid w:val="00DE08FB"/>
    <w:rsid w:val="00DE0D8B"/>
    <w:rsid w:val="00DE15BA"/>
    <w:rsid w:val="00DE39D2"/>
    <w:rsid w:val="00DE4082"/>
    <w:rsid w:val="00DE40C5"/>
    <w:rsid w:val="00DE564D"/>
    <w:rsid w:val="00DE5D3A"/>
    <w:rsid w:val="00DE76A5"/>
    <w:rsid w:val="00DF19DE"/>
    <w:rsid w:val="00DF2094"/>
    <w:rsid w:val="00DF6AEC"/>
    <w:rsid w:val="00DF7CE8"/>
    <w:rsid w:val="00E02C36"/>
    <w:rsid w:val="00E058B6"/>
    <w:rsid w:val="00E0657B"/>
    <w:rsid w:val="00E07A84"/>
    <w:rsid w:val="00E10BE8"/>
    <w:rsid w:val="00E134D0"/>
    <w:rsid w:val="00E13C38"/>
    <w:rsid w:val="00E14FD7"/>
    <w:rsid w:val="00E17A13"/>
    <w:rsid w:val="00E17EB1"/>
    <w:rsid w:val="00E2016B"/>
    <w:rsid w:val="00E2138C"/>
    <w:rsid w:val="00E23B51"/>
    <w:rsid w:val="00E24E6A"/>
    <w:rsid w:val="00E250CD"/>
    <w:rsid w:val="00E2512A"/>
    <w:rsid w:val="00E257CE"/>
    <w:rsid w:val="00E25C37"/>
    <w:rsid w:val="00E27FF4"/>
    <w:rsid w:val="00E316D0"/>
    <w:rsid w:val="00E32B14"/>
    <w:rsid w:val="00E34772"/>
    <w:rsid w:val="00E34D6E"/>
    <w:rsid w:val="00E35F3E"/>
    <w:rsid w:val="00E36A95"/>
    <w:rsid w:val="00E36DAB"/>
    <w:rsid w:val="00E37662"/>
    <w:rsid w:val="00E40E54"/>
    <w:rsid w:val="00E424F6"/>
    <w:rsid w:val="00E4340D"/>
    <w:rsid w:val="00E4368E"/>
    <w:rsid w:val="00E44006"/>
    <w:rsid w:val="00E459AE"/>
    <w:rsid w:val="00E45EEF"/>
    <w:rsid w:val="00E47941"/>
    <w:rsid w:val="00E52B09"/>
    <w:rsid w:val="00E549F8"/>
    <w:rsid w:val="00E55E84"/>
    <w:rsid w:val="00E56234"/>
    <w:rsid w:val="00E562A3"/>
    <w:rsid w:val="00E5647B"/>
    <w:rsid w:val="00E57C1D"/>
    <w:rsid w:val="00E63A7E"/>
    <w:rsid w:val="00E63C4B"/>
    <w:rsid w:val="00E642FC"/>
    <w:rsid w:val="00E64EAE"/>
    <w:rsid w:val="00E67011"/>
    <w:rsid w:val="00E71F69"/>
    <w:rsid w:val="00E72954"/>
    <w:rsid w:val="00E73523"/>
    <w:rsid w:val="00E738CE"/>
    <w:rsid w:val="00E74427"/>
    <w:rsid w:val="00E747C7"/>
    <w:rsid w:val="00E75C29"/>
    <w:rsid w:val="00E77B59"/>
    <w:rsid w:val="00E8035C"/>
    <w:rsid w:val="00E828A7"/>
    <w:rsid w:val="00E82C10"/>
    <w:rsid w:val="00E83346"/>
    <w:rsid w:val="00E844E9"/>
    <w:rsid w:val="00E84ECA"/>
    <w:rsid w:val="00E85AF5"/>
    <w:rsid w:val="00E87334"/>
    <w:rsid w:val="00E879F3"/>
    <w:rsid w:val="00E87F03"/>
    <w:rsid w:val="00E938E9"/>
    <w:rsid w:val="00E94F4A"/>
    <w:rsid w:val="00E95E7A"/>
    <w:rsid w:val="00E96EF6"/>
    <w:rsid w:val="00EA3E7F"/>
    <w:rsid w:val="00EA55F0"/>
    <w:rsid w:val="00EA5BD6"/>
    <w:rsid w:val="00EA75AD"/>
    <w:rsid w:val="00EB0077"/>
    <w:rsid w:val="00EB4439"/>
    <w:rsid w:val="00EB5B25"/>
    <w:rsid w:val="00EB6236"/>
    <w:rsid w:val="00EB6536"/>
    <w:rsid w:val="00EC00A8"/>
    <w:rsid w:val="00EC0FF2"/>
    <w:rsid w:val="00EC1A72"/>
    <w:rsid w:val="00EC2274"/>
    <w:rsid w:val="00EC34E3"/>
    <w:rsid w:val="00EC42CA"/>
    <w:rsid w:val="00EC596E"/>
    <w:rsid w:val="00EC6A1E"/>
    <w:rsid w:val="00EC6EA4"/>
    <w:rsid w:val="00ED0EAD"/>
    <w:rsid w:val="00ED0FDC"/>
    <w:rsid w:val="00ED450E"/>
    <w:rsid w:val="00ED45A1"/>
    <w:rsid w:val="00ED5236"/>
    <w:rsid w:val="00ED6ACA"/>
    <w:rsid w:val="00ED6F9D"/>
    <w:rsid w:val="00ED7356"/>
    <w:rsid w:val="00EE0A37"/>
    <w:rsid w:val="00EE3242"/>
    <w:rsid w:val="00EE4744"/>
    <w:rsid w:val="00EE52BD"/>
    <w:rsid w:val="00EE675D"/>
    <w:rsid w:val="00EF024A"/>
    <w:rsid w:val="00EF0D5F"/>
    <w:rsid w:val="00EF0EEA"/>
    <w:rsid w:val="00EF1464"/>
    <w:rsid w:val="00EF1E93"/>
    <w:rsid w:val="00EF1EB5"/>
    <w:rsid w:val="00EF4427"/>
    <w:rsid w:val="00EF60F9"/>
    <w:rsid w:val="00EF61B8"/>
    <w:rsid w:val="00EF667D"/>
    <w:rsid w:val="00EF6EC0"/>
    <w:rsid w:val="00F00202"/>
    <w:rsid w:val="00F004E7"/>
    <w:rsid w:val="00F00974"/>
    <w:rsid w:val="00F00B07"/>
    <w:rsid w:val="00F00C4C"/>
    <w:rsid w:val="00F03749"/>
    <w:rsid w:val="00F03882"/>
    <w:rsid w:val="00F05E96"/>
    <w:rsid w:val="00F06E26"/>
    <w:rsid w:val="00F07B94"/>
    <w:rsid w:val="00F10A1F"/>
    <w:rsid w:val="00F10CB0"/>
    <w:rsid w:val="00F10FC5"/>
    <w:rsid w:val="00F1181D"/>
    <w:rsid w:val="00F11FD6"/>
    <w:rsid w:val="00F126FA"/>
    <w:rsid w:val="00F14B34"/>
    <w:rsid w:val="00F14D21"/>
    <w:rsid w:val="00F154C0"/>
    <w:rsid w:val="00F15E4D"/>
    <w:rsid w:val="00F1790C"/>
    <w:rsid w:val="00F20B88"/>
    <w:rsid w:val="00F22A9B"/>
    <w:rsid w:val="00F23FC2"/>
    <w:rsid w:val="00F25AD9"/>
    <w:rsid w:val="00F25D84"/>
    <w:rsid w:val="00F27241"/>
    <w:rsid w:val="00F27254"/>
    <w:rsid w:val="00F2751B"/>
    <w:rsid w:val="00F27673"/>
    <w:rsid w:val="00F27698"/>
    <w:rsid w:val="00F3495C"/>
    <w:rsid w:val="00F37843"/>
    <w:rsid w:val="00F378B7"/>
    <w:rsid w:val="00F410DC"/>
    <w:rsid w:val="00F426D5"/>
    <w:rsid w:val="00F445E0"/>
    <w:rsid w:val="00F45E8C"/>
    <w:rsid w:val="00F50691"/>
    <w:rsid w:val="00F514AC"/>
    <w:rsid w:val="00F51E92"/>
    <w:rsid w:val="00F528C2"/>
    <w:rsid w:val="00F52CE8"/>
    <w:rsid w:val="00F52D93"/>
    <w:rsid w:val="00F544D7"/>
    <w:rsid w:val="00F54A99"/>
    <w:rsid w:val="00F554C1"/>
    <w:rsid w:val="00F55DF7"/>
    <w:rsid w:val="00F56F51"/>
    <w:rsid w:val="00F61844"/>
    <w:rsid w:val="00F62B2E"/>
    <w:rsid w:val="00F62D78"/>
    <w:rsid w:val="00F64A47"/>
    <w:rsid w:val="00F65896"/>
    <w:rsid w:val="00F67488"/>
    <w:rsid w:val="00F67C44"/>
    <w:rsid w:val="00F67EF4"/>
    <w:rsid w:val="00F7039B"/>
    <w:rsid w:val="00F70E83"/>
    <w:rsid w:val="00F7223A"/>
    <w:rsid w:val="00F7311D"/>
    <w:rsid w:val="00F7366B"/>
    <w:rsid w:val="00F73D2F"/>
    <w:rsid w:val="00F75795"/>
    <w:rsid w:val="00F767B8"/>
    <w:rsid w:val="00F76EC2"/>
    <w:rsid w:val="00F837C7"/>
    <w:rsid w:val="00F84737"/>
    <w:rsid w:val="00F85DBD"/>
    <w:rsid w:val="00F8734C"/>
    <w:rsid w:val="00F91C47"/>
    <w:rsid w:val="00F930CA"/>
    <w:rsid w:val="00F94BFD"/>
    <w:rsid w:val="00F97BFC"/>
    <w:rsid w:val="00F97F8E"/>
    <w:rsid w:val="00FA0242"/>
    <w:rsid w:val="00FA04BF"/>
    <w:rsid w:val="00FA0E4C"/>
    <w:rsid w:val="00FA1759"/>
    <w:rsid w:val="00FA2F9C"/>
    <w:rsid w:val="00FA4F27"/>
    <w:rsid w:val="00FA6C22"/>
    <w:rsid w:val="00FB4A80"/>
    <w:rsid w:val="00FB50A6"/>
    <w:rsid w:val="00FB60CA"/>
    <w:rsid w:val="00FB67EE"/>
    <w:rsid w:val="00FC1342"/>
    <w:rsid w:val="00FC38BF"/>
    <w:rsid w:val="00FC4CE3"/>
    <w:rsid w:val="00FC6045"/>
    <w:rsid w:val="00FC64A1"/>
    <w:rsid w:val="00FC6A92"/>
    <w:rsid w:val="00FD1195"/>
    <w:rsid w:val="00FD11A7"/>
    <w:rsid w:val="00FD684B"/>
    <w:rsid w:val="00FD78B9"/>
    <w:rsid w:val="00FD78D1"/>
    <w:rsid w:val="00FD7AAA"/>
    <w:rsid w:val="00FE056F"/>
    <w:rsid w:val="00FE0932"/>
    <w:rsid w:val="00FE0B55"/>
    <w:rsid w:val="00FE3078"/>
    <w:rsid w:val="00FE3300"/>
    <w:rsid w:val="00FE54B7"/>
    <w:rsid w:val="00FF0C82"/>
    <w:rsid w:val="00FF1166"/>
    <w:rsid w:val="00FF194E"/>
    <w:rsid w:val="00FF21E5"/>
    <w:rsid w:val="00FF2237"/>
    <w:rsid w:val="00FF291B"/>
    <w:rsid w:val="00FF2A91"/>
    <w:rsid w:val="00FF3848"/>
    <w:rsid w:val="00FF605B"/>
    <w:rsid w:val="00FF612C"/>
    <w:rsid w:val="00FF6821"/>
    <w:rsid w:val="00FF6C1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E0C3"/>
  <w15:docId w15:val="{726528E2-513F-4962-8517-7EB3C5E6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8D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55636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3F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6C22"/>
    <w:rPr>
      <w:color w:val="0000FF"/>
      <w:u w:val="single"/>
    </w:rPr>
  </w:style>
  <w:style w:type="paragraph" w:styleId="Zkladntextodsazen">
    <w:name w:val="Body Text Indent"/>
    <w:basedOn w:val="Normln"/>
    <w:semiHidden/>
    <w:rsid w:val="00755636"/>
    <w:pPr>
      <w:spacing w:after="0" w:line="240" w:lineRule="auto"/>
      <w:ind w:left="75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kladntextodsazen2">
    <w:name w:val="Body Text Indent 2"/>
    <w:basedOn w:val="Normln"/>
    <w:semiHidden/>
    <w:rsid w:val="00755636"/>
    <w:pPr>
      <w:spacing w:after="0" w:line="240" w:lineRule="auto"/>
      <w:ind w:left="567" w:hanging="567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kladntext">
    <w:name w:val="Body Text"/>
    <w:basedOn w:val="Normln"/>
    <w:semiHidden/>
    <w:rsid w:val="00755636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kladntextodsazen3">
    <w:name w:val="Body Text Indent 3"/>
    <w:basedOn w:val="Normln"/>
    <w:semiHidden/>
    <w:rsid w:val="00755636"/>
    <w:pPr>
      <w:spacing w:after="0" w:line="240" w:lineRule="auto"/>
      <w:ind w:left="426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pat">
    <w:name w:val="footer"/>
    <w:basedOn w:val="Normln"/>
    <w:rsid w:val="00DF20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2094"/>
  </w:style>
  <w:style w:type="paragraph" w:styleId="Textbubliny">
    <w:name w:val="Balloon Text"/>
    <w:basedOn w:val="Normln"/>
    <w:link w:val="TextbublinyChar"/>
    <w:uiPriority w:val="99"/>
    <w:semiHidden/>
    <w:unhideWhenUsed/>
    <w:rsid w:val="00614C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4C5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D5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D5236"/>
    <w:rPr>
      <w:sz w:val="22"/>
      <w:szCs w:val="22"/>
      <w:lang w:eastAsia="en-US"/>
    </w:rPr>
  </w:style>
  <w:style w:type="character" w:styleId="Siln">
    <w:name w:val="Strong"/>
    <w:uiPriority w:val="22"/>
    <w:qFormat/>
    <w:rsid w:val="001E7DC4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C63F9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801FFD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667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AB5ADE"/>
    <w:rPr>
      <w:smallCaps/>
      <w:color w:val="C0504D"/>
      <w:u w:val="single"/>
    </w:rPr>
  </w:style>
  <w:style w:type="paragraph" w:customStyle="1" w:styleId="Default">
    <w:name w:val="Default"/>
    <w:rsid w:val="00CB3F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3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7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AF8D08"/>
            <w:bottom w:val="none" w:sz="0" w:space="0" w:color="auto"/>
            <w:right w:val="single" w:sz="24" w:space="15" w:color="AF8D08"/>
          </w:divBdr>
          <w:divsChild>
            <w:div w:id="12646091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16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AF8D08"/>
            <w:bottom w:val="none" w:sz="0" w:space="0" w:color="auto"/>
            <w:right w:val="single" w:sz="24" w:space="15" w:color="AF8D08"/>
          </w:divBdr>
          <w:divsChild>
            <w:div w:id="18258504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1@horniblud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5490-C2C7-4EC3-BABB-2566A47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9669</Words>
  <Characters>57048</Characters>
  <Application>Microsoft Office Word</Application>
  <DocSecurity>0</DocSecurity>
  <Lines>475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 za školní rok 2012/2013</vt:lpstr>
    </vt:vector>
  </TitlesOfParts>
  <Company>Hewlett-Packard Company</Company>
  <LinksUpToDate>false</LinksUpToDate>
  <CharactersWithSpaces>66584</CharactersWithSpaces>
  <SharedDoc>false</SharedDoc>
  <HLinks>
    <vt:vector size="6" baseType="variant"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mailto:reditelka1@hornibludovice.cz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 za školní rok 2012/2013</dc:title>
  <dc:creator>Světlana</dc:creator>
  <cp:lastModifiedBy>Lenka Burgertová</cp:lastModifiedBy>
  <cp:revision>2</cp:revision>
  <cp:lastPrinted>2023-10-26T07:10:00Z</cp:lastPrinted>
  <dcterms:created xsi:type="dcterms:W3CDTF">2023-11-07T14:40:00Z</dcterms:created>
  <dcterms:modified xsi:type="dcterms:W3CDTF">2023-11-07T14:40:00Z</dcterms:modified>
</cp:coreProperties>
</file>